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1494"/>
        <w:gridCol w:w="1494"/>
        <w:gridCol w:w="2988"/>
        <w:gridCol w:w="2989"/>
        <w:gridCol w:w="2989"/>
        <w:gridCol w:w="2989"/>
        <w:gridCol w:w="2913"/>
        <w:gridCol w:w="3065"/>
      </w:tblGrid>
      <w:tr w:rsidR="007E3370" w:rsidRPr="00817570" w14:paraId="44953AF9" w14:textId="77777777" w:rsidTr="00BA6F37">
        <w:tc>
          <w:tcPr>
            <w:tcW w:w="2988" w:type="dxa"/>
            <w:gridSpan w:val="2"/>
            <w:shd w:val="clear" w:color="auto" w:fill="D9E2F3" w:themeFill="accent1" w:themeFillTint="33"/>
          </w:tcPr>
          <w:p w14:paraId="1B370EEC" w14:textId="223445F9" w:rsidR="00C74E3C" w:rsidRPr="00FC66FE" w:rsidRDefault="00A00351">
            <w:pPr>
              <w:rPr>
                <w:rFonts w:ascii="SassoonPrimaryInfant" w:hAnsi="SassoonPrimaryInfant"/>
                <w:sz w:val="24"/>
                <w:szCs w:val="24"/>
              </w:rPr>
            </w:pPr>
            <w:r>
              <w:rPr>
                <w:rFonts w:ascii="SassoonPrimaryInfant" w:hAnsi="SassoonPrimaryInfant"/>
                <w:sz w:val="24"/>
                <w:szCs w:val="24"/>
              </w:rPr>
              <w:t>Science</w:t>
            </w:r>
          </w:p>
        </w:tc>
        <w:tc>
          <w:tcPr>
            <w:tcW w:w="2988" w:type="dxa"/>
            <w:shd w:val="clear" w:color="auto" w:fill="D9E2F3" w:themeFill="accent1" w:themeFillTint="33"/>
          </w:tcPr>
          <w:p w14:paraId="2A442676" w14:textId="52BC6232" w:rsidR="00C74E3C" w:rsidRPr="00FC66FE" w:rsidRDefault="00BA6F37">
            <w:pPr>
              <w:rPr>
                <w:rFonts w:ascii="SassoonPrimaryInfant" w:hAnsi="SassoonPrimaryInfant"/>
                <w:sz w:val="24"/>
                <w:szCs w:val="24"/>
              </w:rPr>
            </w:pPr>
            <w:r>
              <w:rPr>
                <w:rFonts w:ascii="SassoonPrimaryInfant" w:hAnsi="SassoonPrimaryInfant"/>
                <w:sz w:val="24"/>
                <w:szCs w:val="24"/>
              </w:rPr>
              <w:t>Unit 1</w:t>
            </w:r>
          </w:p>
        </w:tc>
        <w:tc>
          <w:tcPr>
            <w:tcW w:w="2989" w:type="dxa"/>
            <w:shd w:val="clear" w:color="auto" w:fill="D9E2F3" w:themeFill="accent1" w:themeFillTint="33"/>
          </w:tcPr>
          <w:p w14:paraId="13845596" w14:textId="47FDE643" w:rsidR="00C74E3C" w:rsidRPr="00FC66FE" w:rsidRDefault="00BA6F37">
            <w:pPr>
              <w:rPr>
                <w:rFonts w:ascii="SassoonPrimaryInfant" w:hAnsi="SassoonPrimaryInfant"/>
                <w:sz w:val="24"/>
                <w:szCs w:val="24"/>
              </w:rPr>
            </w:pPr>
            <w:r>
              <w:rPr>
                <w:rFonts w:ascii="SassoonPrimaryInfant" w:hAnsi="SassoonPrimaryInfant"/>
                <w:sz w:val="24"/>
                <w:szCs w:val="24"/>
              </w:rPr>
              <w:t>Unit 2</w:t>
            </w:r>
          </w:p>
        </w:tc>
        <w:tc>
          <w:tcPr>
            <w:tcW w:w="2989" w:type="dxa"/>
            <w:shd w:val="clear" w:color="auto" w:fill="D9E2F3" w:themeFill="accent1" w:themeFillTint="33"/>
          </w:tcPr>
          <w:p w14:paraId="56D4115D" w14:textId="350D202B" w:rsidR="00C74E3C" w:rsidRPr="00FC66FE" w:rsidRDefault="00BA6F37">
            <w:pPr>
              <w:rPr>
                <w:rFonts w:ascii="SassoonPrimaryInfant" w:hAnsi="SassoonPrimaryInfant"/>
                <w:sz w:val="24"/>
                <w:szCs w:val="24"/>
              </w:rPr>
            </w:pPr>
            <w:r>
              <w:rPr>
                <w:rFonts w:ascii="SassoonPrimaryInfant" w:hAnsi="SassoonPrimaryInfant"/>
                <w:sz w:val="24"/>
                <w:szCs w:val="24"/>
              </w:rPr>
              <w:t>Unit 3</w:t>
            </w:r>
          </w:p>
        </w:tc>
        <w:tc>
          <w:tcPr>
            <w:tcW w:w="2989" w:type="dxa"/>
            <w:shd w:val="clear" w:color="auto" w:fill="D9E2F3" w:themeFill="accent1" w:themeFillTint="33"/>
          </w:tcPr>
          <w:p w14:paraId="20AB0DA1" w14:textId="171DDB08" w:rsidR="00C74E3C" w:rsidRPr="00FC66FE" w:rsidRDefault="00BA6F37">
            <w:pPr>
              <w:rPr>
                <w:rFonts w:ascii="SassoonPrimaryInfant" w:hAnsi="SassoonPrimaryInfant"/>
                <w:sz w:val="24"/>
                <w:szCs w:val="24"/>
              </w:rPr>
            </w:pPr>
            <w:r>
              <w:rPr>
                <w:rFonts w:ascii="SassoonPrimaryInfant" w:hAnsi="SassoonPrimaryInfant"/>
                <w:sz w:val="24"/>
                <w:szCs w:val="24"/>
              </w:rPr>
              <w:t>Unit 4</w:t>
            </w:r>
          </w:p>
        </w:tc>
        <w:tc>
          <w:tcPr>
            <w:tcW w:w="2913" w:type="dxa"/>
            <w:shd w:val="clear" w:color="auto" w:fill="D9E2F3" w:themeFill="accent1" w:themeFillTint="33"/>
          </w:tcPr>
          <w:p w14:paraId="5D36A218" w14:textId="34D2F109" w:rsidR="00C74E3C" w:rsidRPr="00FC66FE" w:rsidRDefault="00BA6F37">
            <w:pPr>
              <w:rPr>
                <w:rFonts w:ascii="SassoonPrimaryInfant" w:hAnsi="SassoonPrimaryInfant"/>
                <w:sz w:val="24"/>
                <w:szCs w:val="24"/>
              </w:rPr>
            </w:pPr>
            <w:r>
              <w:rPr>
                <w:rFonts w:ascii="SassoonPrimaryInfant" w:hAnsi="SassoonPrimaryInfant"/>
                <w:sz w:val="24"/>
                <w:szCs w:val="24"/>
              </w:rPr>
              <w:t>Unit 5</w:t>
            </w:r>
          </w:p>
        </w:tc>
        <w:tc>
          <w:tcPr>
            <w:tcW w:w="3065" w:type="dxa"/>
            <w:shd w:val="clear" w:color="auto" w:fill="D9E2F3" w:themeFill="accent1" w:themeFillTint="33"/>
          </w:tcPr>
          <w:p w14:paraId="13F54CEF" w14:textId="0B2E9F95" w:rsidR="00C74E3C" w:rsidRPr="00FC66FE" w:rsidRDefault="00BA6F37">
            <w:pPr>
              <w:rPr>
                <w:rFonts w:ascii="SassoonPrimaryInfant" w:hAnsi="SassoonPrimaryInfant"/>
                <w:sz w:val="24"/>
                <w:szCs w:val="24"/>
              </w:rPr>
            </w:pPr>
            <w:r>
              <w:rPr>
                <w:rFonts w:ascii="SassoonPrimaryInfant" w:hAnsi="SassoonPrimaryInfant"/>
                <w:sz w:val="24"/>
                <w:szCs w:val="24"/>
              </w:rPr>
              <w:t>Unit 6</w:t>
            </w:r>
          </w:p>
        </w:tc>
      </w:tr>
      <w:tr w:rsidR="006D72D0" w:rsidRPr="00817570" w14:paraId="36E80A68" w14:textId="77777777" w:rsidTr="00BA6F37">
        <w:trPr>
          <w:trHeight w:val="90"/>
        </w:trPr>
        <w:tc>
          <w:tcPr>
            <w:tcW w:w="1494" w:type="dxa"/>
            <w:vMerge w:val="restart"/>
            <w:shd w:val="clear" w:color="auto" w:fill="D9E2F3" w:themeFill="accent1" w:themeFillTint="33"/>
          </w:tcPr>
          <w:p w14:paraId="0D0AF828" w14:textId="77777777" w:rsidR="00207A14" w:rsidRPr="00FC66FE" w:rsidRDefault="00207A14" w:rsidP="00FD38E3">
            <w:pPr>
              <w:rPr>
                <w:rFonts w:ascii="SassoonPrimaryInfant" w:hAnsi="SassoonPrimaryInfant"/>
                <w:sz w:val="24"/>
                <w:szCs w:val="24"/>
              </w:rPr>
            </w:pPr>
            <w:r w:rsidRPr="00FC66FE">
              <w:rPr>
                <w:rFonts w:ascii="SassoonPrimaryInfant" w:hAnsi="SassoonPrimaryInfant"/>
                <w:sz w:val="24"/>
                <w:szCs w:val="24"/>
              </w:rPr>
              <w:t>Year 1</w:t>
            </w:r>
          </w:p>
        </w:tc>
        <w:tc>
          <w:tcPr>
            <w:tcW w:w="1494" w:type="dxa"/>
            <w:shd w:val="clear" w:color="auto" w:fill="D9E2F3" w:themeFill="accent1" w:themeFillTint="33"/>
          </w:tcPr>
          <w:p w14:paraId="43225253" w14:textId="63E6C6A3" w:rsidR="00207A14" w:rsidRPr="00FC66FE" w:rsidRDefault="00207A14" w:rsidP="00FD38E3">
            <w:pPr>
              <w:rPr>
                <w:rFonts w:ascii="SassoonPrimaryInfant" w:hAnsi="SassoonPrimaryInfant"/>
                <w:sz w:val="24"/>
                <w:szCs w:val="24"/>
              </w:rPr>
            </w:pPr>
            <w:r w:rsidRPr="00FC66FE">
              <w:rPr>
                <w:rFonts w:ascii="SassoonPrimaryInfant" w:hAnsi="SassoonPrimaryInfant"/>
                <w:sz w:val="24"/>
                <w:szCs w:val="24"/>
              </w:rPr>
              <w:t>Substantive Knowledge</w:t>
            </w:r>
          </w:p>
        </w:tc>
        <w:tc>
          <w:tcPr>
            <w:tcW w:w="2988" w:type="dxa"/>
          </w:tcPr>
          <w:p w14:paraId="04F38692" w14:textId="77777777" w:rsidR="006E4FE4" w:rsidRPr="00E97F6F" w:rsidRDefault="00F55ECB" w:rsidP="00FD38E3">
            <w:pPr>
              <w:rPr>
                <w:rFonts w:ascii="SassoonPrimaryInfant" w:hAnsi="SassoonPrimaryInfant"/>
                <w:sz w:val="24"/>
                <w:szCs w:val="24"/>
                <w:u w:val="single"/>
              </w:rPr>
            </w:pPr>
            <w:r w:rsidRPr="00E97F6F">
              <w:rPr>
                <w:rFonts w:ascii="SassoonPrimaryInfant" w:hAnsi="SassoonPrimaryInfant"/>
                <w:sz w:val="24"/>
                <w:szCs w:val="24"/>
                <w:u w:val="single"/>
              </w:rPr>
              <w:t>Seasonal Changes</w:t>
            </w:r>
          </w:p>
          <w:p w14:paraId="3E82E25E" w14:textId="77777777" w:rsidR="00F55ECB" w:rsidRPr="00E97F6F" w:rsidRDefault="00F55ECB" w:rsidP="00FD38E3">
            <w:pPr>
              <w:rPr>
                <w:rFonts w:ascii="SassoonPrimaryInfant" w:hAnsi="SassoonPrimaryInfant"/>
                <w:sz w:val="24"/>
                <w:szCs w:val="24"/>
                <w:u w:val="single"/>
              </w:rPr>
            </w:pPr>
          </w:p>
          <w:p w14:paraId="31358DF0" w14:textId="77777777" w:rsidR="00052410" w:rsidRPr="00E97F6F" w:rsidRDefault="00052410" w:rsidP="00FD38E3">
            <w:pPr>
              <w:rPr>
                <w:rFonts w:ascii="SassoonPrimaryInfant" w:hAnsi="SassoonPrimaryInfant"/>
                <w:sz w:val="24"/>
                <w:szCs w:val="24"/>
                <w:u w:val="single"/>
              </w:rPr>
            </w:pPr>
          </w:p>
          <w:p w14:paraId="1936C8C1" w14:textId="77777777" w:rsidR="00052410" w:rsidRPr="00E97F6F" w:rsidRDefault="00052410" w:rsidP="00FD38E3">
            <w:pPr>
              <w:rPr>
                <w:rFonts w:ascii="SassoonPrimaryInfant" w:hAnsi="SassoonPrimaryInfant"/>
                <w:sz w:val="24"/>
                <w:szCs w:val="24"/>
                <w:u w:val="single"/>
              </w:rPr>
            </w:pPr>
          </w:p>
          <w:p w14:paraId="76A896B3" w14:textId="77777777" w:rsidR="00F55ECB" w:rsidRPr="00E97F6F" w:rsidRDefault="00F55ECB" w:rsidP="00F55ECB">
            <w:pPr>
              <w:pStyle w:val="NoSpacing"/>
              <w:rPr>
                <w:rFonts w:ascii="SassoonPrimaryInfant" w:hAnsi="SassoonPrimaryInfant"/>
                <w:lang w:eastAsia="en-GB"/>
              </w:rPr>
            </w:pPr>
            <w:r w:rsidRPr="00E97F6F">
              <w:rPr>
                <w:rFonts w:ascii="SassoonPrimaryInfant" w:hAnsi="SassoonPrimaryInfant"/>
                <w:lang w:eastAsia="en-GB"/>
              </w:rPr>
              <w:t>The name and order of the four seasons; spring, summer, autumn and winter.</w:t>
            </w:r>
          </w:p>
          <w:p w14:paraId="21F1D22B" w14:textId="77777777" w:rsidR="00F55ECB" w:rsidRPr="00E97F6F" w:rsidRDefault="00F55ECB" w:rsidP="00F55ECB">
            <w:pPr>
              <w:pStyle w:val="NoSpacing"/>
              <w:rPr>
                <w:rFonts w:ascii="SassoonPrimaryInfant" w:hAnsi="SassoonPrimaryInfant"/>
                <w:lang w:eastAsia="en-GB"/>
              </w:rPr>
            </w:pPr>
          </w:p>
          <w:p w14:paraId="3CAA520E" w14:textId="77777777" w:rsidR="00F55ECB" w:rsidRPr="00E97F6F" w:rsidRDefault="00F55ECB" w:rsidP="00F55ECB">
            <w:pPr>
              <w:pStyle w:val="NoSpacing"/>
              <w:rPr>
                <w:rFonts w:ascii="SassoonPrimaryInfant" w:hAnsi="SassoonPrimaryInfant"/>
                <w:lang w:eastAsia="en-GB"/>
              </w:rPr>
            </w:pPr>
            <w:r w:rsidRPr="00E97F6F">
              <w:rPr>
                <w:rFonts w:ascii="SassoonPrimaryInfant" w:hAnsi="SassoonPrimaryInfant"/>
                <w:lang w:eastAsia="en-GB"/>
              </w:rPr>
              <w:t>That it is unsafe to look directly at the Sun.</w:t>
            </w:r>
          </w:p>
          <w:p w14:paraId="2A6CEA14" w14:textId="77777777" w:rsidR="00F55ECB" w:rsidRPr="00E97F6F" w:rsidRDefault="00F55ECB" w:rsidP="00F55ECB">
            <w:pPr>
              <w:pStyle w:val="NoSpacing"/>
              <w:rPr>
                <w:rFonts w:ascii="SassoonPrimaryInfant" w:hAnsi="SassoonPrimaryInfant"/>
                <w:lang w:eastAsia="en-GB"/>
              </w:rPr>
            </w:pPr>
          </w:p>
          <w:p w14:paraId="6D1AB4D5" w14:textId="55189084" w:rsidR="00F55ECB" w:rsidRPr="00E97F6F" w:rsidRDefault="00F55ECB" w:rsidP="00F55ECB">
            <w:pPr>
              <w:pStyle w:val="NoSpacing"/>
              <w:rPr>
                <w:rFonts w:ascii="SassoonPrimaryInfant" w:hAnsi="SassoonPrimaryInfant"/>
                <w:lang w:eastAsia="en-GB"/>
              </w:rPr>
            </w:pPr>
            <w:r w:rsidRPr="00E97F6F">
              <w:rPr>
                <w:rFonts w:ascii="SassoonPrimaryInfant" w:hAnsi="SassoonPrimaryInfant"/>
                <w:lang w:eastAsia="en-GB"/>
              </w:rPr>
              <w:t>The weather associated with the four seasons and how it changes (in the UK).</w:t>
            </w:r>
          </w:p>
          <w:p w14:paraId="2C0A8961" w14:textId="77777777" w:rsidR="00701F2C" w:rsidRPr="00E97F6F" w:rsidRDefault="00701F2C" w:rsidP="00F55ECB">
            <w:pPr>
              <w:pStyle w:val="NoSpacing"/>
              <w:rPr>
                <w:rFonts w:ascii="SassoonPrimaryInfant" w:hAnsi="SassoonPrimaryInfant"/>
                <w:lang w:eastAsia="en-GB"/>
              </w:rPr>
            </w:pPr>
          </w:p>
          <w:p w14:paraId="34982FBD" w14:textId="211E8CC1" w:rsidR="00F55ECB" w:rsidRPr="00E97F6F" w:rsidRDefault="00F55ECB" w:rsidP="00F55ECB">
            <w:pPr>
              <w:pStyle w:val="NoSpacing"/>
              <w:rPr>
                <w:rFonts w:ascii="SassoonPrimaryInfant" w:hAnsi="SassoonPrimaryInfant"/>
                <w:lang w:eastAsia="en-GB"/>
              </w:rPr>
            </w:pPr>
            <w:r w:rsidRPr="00E97F6F">
              <w:rPr>
                <w:rFonts w:ascii="SassoonPrimaryInfant" w:hAnsi="SassoonPrimaryInfant"/>
                <w:lang w:eastAsia="en-GB"/>
              </w:rPr>
              <w:t>That day length varies across the four seasons, with fewer daylight hours in the winter and more in the summer.</w:t>
            </w:r>
          </w:p>
          <w:p w14:paraId="12932D51" w14:textId="77777777" w:rsidR="00701F2C" w:rsidRPr="00E97F6F" w:rsidRDefault="00701F2C" w:rsidP="00F55ECB">
            <w:pPr>
              <w:pStyle w:val="NoSpacing"/>
              <w:rPr>
                <w:rFonts w:ascii="SassoonPrimaryInfant" w:hAnsi="SassoonPrimaryInfant"/>
                <w:lang w:eastAsia="en-GB"/>
              </w:rPr>
            </w:pPr>
          </w:p>
          <w:p w14:paraId="51FDDF1D" w14:textId="2B4509BC" w:rsidR="00F55ECB" w:rsidRPr="00E97F6F" w:rsidRDefault="00F55ECB" w:rsidP="00F55ECB">
            <w:pPr>
              <w:pStyle w:val="NoSpacing"/>
              <w:rPr>
                <w:rFonts w:ascii="SassoonPrimaryInfant" w:hAnsi="SassoonPrimaryInfant"/>
                <w:lang w:eastAsia="en-GB"/>
              </w:rPr>
            </w:pPr>
            <w:r w:rsidRPr="00E97F6F">
              <w:rPr>
                <w:rFonts w:ascii="SassoonPrimaryInfant" w:hAnsi="SassoonPrimaryInfant"/>
                <w:lang w:eastAsia="en-GB"/>
              </w:rPr>
              <w:t>To know about a range of jobs and careers that use scientific knowledge and methods, e.g. weather reporter.</w:t>
            </w:r>
          </w:p>
          <w:p w14:paraId="16BD0E4D" w14:textId="0D7E39FA" w:rsidR="00F55ECB" w:rsidRPr="00E97F6F" w:rsidRDefault="00F55ECB" w:rsidP="00FD38E3">
            <w:pPr>
              <w:rPr>
                <w:rFonts w:ascii="SassoonPrimaryInfant" w:hAnsi="SassoonPrimaryInfant"/>
                <w:sz w:val="24"/>
                <w:szCs w:val="24"/>
                <w:u w:val="single"/>
              </w:rPr>
            </w:pPr>
          </w:p>
        </w:tc>
        <w:tc>
          <w:tcPr>
            <w:tcW w:w="2989" w:type="dxa"/>
          </w:tcPr>
          <w:p w14:paraId="76B45EE4" w14:textId="77777777" w:rsidR="00720F03" w:rsidRPr="00E97F6F" w:rsidRDefault="0036151B" w:rsidP="00FD38E3">
            <w:pPr>
              <w:rPr>
                <w:rFonts w:ascii="SassoonPrimaryInfant" w:hAnsi="SassoonPrimaryInfant"/>
                <w:sz w:val="24"/>
                <w:szCs w:val="24"/>
                <w:u w:val="single"/>
              </w:rPr>
            </w:pPr>
            <w:r w:rsidRPr="00E97F6F">
              <w:rPr>
                <w:rFonts w:ascii="SassoonPrimaryInfant" w:hAnsi="SassoonPrimaryInfant"/>
                <w:sz w:val="24"/>
                <w:szCs w:val="24"/>
                <w:u w:val="single"/>
              </w:rPr>
              <w:t>Everyday Materials</w:t>
            </w:r>
          </w:p>
          <w:p w14:paraId="7A62B3FA" w14:textId="77777777" w:rsidR="0036151B" w:rsidRPr="00E97F6F" w:rsidRDefault="0036151B" w:rsidP="00FD38E3">
            <w:pPr>
              <w:rPr>
                <w:rFonts w:ascii="SassoonPrimaryInfant" w:hAnsi="SassoonPrimaryInfant"/>
                <w:sz w:val="24"/>
                <w:szCs w:val="24"/>
                <w:u w:val="single"/>
              </w:rPr>
            </w:pPr>
          </w:p>
          <w:p w14:paraId="1CFA385B" w14:textId="77777777" w:rsidR="00052410" w:rsidRPr="00E97F6F" w:rsidRDefault="00052410" w:rsidP="00FD38E3">
            <w:pPr>
              <w:rPr>
                <w:rFonts w:ascii="SassoonPrimaryInfant" w:hAnsi="SassoonPrimaryInfant"/>
                <w:sz w:val="24"/>
                <w:szCs w:val="24"/>
                <w:u w:val="single"/>
              </w:rPr>
            </w:pPr>
          </w:p>
          <w:p w14:paraId="243E21A9" w14:textId="77777777" w:rsidR="00052410" w:rsidRPr="00E97F6F" w:rsidRDefault="00052410" w:rsidP="00FD38E3">
            <w:pPr>
              <w:rPr>
                <w:rFonts w:ascii="SassoonPrimaryInfant" w:hAnsi="SassoonPrimaryInfant"/>
                <w:sz w:val="24"/>
                <w:szCs w:val="24"/>
                <w:u w:val="single"/>
              </w:rPr>
            </w:pPr>
          </w:p>
          <w:p w14:paraId="05F58C46" w14:textId="77777777" w:rsidR="0036151B" w:rsidRPr="00E97F6F" w:rsidRDefault="0036151B" w:rsidP="0036151B">
            <w:pPr>
              <w:rPr>
                <w:rFonts w:ascii="SassoonPrimaryInfant" w:hAnsi="SassoonPrimaryInfant"/>
                <w:lang w:eastAsia="en-GB"/>
              </w:rPr>
            </w:pPr>
            <w:r w:rsidRPr="00E97F6F">
              <w:rPr>
                <w:rFonts w:ascii="SassoonPrimaryInfant" w:hAnsi="SassoonPrimaryInfant"/>
                <w:lang w:eastAsia="en-GB"/>
              </w:rPr>
              <w:t>Objects are items or things.</w:t>
            </w:r>
          </w:p>
          <w:p w14:paraId="38130F27" w14:textId="77777777" w:rsidR="0036151B" w:rsidRPr="00E97F6F" w:rsidRDefault="0036151B" w:rsidP="0036151B">
            <w:pPr>
              <w:rPr>
                <w:rFonts w:ascii="SassoonPrimaryInfant" w:hAnsi="SassoonPrimaryInfant"/>
                <w:lang w:eastAsia="en-GB"/>
              </w:rPr>
            </w:pPr>
            <w:r w:rsidRPr="00E97F6F">
              <w:rPr>
                <w:rFonts w:ascii="SassoonPrimaryInfant" w:hAnsi="SassoonPrimaryInfant"/>
                <w:lang w:eastAsia="en-GB"/>
              </w:rPr>
              <w:t>A material is what an object is made from.</w:t>
            </w:r>
          </w:p>
          <w:p w14:paraId="352A844F" w14:textId="77777777" w:rsidR="0036151B" w:rsidRPr="00E97F6F" w:rsidRDefault="0036151B" w:rsidP="0036151B">
            <w:pPr>
              <w:rPr>
                <w:rFonts w:ascii="SassoonPrimaryInfant" w:hAnsi="SassoonPrimaryInfant"/>
                <w:lang w:eastAsia="en-GB"/>
              </w:rPr>
            </w:pPr>
          </w:p>
          <w:p w14:paraId="4E392E13" w14:textId="77777777" w:rsidR="0036151B" w:rsidRPr="00E97F6F" w:rsidRDefault="0036151B" w:rsidP="0036151B">
            <w:pPr>
              <w:rPr>
                <w:rFonts w:ascii="SassoonPrimaryInfant" w:hAnsi="SassoonPrimaryInfant"/>
                <w:lang w:eastAsia="en-GB"/>
              </w:rPr>
            </w:pPr>
            <w:r w:rsidRPr="00E97F6F">
              <w:rPr>
                <w:rFonts w:ascii="SassoonPrimaryInfant" w:hAnsi="SassoonPrimaryInfant"/>
                <w:lang w:eastAsia="en-GB"/>
              </w:rPr>
              <w:t>A variety of everyday materials, including wood, plastic, glass, metal, water and rock.</w:t>
            </w:r>
          </w:p>
          <w:p w14:paraId="388850E7" w14:textId="77777777" w:rsidR="0036151B" w:rsidRPr="00E97F6F" w:rsidRDefault="0036151B" w:rsidP="0036151B">
            <w:pPr>
              <w:rPr>
                <w:rFonts w:ascii="SassoonPrimaryInfant" w:hAnsi="SassoonPrimaryInfant"/>
                <w:lang w:eastAsia="en-GB"/>
              </w:rPr>
            </w:pPr>
          </w:p>
          <w:p w14:paraId="02A95FC1" w14:textId="77777777" w:rsidR="0036151B" w:rsidRPr="00E97F6F" w:rsidRDefault="0036151B" w:rsidP="0036151B">
            <w:pPr>
              <w:rPr>
                <w:rFonts w:ascii="SassoonPrimaryInfant" w:hAnsi="SassoonPrimaryInfant"/>
                <w:lang w:eastAsia="en-GB"/>
              </w:rPr>
            </w:pPr>
            <w:r w:rsidRPr="00E97F6F">
              <w:rPr>
                <w:rFonts w:ascii="SassoonPrimaryInfant" w:hAnsi="SassoonPrimaryInfant"/>
                <w:lang w:eastAsia="en-GB"/>
              </w:rPr>
              <w:t>Property refers to how a material can be described.</w:t>
            </w:r>
          </w:p>
          <w:p w14:paraId="3E11C4AC" w14:textId="77777777" w:rsidR="0036151B" w:rsidRPr="00E97F6F" w:rsidRDefault="0036151B" w:rsidP="0036151B">
            <w:pPr>
              <w:rPr>
                <w:rFonts w:ascii="SassoonPrimaryInfant" w:hAnsi="SassoonPrimaryInfant"/>
                <w:lang w:eastAsia="en-GB"/>
              </w:rPr>
            </w:pPr>
          </w:p>
          <w:p w14:paraId="36CB2237" w14:textId="77777777" w:rsidR="0036151B" w:rsidRPr="00E97F6F" w:rsidRDefault="0036151B" w:rsidP="0036151B">
            <w:pPr>
              <w:rPr>
                <w:rFonts w:ascii="SassoonPrimaryInfant" w:hAnsi="SassoonPrimaryInfant"/>
                <w:lang w:eastAsia="en-GB"/>
              </w:rPr>
            </w:pPr>
            <w:r w:rsidRPr="00E97F6F">
              <w:rPr>
                <w:rFonts w:ascii="SassoonPrimaryInfant" w:hAnsi="SassoonPrimaryInfant"/>
                <w:lang w:eastAsia="en-GB"/>
              </w:rPr>
              <w:t>Materials can be grouped based on their physical properties.</w:t>
            </w:r>
          </w:p>
          <w:p w14:paraId="6DDA52C6" w14:textId="00A94FB0" w:rsidR="0036151B" w:rsidRPr="00E97F6F" w:rsidRDefault="0036151B" w:rsidP="00FD38E3">
            <w:pPr>
              <w:rPr>
                <w:rFonts w:ascii="SassoonPrimaryInfant" w:hAnsi="SassoonPrimaryInfant"/>
                <w:sz w:val="24"/>
                <w:szCs w:val="24"/>
                <w:u w:val="single"/>
              </w:rPr>
            </w:pPr>
          </w:p>
        </w:tc>
        <w:tc>
          <w:tcPr>
            <w:tcW w:w="2989" w:type="dxa"/>
          </w:tcPr>
          <w:p w14:paraId="7CCD3F76" w14:textId="77777777" w:rsidR="008B441A" w:rsidRPr="00E97F6F" w:rsidRDefault="003F6D12" w:rsidP="003D0C79">
            <w:pPr>
              <w:rPr>
                <w:rFonts w:ascii="SassoonPrimaryInfant" w:hAnsi="SassoonPrimaryInfant"/>
                <w:u w:val="single"/>
              </w:rPr>
            </w:pPr>
            <w:r w:rsidRPr="00E97F6F">
              <w:rPr>
                <w:rFonts w:ascii="SassoonPrimaryInfant" w:hAnsi="SassoonPrimaryInfant"/>
                <w:u w:val="single"/>
              </w:rPr>
              <w:t>Animals: Sensitive Bodies</w:t>
            </w:r>
          </w:p>
          <w:p w14:paraId="05DBF0B1" w14:textId="77777777" w:rsidR="003F6D12" w:rsidRPr="00E97F6F" w:rsidRDefault="003F6D12" w:rsidP="003D0C79">
            <w:pPr>
              <w:rPr>
                <w:rFonts w:ascii="SassoonPrimaryInfant" w:hAnsi="SassoonPrimaryInfant"/>
              </w:rPr>
            </w:pPr>
          </w:p>
          <w:p w14:paraId="148D940F" w14:textId="77777777" w:rsidR="00052410" w:rsidRPr="00E97F6F" w:rsidRDefault="00052410" w:rsidP="003D0C79">
            <w:pPr>
              <w:rPr>
                <w:rFonts w:ascii="SassoonPrimaryInfant" w:hAnsi="SassoonPrimaryInfant"/>
              </w:rPr>
            </w:pPr>
          </w:p>
          <w:p w14:paraId="3DC66A75" w14:textId="77777777" w:rsidR="00052410" w:rsidRPr="00E97F6F" w:rsidRDefault="00052410" w:rsidP="003D0C79">
            <w:pPr>
              <w:rPr>
                <w:rFonts w:ascii="SassoonPrimaryInfant" w:hAnsi="SassoonPrimaryInfant"/>
              </w:rPr>
            </w:pPr>
          </w:p>
          <w:p w14:paraId="7E9923C6" w14:textId="77777777" w:rsidR="003D0C79" w:rsidRPr="00E97F6F" w:rsidRDefault="003D0C79" w:rsidP="003D0C79">
            <w:pPr>
              <w:rPr>
                <w:rFonts w:ascii="SassoonPrimaryInfant" w:eastAsia="Times New Roman" w:hAnsi="SassoonPrimaryInfant" w:cs="Times New Roman"/>
                <w:color w:val="222222"/>
                <w:lang w:eastAsia="en-GB"/>
              </w:rPr>
            </w:pPr>
            <w:r w:rsidRPr="00E97F6F">
              <w:rPr>
                <w:rFonts w:ascii="SassoonPrimaryInfant" w:eastAsia="Times New Roman" w:hAnsi="SassoonPrimaryInfant" w:cs="Times New Roman"/>
                <w:color w:val="222222"/>
                <w:lang w:eastAsia="en-GB"/>
              </w:rPr>
              <w:t>The key parts of the human body (including head, neck, arms, elbows, legs, knees, face, ears, eyes, hair, mouth and teeth).</w:t>
            </w:r>
          </w:p>
          <w:p w14:paraId="53FE6AB3" w14:textId="77777777" w:rsidR="003D0C79" w:rsidRPr="00E97F6F" w:rsidRDefault="003D0C79" w:rsidP="003D0C79">
            <w:pPr>
              <w:rPr>
                <w:rFonts w:ascii="SassoonPrimaryInfant" w:eastAsia="Times New Roman" w:hAnsi="SassoonPrimaryInfant" w:cs="Times New Roman"/>
                <w:color w:val="222222"/>
                <w:lang w:eastAsia="en-GB"/>
              </w:rPr>
            </w:pPr>
            <w:r w:rsidRPr="00E97F6F">
              <w:rPr>
                <w:rFonts w:ascii="SassoonPrimaryInfant" w:eastAsia="Times New Roman" w:hAnsi="SassoonPrimaryInfant" w:cs="Times New Roman"/>
                <w:color w:val="222222"/>
                <w:lang w:eastAsia="en-GB"/>
              </w:rPr>
              <w:t> </w:t>
            </w:r>
          </w:p>
          <w:p w14:paraId="625033F6" w14:textId="77777777" w:rsidR="003D0C79" w:rsidRPr="00E97F6F" w:rsidRDefault="003D0C79" w:rsidP="003D0C79">
            <w:pPr>
              <w:rPr>
                <w:rFonts w:ascii="SassoonPrimaryInfant" w:eastAsia="Times New Roman" w:hAnsi="SassoonPrimaryInfant" w:cs="Times New Roman"/>
                <w:color w:val="222222"/>
                <w:lang w:eastAsia="en-GB"/>
              </w:rPr>
            </w:pPr>
            <w:r w:rsidRPr="00E97F6F">
              <w:rPr>
                <w:rFonts w:ascii="SassoonPrimaryInfant" w:eastAsia="Times New Roman" w:hAnsi="SassoonPrimaryInfant" w:cs="Times New Roman"/>
                <w:color w:val="222222"/>
                <w:lang w:eastAsia="en-GB"/>
              </w:rPr>
              <w:t>The five main senses: sight, smell, hearing, taste and touch.</w:t>
            </w:r>
          </w:p>
          <w:p w14:paraId="39E64387" w14:textId="77777777" w:rsidR="003D0C79" w:rsidRPr="00E97F6F" w:rsidRDefault="003D0C79" w:rsidP="003D0C79">
            <w:pPr>
              <w:rPr>
                <w:rFonts w:ascii="SassoonPrimaryInfant" w:eastAsia="Times New Roman" w:hAnsi="SassoonPrimaryInfant" w:cs="Times New Roman"/>
                <w:color w:val="222222"/>
                <w:lang w:eastAsia="en-GB"/>
              </w:rPr>
            </w:pPr>
            <w:r w:rsidRPr="00E97F6F">
              <w:rPr>
                <w:rFonts w:ascii="SassoonPrimaryInfant" w:eastAsia="Times New Roman" w:hAnsi="SassoonPrimaryInfant" w:cs="Times New Roman"/>
                <w:color w:val="222222"/>
                <w:lang w:eastAsia="en-GB"/>
              </w:rPr>
              <w:t> </w:t>
            </w:r>
          </w:p>
          <w:p w14:paraId="51B95FBE" w14:textId="77777777" w:rsidR="003D0C79" w:rsidRPr="00E97F6F" w:rsidRDefault="003D0C79" w:rsidP="003D0C79">
            <w:pPr>
              <w:rPr>
                <w:rFonts w:ascii="SassoonPrimaryInfant" w:eastAsia="Times New Roman" w:hAnsi="SassoonPrimaryInfant" w:cs="Times New Roman"/>
                <w:color w:val="222222"/>
                <w:lang w:eastAsia="en-GB"/>
              </w:rPr>
            </w:pPr>
            <w:r w:rsidRPr="00E97F6F">
              <w:rPr>
                <w:rFonts w:ascii="SassoonPrimaryInfant" w:eastAsia="Times New Roman" w:hAnsi="SassoonPrimaryInfant" w:cs="Times New Roman"/>
                <w:color w:val="222222"/>
                <w:lang w:eastAsia="en-GB"/>
              </w:rPr>
              <w:t>The skin is used for touch, the tongue is used for taste, the nose is used for smell, the eyes are used for sight and the ears are used for hearing.</w:t>
            </w:r>
          </w:p>
          <w:p w14:paraId="4F9AE3B9" w14:textId="77777777" w:rsidR="003D0C79" w:rsidRPr="00E97F6F" w:rsidRDefault="003D0C79" w:rsidP="003D0C79">
            <w:pPr>
              <w:rPr>
                <w:rFonts w:ascii="SassoonPrimaryInfant" w:eastAsia="Times New Roman" w:hAnsi="SassoonPrimaryInfant" w:cs="Times New Roman"/>
                <w:color w:val="222222"/>
                <w:lang w:eastAsia="en-GB"/>
              </w:rPr>
            </w:pPr>
            <w:r w:rsidRPr="00E97F6F">
              <w:rPr>
                <w:rFonts w:ascii="SassoonPrimaryInfant" w:eastAsia="Times New Roman" w:hAnsi="SassoonPrimaryInfant" w:cs="Times New Roman"/>
                <w:bCs/>
                <w:color w:val="222222"/>
                <w:lang w:eastAsia="en-GB"/>
              </w:rPr>
              <w:t>Science in action</w:t>
            </w:r>
          </w:p>
          <w:p w14:paraId="041F1909" w14:textId="77777777" w:rsidR="003D0C79" w:rsidRPr="00E97F6F" w:rsidRDefault="003D0C79" w:rsidP="003D0C79">
            <w:pPr>
              <w:rPr>
                <w:rFonts w:ascii="SassoonPrimaryInfant" w:eastAsia="Times New Roman" w:hAnsi="SassoonPrimaryInfant" w:cs="Times New Roman"/>
                <w:color w:val="222222"/>
                <w:lang w:eastAsia="en-GB"/>
              </w:rPr>
            </w:pPr>
            <w:r w:rsidRPr="00E97F6F">
              <w:rPr>
                <w:rFonts w:ascii="SassoonPrimaryInfant" w:eastAsia="Times New Roman" w:hAnsi="SassoonPrimaryInfant" w:cs="Times New Roman"/>
                <w:color w:val="222222"/>
                <w:lang w:eastAsia="en-GB"/>
              </w:rPr>
              <w:t>To know:</w:t>
            </w:r>
          </w:p>
          <w:p w14:paraId="3810262B" w14:textId="77777777" w:rsidR="003D0C79" w:rsidRPr="00E97F6F" w:rsidRDefault="003D0C79" w:rsidP="003D0C79">
            <w:pPr>
              <w:rPr>
                <w:rFonts w:ascii="SassoonPrimaryInfant" w:eastAsia="Times New Roman" w:hAnsi="SassoonPrimaryInfant" w:cs="Times New Roman"/>
                <w:color w:val="222222"/>
                <w:lang w:eastAsia="en-GB"/>
              </w:rPr>
            </w:pPr>
            <w:r w:rsidRPr="00E97F6F">
              <w:rPr>
                <w:rFonts w:ascii="SassoonPrimaryInfant" w:eastAsia="Times New Roman" w:hAnsi="SassoonPrimaryInfant" w:cs="Times New Roman"/>
                <w:color w:val="222222"/>
                <w:lang w:eastAsia="en-GB"/>
              </w:rPr>
              <w:t>A range of jobs and careers that use scientific knowledge and methods.</w:t>
            </w:r>
          </w:p>
          <w:p w14:paraId="5E95066D" w14:textId="77777777" w:rsidR="003D0C79" w:rsidRPr="00E97F6F" w:rsidRDefault="003D0C79" w:rsidP="003D0C79">
            <w:pPr>
              <w:rPr>
                <w:rFonts w:ascii="SassoonPrimaryInfant" w:eastAsia="Times New Roman" w:hAnsi="SassoonPrimaryInfant" w:cs="Times New Roman"/>
                <w:color w:val="222222"/>
                <w:lang w:eastAsia="en-GB"/>
              </w:rPr>
            </w:pPr>
            <w:r w:rsidRPr="00E97F6F">
              <w:rPr>
                <w:rFonts w:ascii="SassoonPrimaryInfant" w:eastAsia="Times New Roman" w:hAnsi="SassoonPrimaryInfant" w:cs="Times New Roman"/>
                <w:color w:val="222222"/>
                <w:lang w:eastAsia="en-GB"/>
              </w:rPr>
              <w:t> </w:t>
            </w:r>
          </w:p>
          <w:p w14:paraId="16247664" w14:textId="77777777" w:rsidR="003D0C79" w:rsidRPr="00E97F6F" w:rsidRDefault="003D0C79" w:rsidP="003D0C79">
            <w:pPr>
              <w:rPr>
                <w:rFonts w:ascii="SassoonPrimaryInfant" w:eastAsia="Times New Roman" w:hAnsi="SassoonPrimaryInfant" w:cs="Times New Roman"/>
                <w:color w:val="222222"/>
                <w:lang w:eastAsia="en-GB"/>
              </w:rPr>
            </w:pPr>
            <w:r w:rsidRPr="00E97F6F">
              <w:rPr>
                <w:rFonts w:ascii="SassoonPrimaryInfant" w:eastAsia="Times New Roman" w:hAnsi="SassoonPrimaryInfant" w:cs="Times New Roman"/>
                <w:color w:val="222222"/>
                <w:lang w:eastAsia="en-GB"/>
              </w:rPr>
              <w:t>About the work of modern-day scientists.</w:t>
            </w:r>
          </w:p>
          <w:p w14:paraId="0FDE984C" w14:textId="77777777" w:rsidR="003D0C79" w:rsidRPr="00E97F6F" w:rsidRDefault="003D0C79" w:rsidP="003D0C79">
            <w:pPr>
              <w:rPr>
                <w:rFonts w:ascii="SassoonPrimaryInfant" w:eastAsia="Times New Roman" w:hAnsi="SassoonPrimaryInfant" w:cs="Times New Roman"/>
                <w:color w:val="222222"/>
                <w:lang w:eastAsia="en-GB"/>
              </w:rPr>
            </w:pPr>
            <w:r w:rsidRPr="00E97F6F">
              <w:rPr>
                <w:rFonts w:ascii="SassoonPrimaryInfant" w:eastAsia="Times New Roman" w:hAnsi="SassoonPrimaryInfant" w:cs="Times New Roman"/>
                <w:color w:val="222222"/>
                <w:lang w:eastAsia="en-GB"/>
              </w:rPr>
              <w:t> </w:t>
            </w:r>
          </w:p>
          <w:p w14:paraId="69855766" w14:textId="77777777" w:rsidR="003D0C79" w:rsidRPr="00E97F6F" w:rsidRDefault="003D0C79" w:rsidP="003D0C79">
            <w:pPr>
              <w:rPr>
                <w:rFonts w:ascii="SassoonPrimaryInfant" w:eastAsia="Times New Roman" w:hAnsi="SassoonPrimaryInfant" w:cs="Times New Roman"/>
                <w:color w:val="222222"/>
                <w:lang w:eastAsia="en-GB"/>
              </w:rPr>
            </w:pPr>
            <w:r w:rsidRPr="00E97F6F">
              <w:rPr>
                <w:rFonts w:ascii="SassoonPrimaryInfant" w:eastAsia="Times New Roman" w:hAnsi="SassoonPrimaryInfant" w:cs="Times New Roman"/>
                <w:color w:val="222222"/>
                <w:lang w:eastAsia="en-GB"/>
              </w:rPr>
              <w:t>There are spiritual, moral, social and cultural links with Science.</w:t>
            </w:r>
          </w:p>
          <w:p w14:paraId="6BA6559C" w14:textId="69087E23" w:rsidR="003F6D12" w:rsidRPr="00E97F6F" w:rsidRDefault="003F6D12" w:rsidP="00FD38E3">
            <w:pPr>
              <w:rPr>
                <w:rFonts w:ascii="SassoonPrimaryInfant" w:hAnsi="SassoonPrimaryInfant"/>
                <w:b/>
                <w:sz w:val="24"/>
                <w:szCs w:val="24"/>
                <w:u w:val="single"/>
              </w:rPr>
            </w:pPr>
          </w:p>
        </w:tc>
        <w:tc>
          <w:tcPr>
            <w:tcW w:w="2989" w:type="dxa"/>
          </w:tcPr>
          <w:p w14:paraId="629E3CA6" w14:textId="0C956CFF" w:rsidR="0057170C" w:rsidRPr="00E97F6F" w:rsidRDefault="0057170C" w:rsidP="00B253F8">
            <w:pPr>
              <w:shd w:val="clear" w:color="auto" w:fill="FFFFFF"/>
              <w:spacing w:before="100" w:beforeAutospacing="1" w:after="100" w:afterAutospacing="1"/>
              <w:rPr>
                <w:rFonts w:ascii="SassoonPrimaryInfant" w:hAnsi="SassoonPrimaryInfant"/>
                <w:sz w:val="24"/>
                <w:szCs w:val="24"/>
                <w:u w:val="single"/>
              </w:rPr>
            </w:pPr>
            <w:r w:rsidRPr="00E97F6F">
              <w:rPr>
                <w:rFonts w:ascii="SassoonPrimaryInfant" w:hAnsi="SassoonPrimaryInfant"/>
                <w:sz w:val="24"/>
                <w:szCs w:val="24"/>
                <w:u w:val="single"/>
              </w:rPr>
              <w:t>Comparing Animals</w:t>
            </w:r>
          </w:p>
          <w:p w14:paraId="5CD64AA5" w14:textId="77777777" w:rsidR="00052410" w:rsidRPr="00E97F6F" w:rsidRDefault="00052410" w:rsidP="00B253F8">
            <w:pPr>
              <w:shd w:val="clear" w:color="auto" w:fill="FFFFFF"/>
              <w:spacing w:before="100" w:beforeAutospacing="1" w:after="100" w:afterAutospacing="1"/>
              <w:rPr>
                <w:rFonts w:ascii="SassoonPrimaryInfant" w:hAnsi="SassoonPrimaryInfant"/>
                <w:sz w:val="24"/>
                <w:szCs w:val="24"/>
                <w:u w:val="single"/>
              </w:rPr>
            </w:pPr>
          </w:p>
          <w:p w14:paraId="4AFDE143" w14:textId="77777777" w:rsidR="0057170C" w:rsidRPr="00E97F6F" w:rsidRDefault="0057170C" w:rsidP="0057170C">
            <w:pPr>
              <w:rPr>
                <w:rFonts w:ascii="SassoonPrimaryInfant" w:hAnsi="SassoonPrimaryInfant"/>
                <w:lang w:eastAsia="en-GB"/>
              </w:rPr>
            </w:pPr>
            <w:r w:rsidRPr="00E97F6F">
              <w:rPr>
                <w:rFonts w:ascii="SassoonPrimaryInfant" w:hAnsi="SassoonPrimaryInfant"/>
                <w:lang w:eastAsia="en-GB"/>
              </w:rPr>
              <w:t>A variety of common animals (including fish, amphibians, reptiles, birds and mammals).</w:t>
            </w:r>
          </w:p>
          <w:p w14:paraId="08B7B26B" w14:textId="77777777" w:rsidR="0057170C" w:rsidRPr="00E97F6F" w:rsidRDefault="0057170C" w:rsidP="0057170C">
            <w:pPr>
              <w:rPr>
                <w:rFonts w:ascii="SassoonPrimaryInfant" w:hAnsi="SassoonPrimaryInfant"/>
                <w:lang w:eastAsia="en-GB"/>
              </w:rPr>
            </w:pPr>
            <w:r w:rsidRPr="00E97F6F">
              <w:rPr>
                <w:rFonts w:ascii="SassoonPrimaryInfant" w:hAnsi="SassoonPrimaryInfant"/>
                <w:lang w:eastAsia="en-GB"/>
              </w:rPr>
              <w:t> </w:t>
            </w:r>
          </w:p>
          <w:p w14:paraId="0A4455A4" w14:textId="77777777" w:rsidR="0057170C" w:rsidRPr="00E97F6F" w:rsidRDefault="0057170C" w:rsidP="0057170C">
            <w:pPr>
              <w:rPr>
                <w:rFonts w:ascii="SassoonPrimaryInfant" w:hAnsi="SassoonPrimaryInfant"/>
                <w:lang w:eastAsia="en-GB"/>
              </w:rPr>
            </w:pPr>
            <w:r w:rsidRPr="00E97F6F">
              <w:rPr>
                <w:rFonts w:ascii="SassoonPrimaryInfant" w:hAnsi="SassoonPrimaryInfant"/>
                <w:lang w:eastAsia="en-GB"/>
              </w:rPr>
              <w:t>The main body parts of common animals (arms, legs, wings, tails, fins, head, trunk, horns, tusks and shell).</w:t>
            </w:r>
          </w:p>
          <w:p w14:paraId="7A9632D7" w14:textId="77777777" w:rsidR="0057170C" w:rsidRPr="00E97F6F" w:rsidRDefault="0057170C" w:rsidP="0057170C">
            <w:pPr>
              <w:rPr>
                <w:rFonts w:ascii="SassoonPrimaryInfant" w:hAnsi="SassoonPrimaryInfant"/>
                <w:lang w:eastAsia="en-GB"/>
              </w:rPr>
            </w:pPr>
            <w:r w:rsidRPr="00E97F6F">
              <w:rPr>
                <w:rFonts w:ascii="SassoonPrimaryInfant" w:hAnsi="SassoonPrimaryInfant"/>
                <w:lang w:eastAsia="en-GB"/>
              </w:rPr>
              <w:t> </w:t>
            </w:r>
          </w:p>
          <w:p w14:paraId="6F296022" w14:textId="77777777" w:rsidR="0057170C" w:rsidRPr="00E97F6F" w:rsidRDefault="0057170C" w:rsidP="0057170C">
            <w:pPr>
              <w:rPr>
                <w:rFonts w:ascii="SassoonPrimaryInfant" w:hAnsi="SassoonPrimaryInfant"/>
                <w:lang w:eastAsia="en-GB"/>
              </w:rPr>
            </w:pPr>
            <w:r w:rsidRPr="00E97F6F">
              <w:rPr>
                <w:rFonts w:ascii="SassoonPrimaryInfant" w:hAnsi="SassoonPrimaryInfant"/>
                <w:lang w:eastAsia="en-GB"/>
              </w:rPr>
              <w:t>A carnivore is an animal that eats other animals and to give some examples.</w:t>
            </w:r>
          </w:p>
          <w:p w14:paraId="2159E646" w14:textId="77777777" w:rsidR="0057170C" w:rsidRPr="00E97F6F" w:rsidRDefault="0057170C" w:rsidP="0057170C">
            <w:pPr>
              <w:rPr>
                <w:rFonts w:ascii="SassoonPrimaryInfant" w:hAnsi="SassoonPrimaryInfant"/>
                <w:lang w:eastAsia="en-GB"/>
              </w:rPr>
            </w:pPr>
            <w:r w:rsidRPr="00E97F6F">
              <w:rPr>
                <w:rFonts w:ascii="SassoonPrimaryInfant" w:hAnsi="SassoonPrimaryInfant"/>
                <w:lang w:eastAsia="en-GB"/>
              </w:rPr>
              <w:t> </w:t>
            </w:r>
          </w:p>
          <w:p w14:paraId="10E3D0E4" w14:textId="77777777" w:rsidR="0057170C" w:rsidRPr="00E97F6F" w:rsidRDefault="0057170C" w:rsidP="0057170C">
            <w:pPr>
              <w:rPr>
                <w:rFonts w:ascii="SassoonPrimaryInfant" w:hAnsi="SassoonPrimaryInfant"/>
                <w:lang w:eastAsia="en-GB"/>
              </w:rPr>
            </w:pPr>
            <w:proofErr w:type="gramStart"/>
            <w:r w:rsidRPr="00E97F6F">
              <w:rPr>
                <w:rFonts w:ascii="SassoonPrimaryInfant" w:hAnsi="SassoonPrimaryInfant"/>
                <w:lang w:eastAsia="en-GB"/>
              </w:rPr>
              <w:t>A</w:t>
            </w:r>
            <w:proofErr w:type="gramEnd"/>
            <w:r w:rsidRPr="00E97F6F">
              <w:rPr>
                <w:rFonts w:ascii="SassoonPrimaryInfant" w:hAnsi="SassoonPrimaryInfant"/>
                <w:lang w:eastAsia="en-GB"/>
              </w:rPr>
              <w:t xml:space="preserve"> herbivore is an animal that eats only plants and to give some examples.</w:t>
            </w:r>
          </w:p>
          <w:p w14:paraId="0ED17CEB" w14:textId="77777777" w:rsidR="0057170C" w:rsidRPr="00E97F6F" w:rsidRDefault="0057170C" w:rsidP="0057170C">
            <w:pPr>
              <w:rPr>
                <w:rFonts w:ascii="SassoonPrimaryInfant" w:hAnsi="SassoonPrimaryInfant"/>
                <w:lang w:eastAsia="en-GB"/>
              </w:rPr>
            </w:pPr>
            <w:r w:rsidRPr="00E97F6F">
              <w:rPr>
                <w:rFonts w:ascii="SassoonPrimaryInfant" w:hAnsi="SassoonPrimaryInfant"/>
                <w:lang w:eastAsia="en-GB"/>
              </w:rPr>
              <w:t> </w:t>
            </w:r>
          </w:p>
          <w:p w14:paraId="15B1FECB" w14:textId="77777777" w:rsidR="0057170C" w:rsidRPr="00E97F6F" w:rsidRDefault="0057170C" w:rsidP="0057170C">
            <w:pPr>
              <w:rPr>
                <w:rFonts w:ascii="SassoonPrimaryInfant" w:hAnsi="SassoonPrimaryInfant"/>
                <w:lang w:eastAsia="en-GB"/>
              </w:rPr>
            </w:pPr>
            <w:r w:rsidRPr="00E97F6F">
              <w:rPr>
                <w:rFonts w:ascii="SassoonPrimaryInfant" w:hAnsi="SassoonPrimaryInfant"/>
                <w:lang w:eastAsia="en-GB"/>
              </w:rPr>
              <w:t>An omnivore is an animal that eats both animals and plants and to give some examples.</w:t>
            </w:r>
          </w:p>
          <w:p w14:paraId="4EA2DB9B" w14:textId="77777777" w:rsidR="0057170C" w:rsidRPr="00E97F6F" w:rsidRDefault="0057170C" w:rsidP="0057170C">
            <w:pPr>
              <w:rPr>
                <w:rFonts w:ascii="SassoonPrimaryInfant" w:hAnsi="SassoonPrimaryInfant"/>
                <w:b/>
                <w:bCs/>
                <w:lang w:eastAsia="en-GB"/>
              </w:rPr>
            </w:pPr>
          </w:p>
          <w:p w14:paraId="49F4CB55" w14:textId="48CBD478" w:rsidR="0057170C" w:rsidRPr="00E97F6F" w:rsidRDefault="0057170C" w:rsidP="0057170C">
            <w:pPr>
              <w:rPr>
                <w:rFonts w:ascii="SassoonPrimaryInfant" w:hAnsi="SassoonPrimaryInfant"/>
                <w:lang w:eastAsia="en-GB"/>
              </w:rPr>
            </w:pPr>
            <w:r w:rsidRPr="00E97F6F">
              <w:rPr>
                <w:rFonts w:ascii="SassoonPrimaryInfant" w:hAnsi="SassoonPrimaryInfant"/>
                <w:lang w:eastAsia="en-GB"/>
              </w:rPr>
              <w:t>About famous scientists throughout history.</w:t>
            </w:r>
          </w:p>
          <w:p w14:paraId="672F4039" w14:textId="0E3A0353" w:rsidR="0057170C" w:rsidRPr="00E97F6F" w:rsidRDefault="0057170C" w:rsidP="00B253F8">
            <w:pPr>
              <w:shd w:val="clear" w:color="auto" w:fill="FFFFFF"/>
              <w:spacing w:before="100" w:beforeAutospacing="1" w:after="100" w:afterAutospacing="1"/>
              <w:rPr>
                <w:rFonts w:ascii="SassoonPrimaryInfant" w:hAnsi="SassoonPrimaryInfant"/>
                <w:sz w:val="24"/>
                <w:szCs w:val="24"/>
                <w:u w:val="single"/>
              </w:rPr>
            </w:pPr>
          </w:p>
        </w:tc>
        <w:tc>
          <w:tcPr>
            <w:tcW w:w="2913" w:type="dxa"/>
          </w:tcPr>
          <w:p w14:paraId="28CE52A1" w14:textId="009A5403" w:rsidR="004F5308" w:rsidRPr="00E97F6F" w:rsidRDefault="00AE12C0" w:rsidP="00FD38E3">
            <w:pPr>
              <w:rPr>
                <w:rFonts w:ascii="SassoonPrimaryInfant" w:hAnsi="SassoonPrimaryInfant"/>
                <w:sz w:val="24"/>
                <w:szCs w:val="24"/>
                <w:u w:val="single"/>
              </w:rPr>
            </w:pPr>
            <w:r w:rsidRPr="00E97F6F">
              <w:rPr>
                <w:rFonts w:ascii="SassoonPrimaryInfant" w:hAnsi="SassoonPrimaryInfant"/>
                <w:sz w:val="24"/>
                <w:szCs w:val="24"/>
                <w:u w:val="single"/>
              </w:rPr>
              <w:t>Plants</w:t>
            </w:r>
          </w:p>
          <w:p w14:paraId="7A133372" w14:textId="77777777" w:rsidR="00AE12C0" w:rsidRPr="00E97F6F" w:rsidRDefault="00AE12C0" w:rsidP="00FD38E3">
            <w:pPr>
              <w:rPr>
                <w:rFonts w:ascii="SassoonPrimaryInfant" w:hAnsi="SassoonPrimaryInfant"/>
                <w:sz w:val="24"/>
                <w:szCs w:val="24"/>
                <w:u w:val="single"/>
              </w:rPr>
            </w:pPr>
          </w:p>
          <w:p w14:paraId="04DAE5B5" w14:textId="77777777" w:rsidR="00052410" w:rsidRPr="00E97F6F" w:rsidRDefault="00052410" w:rsidP="00FD38E3">
            <w:pPr>
              <w:rPr>
                <w:rFonts w:ascii="SassoonPrimaryInfant" w:hAnsi="SassoonPrimaryInfant"/>
                <w:sz w:val="24"/>
                <w:szCs w:val="24"/>
                <w:u w:val="single"/>
              </w:rPr>
            </w:pPr>
          </w:p>
          <w:p w14:paraId="2A2F81B1" w14:textId="77777777" w:rsidR="00052410" w:rsidRPr="00E97F6F" w:rsidRDefault="00052410" w:rsidP="00FD38E3">
            <w:pPr>
              <w:rPr>
                <w:rFonts w:ascii="SassoonPrimaryInfant" w:hAnsi="SassoonPrimaryInfant"/>
                <w:sz w:val="24"/>
                <w:szCs w:val="24"/>
                <w:u w:val="single"/>
              </w:rPr>
            </w:pPr>
          </w:p>
          <w:p w14:paraId="5E4089C4" w14:textId="77777777" w:rsidR="00AE12C0" w:rsidRPr="00E97F6F" w:rsidRDefault="00AE12C0" w:rsidP="00115E9A">
            <w:pPr>
              <w:rPr>
                <w:rFonts w:ascii="SassoonPrimaryInfant" w:hAnsi="SassoonPrimaryInfant"/>
                <w:lang w:eastAsia="en-GB"/>
              </w:rPr>
            </w:pPr>
            <w:r w:rsidRPr="00E97F6F">
              <w:rPr>
                <w:rFonts w:ascii="SassoonPrimaryInfant" w:hAnsi="SassoonPrimaryInfant"/>
                <w:lang w:eastAsia="en-GB"/>
              </w:rPr>
              <w:t>A variety of common plants and how they differ.</w:t>
            </w:r>
          </w:p>
          <w:p w14:paraId="6CF20023" w14:textId="77777777" w:rsidR="00AE12C0" w:rsidRPr="00E97F6F" w:rsidRDefault="00AE12C0" w:rsidP="00115E9A">
            <w:pPr>
              <w:rPr>
                <w:rFonts w:ascii="SassoonPrimaryInfant" w:hAnsi="SassoonPrimaryInfant"/>
                <w:lang w:eastAsia="en-GB"/>
              </w:rPr>
            </w:pPr>
            <w:r w:rsidRPr="00E97F6F">
              <w:rPr>
                <w:rFonts w:ascii="SassoonPrimaryInfant" w:hAnsi="SassoonPrimaryInfant"/>
                <w:lang w:eastAsia="en-GB"/>
              </w:rPr>
              <w:t> </w:t>
            </w:r>
          </w:p>
          <w:p w14:paraId="1AFC3A0D" w14:textId="77777777" w:rsidR="00AE12C0" w:rsidRPr="00E97F6F" w:rsidRDefault="00AE12C0" w:rsidP="00115E9A">
            <w:pPr>
              <w:rPr>
                <w:rFonts w:ascii="SassoonPrimaryInfant" w:hAnsi="SassoonPrimaryInfant"/>
                <w:lang w:eastAsia="en-GB"/>
              </w:rPr>
            </w:pPr>
            <w:r w:rsidRPr="00E97F6F">
              <w:rPr>
                <w:rFonts w:ascii="SassoonPrimaryInfant" w:hAnsi="SassoonPrimaryInfant"/>
                <w:lang w:eastAsia="en-GB"/>
              </w:rPr>
              <w:t>That deciduous trees lose their leaves seasonally but evergreen trees do not.</w:t>
            </w:r>
          </w:p>
          <w:p w14:paraId="594BB799" w14:textId="77777777" w:rsidR="00AE12C0" w:rsidRPr="00E97F6F" w:rsidRDefault="00AE12C0" w:rsidP="00115E9A">
            <w:pPr>
              <w:rPr>
                <w:rFonts w:ascii="SassoonPrimaryInfant" w:hAnsi="SassoonPrimaryInfant"/>
                <w:lang w:eastAsia="en-GB"/>
              </w:rPr>
            </w:pPr>
            <w:r w:rsidRPr="00E97F6F">
              <w:rPr>
                <w:rFonts w:ascii="SassoonPrimaryInfant" w:hAnsi="SassoonPrimaryInfant"/>
                <w:lang w:eastAsia="en-GB"/>
              </w:rPr>
              <w:t> </w:t>
            </w:r>
          </w:p>
          <w:p w14:paraId="48CF4F3C" w14:textId="77777777" w:rsidR="00AE12C0" w:rsidRPr="00E97F6F" w:rsidRDefault="00AE12C0" w:rsidP="00115E9A">
            <w:pPr>
              <w:rPr>
                <w:rFonts w:ascii="SassoonPrimaryInfant" w:hAnsi="SassoonPrimaryInfant"/>
                <w:lang w:eastAsia="en-GB"/>
              </w:rPr>
            </w:pPr>
            <w:r w:rsidRPr="00E97F6F">
              <w:rPr>
                <w:rFonts w:ascii="SassoonPrimaryInfant" w:hAnsi="SassoonPrimaryInfant"/>
                <w:lang w:eastAsia="en-GB"/>
              </w:rPr>
              <w:t>The basic structure, including leaves, flowers (blossom), petals, fruit, roots, bulb, seed, trunk, branches and stem, of a variety of common plants, including flowering plants and trees.</w:t>
            </w:r>
          </w:p>
          <w:p w14:paraId="541F84CA" w14:textId="77777777" w:rsidR="00AE12C0" w:rsidRPr="00E97F6F" w:rsidRDefault="00AE12C0" w:rsidP="00115E9A">
            <w:pPr>
              <w:rPr>
                <w:rFonts w:ascii="SassoonPrimaryInfant" w:hAnsi="SassoonPrimaryInfant"/>
                <w:lang w:eastAsia="en-GB"/>
              </w:rPr>
            </w:pPr>
            <w:r w:rsidRPr="00E97F6F">
              <w:rPr>
                <w:rFonts w:ascii="SassoonPrimaryInfant" w:hAnsi="SassoonPrimaryInfant"/>
                <w:lang w:eastAsia="en-GB"/>
              </w:rPr>
              <w:t> </w:t>
            </w:r>
          </w:p>
          <w:p w14:paraId="58362AF9" w14:textId="77777777" w:rsidR="00AE12C0" w:rsidRPr="00E97F6F" w:rsidRDefault="00AE12C0" w:rsidP="00115E9A">
            <w:pPr>
              <w:rPr>
                <w:rFonts w:ascii="SassoonPrimaryInfant" w:hAnsi="SassoonPrimaryInfant"/>
                <w:lang w:eastAsia="en-GB"/>
              </w:rPr>
            </w:pPr>
            <w:r w:rsidRPr="00E97F6F">
              <w:rPr>
                <w:rFonts w:ascii="SassoonPrimaryInfant" w:hAnsi="SassoonPrimaryInfant"/>
                <w:lang w:eastAsia="en-GB"/>
              </w:rPr>
              <w:t>To begin to understand how plants grow and change over time.</w:t>
            </w:r>
          </w:p>
          <w:p w14:paraId="311B7A62" w14:textId="77777777" w:rsidR="00AE12C0" w:rsidRPr="00E97F6F" w:rsidRDefault="00AE12C0" w:rsidP="00115E9A">
            <w:pPr>
              <w:rPr>
                <w:rFonts w:ascii="SassoonPrimaryInfant" w:hAnsi="SassoonPrimaryInfant"/>
                <w:lang w:eastAsia="en-GB"/>
              </w:rPr>
            </w:pPr>
            <w:r w:rsidRPr="00E97F6F">
              <w:rPr>
                <w:rFonts w:ascii="SassoonPrimaryInfant" w:hAnsi="SassoonPrimaryInfant"/>
                <w:b/>
                <w:bCs/>
                <w:lang w:eastAsia="en-GB"/>
              </w:rPr>
              <w:t>Science in action</w:t>
            </w:r>
          </w:p>
          <w:p w14:paraId="0632D8F9" w14:textId="77777777" w:rsidR="00AE12C0" w:rsidRPr="00E97F6F" w:rsidRDefault="00AE12C0" w:rsidP="00115E9A">
            <w:pPr>
              <w:rPr>
                <w:rFonts w:ascii="SassoonPrimaryInfant" w:hAnsi="SassoonPrimaryInfant"/>
                <w:lang w:eastAsia="en-GB"/>
              </w:rPr>
            </w:pPr>
            <w:r w:rsidRPr="00E97F6F">
              <w:rPr>
                <w:rFonts w:ascii="SassoonPrimaryInfant" w:hAnsi="SassoonPrimaryInfant"/>
                <w:lang w:eastAsia="en-GB"/>
              </w:rPr>
              <w:t>To know:</w:t>
            </w:r>
          </w:p>
          <w:p w14:paraId="67BA73FD" w14:textId="77777777" w:rsidR="00AE12C0" w:rsidRPr="00E97F6F" w:rsidRDefault="00AE12C0" w:rsidP="00115E9A">
            <w:pPr>
              <w:rPr>
                <w:rFonts w:ascii="SassoonPrimaryInfant" w:hAnsi="SassoonPrimaryInfant"/>
                <w:lang w:eastAsia="en-GB"/>
              </w:rPr>
            </w:pPr>
            <w:r w:rsidRPr="00E97F6F">
              <w:rPr>
                <w:rFonts w:ascii="SassoonPrimaryInfant" w:hAnsi="SassoonPrimaryInfant"/>
                <w:lang w:eastAsia="en-GB"/>
              </w:rPr>
              <w:t>About famous scientists throughout history.</w:t>
            </w:r>
          </w:p>
          <w:p w14:paraId="77009F34" w14:textId="77777777" w:rsidR="00AE12C0" w:rsidRPr="00E97F6F" w:rsidRDefault="00AE12C0" w:rsidP="00115E9A">
            <w:pPr>
              <w:rPr>
                <w:rFonts w:ascii="SassoonPrimaryInfant" w:hAnsi="SassoonPrimaryInfant"/>
                <w:lang w:eastAsia="en-GB"/>
              </w:rPr>
            </w:pPr>
            <w:r w:rsidRPr="00E97F6F">
              <w:rPr>
                <w:rFonts w:ascii="SassoonPrimaryInfant" w:hAnsi="SassoonPrimaryInfant"/>
                <w:lang w:eastAsia="en-GB"/>
              </w:rPr>
              <w:t> </w:t>
            </w:r>
          </w:p>
          <w:p w14:paraId="6DE8761D" w14:textId="77777777" w:rsidR="00AE12C0" w:rsidRPr="00E97F6F" w:rsidRDefault="00AE12C0" w:rsidP="00115E9A">
            <w:pPr>
              <w:rPr>
                <w:rFonts w:ascii="SassoonPrimaryInfant" w:hAnsi="SassoonPrimaryInfant"/>
                <w:lang w:eastAsia="en-GB"/>
              </w:rPr>
            </w:pPr>
            <w:r w:rsidRPr="00E97F6F">
              <w:rPr>
                <w:rFonts w:ascii="SassoonPrimaryInfant" w:hAnsi="SassoonPrimaryInfant"/>
                <w:lang w:eastAsia="en-GB"/>
              </w:rPr>
              <w:t>About the work of modern-day scientists.</w:t>
            </w:r>
          </w:p>
          <w:p w14:paraId="7E96CEF8" w14:textId="77777777" w:rsidR="00AE12C0" w:rsidRPr="00E97F6F" w:rsidRDefault="00AE12C0" w:rsidP="00FD38E3">
            <w:pPr>
              <w:rPr>
                <w:rFonts w:ascii="SassoonPrimaryInfant" w:hAnsi="SassoonPrimaryInfant"/>
                <w:sz w:val="24"/>
                <w:szCs w:val="24"/>
                <w:u w:val="single"/>
              </w:rPr>
            </w:pPr>
          </w:p>
          <w:p w14:paraId="60F2F677" w14:textId="77777777" w:rsidR="00BD5E99" w:rsidRPr="00E97F6F" w:rsidRDefault="00BD5E99" w:rsidP="00BD5E99">
            <w:pPr>
              <w:pStyle w:val="NoSpacing"/>
              <w:rPr>
                <w:rFonts w:ascii="SassoonPrimaryInfant" w:eastAsia="Times New Roman" w:hAnsi="SassoonPrimaryInfant" w:cs="Times New Roman"/>
                <w:color w:val="222222"/>
                <w:sz w:val="27"/>
                <w:szCs w:val="27"/>
                <w:lang w:eastAsia="en-GB"/>
              </w:rPr>
            </w:pPr>
            <w:r w:rsidRPr="00E97F6F">
              <w:rPr>
                <w:rFonts w:ascii="SassoonPrimaryInfant" w:hAnsi="SassoonPrimaryInfant"/>
                <w:lang w:eastAsia="en-GB"/>
              </w:rPr>
              <w:t>There are spiritual, moral, social and cultural links with Science</w:t>
            </w:r>
            <w:r w:rsidRPr="00E97F6F">
              <w:rPr>
                <w:rFonts w:ascii="SassoonPrimaryInfant" w:eastAsia="Times New Roman" w:hAnsi="SassoonPrimaryInfant" w:cs="Times New Roman"/>
                <w:color w:val="222222"/>
                <w:sz w:val="27"/>
                <w:szCs w:val="27"/>
                <w:lang w:eastAsia="en-GB"/>
              </w:rPr>
              <w:t>.</w:t>
            </w:r>
          </w:p>
          <w:p w14:paraId="6FE4490B" w14:textId="77777777" w:rsidR="00BD5E99" w:rsidRPr="00E97F6F" w:rsidRDefault="00BD5E99" w:rsidP="00FD38E3">
            <w:pPr>
              <w:rPr>
                <w:rFonts w:ascii="SassoonPrimaryInfant" w:hAnsi="SassoonPrimaryInfant"/>
                <w:sz w:val="24"/>
                <w:szCs w:val="24"/>
                <w:u w:val="single"/>
              </w:rPr>
            </w:pPr>
          </w:p>
          <w:p w14:paraId="7C91BA30" w14:textId="77777777" w:rsidR="00794104" w:rsidRPr="00E97F6F" w:rsidRDefault="00794104" w:rsidP="00794104">
            <w:pPr>
              <w:rPr>
                <w:rFonts w:ascii="SassoonPrimaryInfant" w:hAnsi="SassoonPrimaryInfant"/>
                <w:sz w:val="24"/>
                <w:szCs w:val="24"/>
              </w:rPr>
            </w:pPr>
          </w:p>
          <w:p w14:paraId="1AFA0247" w14:textId="77777777" w:rsidR="00794104" w:rsidRPr="00E97F6F" w:rsidRDefault="00794104" w:rsidP="00794104">
            <w:pPr>
              <w:rPr>
                <w:rFonts w:ascii="SassoonPrimaryInfant" w:hAnsi="SassoonPrimaryInfant"/>
                <w:sz w:val="24"/>
                <w:szCs w:val="24"/>
              </w:rPr>
            </w:pPr>
          </w:p>
          <w:p w14:paraId="29E80E3D" w14:textId="77777777" w:rsidR="00794104" w:rsidRPr="00E97F6F" w:rsidRDefault="00794104" w:rsidP="00794104">
            <w:pPr>
              <w:rPr>
                <w:rFonts w:ascii="SassoonPrimaryInfant" w:hAnsi="SassoonPrimaryInfant"/>
                <w:sz w:val="24"/>
                <w:szCs w:val="24"/>
                <w:u w:val="single"/>
              </w:rPr>
            </w:pPr>
          </w:p>
          <w:p w14:paraId="5FE2A5B5" w14:textId="77777777" w:rsidR="00794104" w:rsidRPr="00E97F6F" w:rsidRDefault="00794104" w:rsidP="00794104">
            <w:pPr>
              <w:rPr>
                <w:rFonts w:ascii="SassoonPrimaryInfant" w:hAnsi="SassoonPrimaryInfant"/>
                <w:sz w:val="24"/>
                <w:szCs w:val="24"/>
                <w:u w:val="single"/>
              </w:rPr>
            </w:pPr>
          </w:p>
          <w:p w14:paraId="1ABFC2F8" w14:textId="46770AB5" w:rsidR="00794104" w:rsidRPr="00E97F6F" w:rsidRDefault="00794104" w:rsidP="00794104">
            <w:pPr>
              <w:jc w:val="center"/>
              <w:rPr>
                <w:rFonts w:ascii="SassoonPrimaryInfant" w:hAnsi="SassoonPrimaryInfant"/>
                <w:sz w:val="24"/>
                <w:szCs w:val="24"/>
              </w:rPr>
            </w:pPr>
          </w:p>
        </w:tc>
        <w:tc>
          <w:tcPr>
            <w:tcW w:w="3065" w:type="dxa"/>
          </w:tcPr>
          <w:p w14:paraId="3CA5D3BD" w14:textId="77777777" w:rsidR="00861284" w:rsidRPr="00D75ABB" w:rsidRDefault="0030164A" w:rsidP="006F646C">
            <w:pPr>
              <w:pStyle w:val="NoSpacing"/>
              <w:rPr>
                <w:rFonts w:ascii="SassoonPrimaryInfant" w:hAnsi="SassoonPrimaryInfant"/>
                <w:u w:val="single"/>
              </w:rPr>
            </w:pPr>
            <w:r w:rsidRPr="00D75ABB">
              <w:rPr>
                <w:rFonts w:ascii="SassoonPrimaryInfant" w:hAnsi="SassoonPrimaryInfant"/>
                <w:u w:val="single"/>
              </w:rPr>
              <w:t>Making Connections: Investigating science through stories</w:t>
            </w:r>
          </w:p>
          <w:p w14:paraId="0E939BCB" w14:textId="77777777" w:rsidR="00052410" w:rsidRPr="00E97F6F" w:rsidRDefault="00052410" w:rsidP="006F646C">
            <w:pPr>
              <w:pStyle w:val="NoSpacing"/>
              <w:rPr>
                <w:rFonts w:ascii="SassoonPrimaryInfant" w:hAnsi="SassoonPrimaryInfant"/>
              </w:rPr>
            </w:pPr>
          </w:p>
          <w:p w14:paraId="4F29BD82" w14:textId="018272D6" w:rsidR="00052410" w:rsidRPr="00E97F6F" w:rsidRDefault="006F646C" w:rsidP="006F646C">
            <w:pPr>
              <w:pStyle w:val="NoSpacing"/>
              <w:rPr>
                <w:rFonts w:ascii="SassoonPrimaryInfant" w:hAnsi="SassoonPrimaryInfant"/>
              </w:rPr>
            </w:pPr>
            <w:r w:rsidRPr="00E97F6F">
              <w:rPr>
                <w:rFonts w:ascii="SassoonPrimaryInfant" w:hAnsi="SassoonPrimaryInfant"/>
              </w:rPr>
              <w:t>This un</w:t>
            </w:r>
            <w:r w:rsidR="00D75ABB">
              <w:rPr>
                <w:rFonts w:ascii="SassoonPrimaryInfant" w:hAnsi="SassoonPrimaryInfant"/>
              </w:rPr>
              <w:t>i</w:t>
            </w:r>
            <w:r w:rsidRPr="00E97F6F">
              <w:rPr>
                <w:rFonts w:ascii="SassoonPrimaryInfant" w:hAnsi="SassoonPrimaryInfant"/>
              </w:rPr>
              <w:t>t revises prior knowledge taught this year</w:t>
            </w:r>
          </w:p>
          <w:p w14:paraId="3F97CE61" w14:textId="77777777" w:rsidR="006F646C" w:rsidRPr="00E97F6F" w:rsidRDefault="006F646C" w:rsidP="006F646C">
            <w:pPr>
              <w:pStyle w:val="NoSpacing"/>
              <w:rPr>
                <w:rFonts w:ascii="SassoonPrimaryInfant" w:hAnsi="SassoonPrimaryInfant"/>
              </w:rPr>
            </w:pPr>
          </w:p>
          <w:p w14:paraId="56A9393A"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Plants</w:t>
            </w:r>
          </w:p>
          <w:p w14:paraId="35055185"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To know:</w:t>
            </w:r>
          </w:p>
          <w:p w14:paraId="281520ED"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The basic structure, including leaves, flowers (blossom), fruit, roots, bulb, seed, trunk, branches and stem, of a variety of common plants, including flowering plants and trees.</w:t>
            </w:r>
          </w:p>
          <w:p w14:paraId="4D9CF41F"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 </w:t>
            </w:r>
          </w:p>
          <w:p w14:paraId="194E22CE"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How plants grow and change over time.</w:t>
            </w:r>
          </w:p>
          <w:p w14:paraId="6599EEA2"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Animals, including humans</w:t>
            </w:r>
          </w:p>
          <w:p w14:paraId="5D64A6B9"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To know:</w:t>
            </w:r>
          </w:p>
          <w:p w14:paraId="795CFA4B"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A variety of common animals (including fish, amphibians, reptiles, birds and mammals).</w:t>
            </w:r>
          </w:p>
          <w:p w14:paraId="7EFB0F72"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 </w:t>
            </w:r>
          </w:p>
          <w:p w14:paraId="008C8087"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The main body parts of common animals (arms, legs, wings, tails, fins, head, trunk, horns/tusks and shell).</w:t>
            </w:r>
          </w:p>
          <w:p w14:paraId="292B751D"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 </w:t>
            </w:r>
          </w:p>
          <w:p w14:paraId="0338AA9D"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The diets of carnivores, herbivores and omnivores and give examples.</w:t>
            </w:r>
          </w:p>
          <w:p w14:paraId="2FF5F62E"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Everyday materials</w:t>
            </w:r>
          </w:p>
          <w:p w14:paraId="09F21A32"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To know:</w:t>
            </w:r>
          </w:p>
          <w:p w14:paraId="27E3A9F9"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A variety of everyday materials, including wood, plastic, glass, metal, water and rock.</w:t>
            </w:r>
          </w:p>
          <w:p w14:paraId="63FC8152"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 </w:t>
            </w:r>
          </w:p>
          <w:p w14:paraId="68FA1066"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Property refers to how a material can be described.</w:t>
            </w:r>
          </w:p>
          <w:p w14:paraId="5C5406E6"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 </w:t>
            </w:r>
          </w:p>
          <w:p w14:paraId="1E998A56"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The physical properties of a variety of everyday materials.</w:t>
            </w:r>
          </w:p>
          <w:p w14:paraId="035CC47C"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Seasonal changes</w:t>
            </w:r>
          </w:p>
          <w:p w14:paraId="18EA8837"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To know:</w:t>
            </w:r>
          </w:p>
          <w:p w14:paraId="78785E2C"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The name and order of the four seasons: spring, summer, autumn and winter.</w:t>
            </w:r>
          </w:p>
          <w:p w14:paraId="3CC1C707"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lastRenderedPageBreak/>
              <w:t> </w:t>
            </w:r>
          </w:p>
          <w:p w14:paraId="70FD39EC"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The weather associated with the four seasons and how it changes (in the UK).</w:t>
            </w:r>
          </w:p>
          <w:p w14:paraId="3DA3FF88"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Science in action</w:t>
            </w:r>
          </w:p>
          <w:p w14:paraId="473059C9" w14:textId="77777777" w:rsidR="006F646C" w:rsidRPr="00E97F6F" w:rsidRDefault="006F646C" w:rsidP="006F646C">
            <w:pPr>
              <w:pStyle w:val="NoSpacing"/>
              <w:rPr>
                <w:rFonts w:ascii="SassoonPrimaryInfant" w:hAnsi="SassoonPrimaryInfant"/>
              </w:rPr>
            </w:pPr>
          </w:p>
          <w:p w14:paraId="578ED45B" w14:textId="77777777" w:rsidR="006F646C" w:rsidRPr="00E97F6F" w:rsidRDefault="006F646C" w:rsidP="006F646C">
            <w:pPr>
              <w:pStyle w:val="NoSpacing"/>
              <w:rPr>
                <w:rFonts w:ascii="SassoonPrimaryInfant" w:hAnsi="SassoonPrimaryInfant"/>
              </w:rPr>
            </w:pPr>
            <w:r w:rsidRPr="00E97F6F">
              <w:rPr>
                <w:rFonts w:ascii="SassoonPrimaryInfant" w:hAnsi="SassoonPrimaryInfant"/>
              </w:rPr>
              <w:t>To know about a range of jobs and careers that use scientific knowledge and methods.</w:t>
            </w:r>
          </w:p>
          <w:p w14:paraId="49A76C06" w14:textId="0F580A82" w:rsidR="006F646C" w:rsidRPr="00E97F6F" w:rsidRDefault="006F646C" w:rsidP="006F646C">
            <w:pPr>
              <w:pStyle w:val="NoSpacing"/>
              <w:rPr>
                <w:rFonts w:ascii="SassoonPrimaryInfant" w:hAnsi="SassoonPrimaryInfant"/>
              </w:rPr>
            </w:pPr>
          </w:p>
        </w:tc>
      </w:tr>
      <w:tr w:rsidR="006D72D0" w:rsidRPr="00817570" w14:paraId="65248D3F" w14:textId="77777777" w:rsidTr="00BA6F37">
        <w:trPr>
          <w:trHeight w:val="90"/>
        </w:trPr>
        <w:tc>
          <w:tcPr>
            <w:tcW w:w="1494" w:type="dxa"/>
            <w:vMerge/>
            <w:shd w:val="clear" w:color="auto" w:fill="D9E2F3" w:themeFill="accent1" w:themeFillTint="33"/>
          </w:tcPr>
          <w:p w14:paraId="5AFFFBAF" w14:textId="77777777" w:rsidR="00207A14" w:rsidRPr="00FC66FE" w:rsidRDefault="00207A14" w:rsidP="00FD38E3">
            <w:pPr>
              <w:rPr>
                <w:rFonts w:ascii="SassoonPrimaryInfant" w:hAnsi="SassoonPrimaryInfant"/>
                <w:sz w:val="24"/>
                <w:szCs w:val="24"/>
              </w:rPr>
            </w:pPr>
          </w:p>
        </w:tc>
        <w:tc>
          <w:tcPr>
            <w:tcW w:w="1494" w:type="dxa"/>
            <w:shd w:val="clear" w:color="auto" w:fill="D9E2F3" w:themeFill="accent1" w:themeFillTint="33"/>
          </w:tcPr>
          <w:p w14:paraId="614AB336" w14:textId="24A62ED2" w:rsidR="00207A14" w:rsidRPr="00FC66FE" w:rsidRDefault="00207A14" w:rsidP="00FD38E3">
            <w:pPr>
              <w:rPr>
                <w:rFonts w:ascii="SassoonPrimaryInfant" w:hAnsi="SassoonPrimaryInfant"/>
                <w:sz w:val="24"/>
                <w:szCs w:val="24"/>
              </w:rPr>
            </w:pPr>
            <w:r w:rsidRPr="00FC66FE">
              <w:rPr>
                <w:rFonts w:ascii="SassoonPrimaryInfant" w:hAnsi="SassoonPrimaryInfant"/>
                <w:sz w:val="24"/>
                <w:szCs w:val="24"/>
              </w:rPr>
              <w:t>Disciplinary Knowledge</w:t>
            </w:r>
          </w:p>
        </w:tc>
        <w:tc>
          <w:tcPr>
            <w:tcW w:w="2988" w:type="dxa"/>
          </w:tcPr>
          <w:p w14:paraId="6D9D61E7" w14:textId="77777777" w:rsidR="00695299" w:rsidRPr="00E97F6F" w:rsidRDefault="00695299" w:rsidP="00695299">
            <w:pPr>
              <w:rPr>
                <w:rFonts w:ascii="SassoonPrimaryInfant" w:hAnsi="SassoonPrimaryInfant"/>
                <w:lang w:eastAsia="en-GB"/>
              </w:rPr>
            </w:pPr>
            <w:r w:rsidRPr="00E97F6F">
              <w:rPr>
                <w:rFonts w:ascii="SassoonPrimaryInfant" w:hAnsi="SassoonPrimaryInfant"/>
                <w:lang w:eastAsia="en-GB"/>
              </w:rPr>
              <w:t>Posing questions</w:t>
            </w:r>
          </w:p>
          <w:p w14:paraId="49C1DD85" w14:textId="77777777" w:rsidR="00695299" w:rsidRPr="00E97F6F" w:rsidRDefault="00695299" w:rsidP="00695299">
            <w:pPr>
              <w:rPr>
                <w:rFonts w:ascii="SassoonPrimaryInfant" w:hAnsi="SassoonPrimaryInfant"/>
                <w:lang w:eastAsia="en-GB"/>
              </w:rPr>
            </w:pPr>
            <w:r w:rsidRPr="00E97F6F">
              <w:rPr>
                <w:rFonts w:ascii="SassoonPrimaryInfant" w:hAnsi="SassoonPrimaryInfant"/>
                <w:lang w:eastAsia="en-GB"/>
              </w:rPr>
              <w:t>Exploring the world around them and raising their own simple questions.</w:t>
            </w:r>
          </w:p>
          <w:p w14:paraId="0F3B12C4" w14:textId="77777777" w:rsidR="00695299" w:rsidRPr="00E97F6F" w:rsidRDefault="00695299" w:rsidP="00695299">
            <w:pPr>
              <w:rPr>
                <w:rFonts w:ascii="SassoonPrimaryInfant" w:hAnsi="SassoonPrimaryInfant"/>
                <w:lang w:eastAsia="en-GB"/>
              </w:rPr>
            </w:pPr>
          </w:p>
          <w:p w14:paraId="2D5C01DF" w14:textId="77777777" w:rsidR="00695299" w:rsidRPr="00E97F6F" w:rsidRDefault="00695299" w:rsidP="00695299">
            <w:pPr>
              <w:rPr>
                <w:rFonts w:ascii="SassoonPrimaryInfant" w:hAnsi="SassoonPrimaryInfant"/>
                <w:lang w:eastAsia="en-GB"/>
              </w:rPr>
            </w:pPr>
            <w:r w:rsidRPr="00E97F6F">
              <w:rPr>
                <w:rFonts w:ascii="SassoonPrimaryInfant" w:hAnsi="SassoonPrimaryInfant"/>
                <w:lang w:eastAsia="en-GB"/>
              </w:rPr>
              <w:t>Predicting</w:t>
            </w:r>
          </w:p>
          <w:p w14:paraId="3DC09796" w14:textId="77777777" w:rsidR="00695299" w:rsidRPr="00E97F6F" w:rsidRDefault="00695299" w:rsidP="00695299">
            <w:pPr>
              <w:rPr>
                <w:rFonts w:ascii="SassoonPrimaryInfant" w:hAnsi="SassoonPrimaryInfant"/>
                <w:lang w:eastAsia="en-GB"/>
              </w:rPr>
            </w:pPr>
            <w:r w:rsidRPr="00E97F6F">
              <w:rPr>
                <w:rFonts w:ascii="SassoonPrimaryInfant" w:hAnsi="SassoonPrimaryInfant"/>
                <w:lang w:eastAsia="en-GB"/>
              </w:rPr>
              <w:t>Suggesting what might happen, often justifying with personal experience.</w:t>
            </w:r>
          </w:p>
          <w:p w14:paraId="390E4224" w14:textId="77777777" w:rsidR="00695299" w:rsidRPr="00E97F6F" w:rsidRDefault="00695299" w:rsidP="00695299">
            <w:pPr>
              <w:rPr>
                <w:rFonts w:ascii="SassoonPrimaryInfant" w:hAnsi="SassoonPrimaryInfant"/>
                <w:lang w:eastAsia="en-GB"/>
              </w:rPr>
            </w:pPr>
          </w:p>
          <w:p w14:paraId="20842B96" w14:textId="77777777" w:rsidR="00695299" w:rsidRPr="00E97F6F" w:rsidRDefault="00695299" w:rsidP="00695299">
            <w:pPr>
              <w:rPr>
                <w:rFonts w:ascii="SassoonPrimaryInfant" w:hAnsi="SassoonPrimaryInfant"/>
                <w:lang w:eastAsia="en-GB"/>
              </w:rPr>
            </w:pPr>
            <w:r w:rsidRPr="00E97F6F">
              <w:rPr>
                <w:rFonts w:ascii="SassoonPrimaryInfant" w:hAnsi="SassoonPrimaryInfant"/>
                <w:lang w:eastAsia="en-GB"/>
              </w:rPr>
              <w:t>Observing (qualitative data)</w:t>
            </w:r>
          </w:p>
          <w:p w14:paraId="0988E805" w14:textId="77777777" w:rsidR="00695299" w:rsidRPr="00E97F6F" w:rsidRDefault="00695299" w:rsidP="00695299">
            <w:pPr>
              <w:rPr>
                <w:rFonts w:ascii="SassoonPrimaryInfant" w:hAnsi="SassoonPrimaryInfant"/>
                <w:lang w:eastAsia="en-GB"/>
              </w:rPr>
            </w:pPr>
            <w:r w:rsidRPr="00E97F6F">
              <w:rPr>
                <w:rFonts w:ascii="SassoonPrimaryInfant" w:hAnsi="SassoonPrimaryInfant"/>
                <w:lang w:eastAsia="en-GB"/>
              </w:rPr>
              <w:t>Using their senses to describe, in simple terms, what they notice or what has changed.</w:t>
            </w:r>
          </w:p>
          <w:p w14:paraId="3574F21D" w14:textId="77777777" w:rsidR="00695299" w:rsidRPr="00E97F6F" w:rsidRDefault="00695299" w:rsidP="00695299">
            <w:pPr>
              <w:rPr>
                <w:rFonts w:ascii="SassoonPrimaryInfant" w:hAnsi="SassoonPrimaryInfant"/>
                <w:lang w:eastAsia="en-GB"/>
              </w:rPr>
            </w:pPr>
          </w:p>
          <w:p w14:paraId="6439C914" w14:textId="77777777" w:rsidR="00695299" w:rsidRPr="00E97F6F" w:rsidRDefault="00695299" w:rsidP="00695299">
            <w:pPr>
              <w:rPr>
                <w:rFonts w:ascii="SassoonPrimaryInfant" w:hAnsi="SassoonPrimaryInfant"/>
                <w:lang w:eastAsia="en-GB"/>
              </w:rPr>
            </w:pPr>
            <w:r w:rsidRPr="00E97F6F">
              <w:rPr>
                <w:rFonts w:ascii="SassoonPrimaryInfant" w:hAnsi="SassoonPrimaryInfant"/>
                <w:lang w:eastAsia="en-GB"/>
              </w:rPr>
              <w:t>Researching</w:t>
            </w:r>
          </w:p>
          <w:p w14:paraId="17E3E620" w14:textId="77777777" w:rsidR="00695299" w:rsidRPr="00E97F6F" w:rsidRDefault="00695299" w:rsidP="00695299">
            <w:pPr>
              <w:rPr>
                <w:rFonts w:ascii="SassoonPrimaryInfant" w:hAnsi="SassoonPrimaryInfant"/>
                <w:lang w:eastAsia="en-GB"/>
              </w:rPr>
            </w:pPr>
            <w:r w:rsidRPr="00E97F6F">
              <w:rPr>
                <w:rFonts w:ascii="SassoonPrimaryInfant" w:hAnsi="SassoonPrimaryInfant"/>
                <w:lang w:eastAsia="en-GB"/>
              </w:rPr>
              <w:t>Gathering specific information from one simplified, specified source.</w:t>
            </w:r>
          </w:p>
          <w:p w14:paraId="5C3F552A" w14:textId="77777777" w:rsidR="00695299" w:rsidRPr="00E97F6F" w:rsidRDefault="00695299" w:rsidP="00695299">
            <w:pPr>
              <w:rPr>
                <w:rFonts w:ascii="SassoonPrimaryInfant" w:hAnsi="SassoonPrimaryInfant"/>
                <w:lang w:eastAsia="en-GB"/>
              </w:rPr>
            </w:pPr>
          </w:p>
          <w:p w14:paraId="1D0015A5" w14:textId="77777777" w:rsidR="00695299" w:rsidRPr="00E97F6F" w:rsidRDefault="00695299" w:rsidP="00695299">
            <w:pPr>
              <w:rPr>
                <w:rFonts w:ascii="SassoonPrimaryInfant" w:hAnsi="SassoonPrimaryInfant"/>
                <w:lang w:eastAsia="en-GB"/>
              </w:rPr>
            </w:pPr>
            <w:r w:rsidRPr="00E97F6F">
              <w:rPr>
                <w:rFonts w:ascii="SassoonPrimaryInfant" w:hAnsi="SassoonPrimaryInfant"/>
                <w:lang w:eastAsia="en-GB"/>
              </w:rPr>
              <w:t>Recording (tables)</w:t>
            </w:r>
          </w:p>
          <w:p w14:paraId="274B2160" w14:textId="77777777" w:rsidR="00695299" w:rsidRPr="00E97F6F" w:rsidRDefault="00695299" w:rsidP="00695299">
            <w:pPr>
              <w:rPr>
                <w:rFonts w:ascii="SassoonPrimaryInfant" w:hAnsi="SassoonPrimaryInfant"/>
                <w:lang w:eastAsia="en-GB"/>
              </w:rPr>
            </w:pPr>
            <w:r w:rsidRPr="00E97F6F">
              <w:rPr>
                <w:rFonts w:ascii="SassoonPrimaryInfant" w:hAnsi="SassoonPrimaryInfant"/>
                <w:lang w:eastAsia="en-GB"/>
              </w:rPr>
              <w:t>Using a prepared table to record tally frequency.</w:t>
            </w:r>
          </w:p>
          <w:p w14:paraId="66115B51" w14:textId="77777777" w:rsidR="00695299" w:rsidRPr="00E97F6F" w:rsidRDefault="00695299" w:rsidP="00695299">
            <w:pPr>
              <w:rPr>
                <w:rFonts w:ascii="SassoonPrimaryInfant" w:hAnsi="SassoonPrimaryInfant"/>
                <w:lang w:eastAsia="en-GB"/>
              </w:rPr>
            </w:pPr>
          </w:p>
          <w:p w14:paraId="084C2FD4" w14:textId="77777777" w:rsidR="00695299" w:rsidRPr="00E97F6F" w:rsidRDefault="00695299" w:rsidP="00695299">
            <w:pPr>
              <w:rPr>
                <w:rFonts w:ascii="SassoonPrimaryInfant" w:hAnsi="SassoonPrimaryInfant"/>
                <w:lang w:eastAsia="en-GB"/>
              </w:rPr>
            </w:pPr>
            <w:r w:rsidRPr="00E97F6F">
              <w:rPr>
                <w:rFonts w:ascii="SassoonPrimaryInfant" w:hAnsi="SassoonPrimaryInfant"/>
                <w:lang w:eastAsia="en-GB"/>
              </w:rPr>
              <w:t>Graphing</w:t>
            </w:r>
          </w:p>
          <w:p w14:paraId="6DD38439" w14:textId="77777777" w:rsidR="00695299" w:rsidRPr="00E97F6F" w:rsidRDefault="00695299" w:rsidP="00695299">
            <w:pPr>
              <w:rPr>
                <w:rFonts w:ascii="SassoonPrimaryInfant" w:hAnsi="SassoonPrimaryInfant"/>
                <w:lang w:eastAsia="en-GB"/>
              </w:rPr>
            </w:pPr>
            <w:r w:rsidRPr="00E97F6F">
              <w:rPr>
                <w:rFonts w:ascii="SassoonPrimaryInfant" w:hAnsi="SassoonPrimaryInfant"/>
                <w:lang w:eastAsia="en-GB"/>
              </w:rPr>
              <w:t>Representing data using pictograms.</w:t>
            </w:r>
          </w:p>
          <w:p w14:paraId="04B8B9A6" w14:textId="77777777" w:rsidR="00695299" w:rsidRPr="00E97F6F" w:rsidRDefault="00695299" w:rsidP="00695299">
            <w:pPr>
              <w:rPr>
                <w:rFonts w:ascii="SassoonPrimaryInfant" w:hAnsi="SassoonPrimaryInfant"/>
                <w:lang w:eastAsia="en-GB"/>
              </w:rPr>
            </w:pPr>
          </w:p>
          <w:p w14:paraId="66845EFD" w14:textId="77777777" w:rsidR="00695299" w:rsidRPr="00E97F6F" w:rsidRDefault="00695299" w:rsidP="00695299">
            <w:pPr>
              <w:rPr>
                <w:rFonts w:ascii="SassoonPrimaryInfant" w:hAnsi="SassoonPrimaryInfant"/>
                <w:lang w:eastAsia="en-GB"/>
              </w:rPr>
            </w:pPr>
            <w:r w:rsidRPr="00E97F6F">
              <w:rPr>
                <w:rFonts w:ascii="SassoonPrimaryInfant" w:hAnsi="SassoonPrimaryInfant"/>
                <w:lang w:eastAsia="en-GB"/>
              </w:rPr>
              <w:t>Analysing and drawing conclusions</w:t>
            </w:r>
          </w:p>
          <w:p w14:paraId="7F3CF97B" w14:textId="77777777" w:rsidR="00695299" w:rsidRPr="00E97F6F" w:rsidRDefault="00695299" w:rsidP="00695299">
            <w:pPr>
              <w:rPr>
                <w:rFonts w:ascii="SassoonPrimaryInfant" w:hAnsi="SassoonPrimaryInfant"/>
                <w:lang w:eastAsia="en-GB"/>
              </w:rPr>
            </w:pPr>
            <w:r w:rsidRPr="00E97F6F">
              <w:rPr>
                <w:rFonts w:ascii="SassoonPrimaryInfant" w:hAnsi="SassoonPrimaryInfant"/>
                <w:lang w:eastAsia="en-GB"/>
              </w:rPr>
              <w:t>Using their results to answer simple questions.</w:t>
            </w:r>
          </w:p>
          <w:p w14:paraId="09CA1070" w14:textId="4B8131E0" w:rsidR="00207A14" w:rsidRPr="00E97F6F" w:rsidRDefault="00207A14" w:rsidP="00695299">
            <w:pPr>
              <w:rPr>
                <w:rFonts w:ascii="SassoonPrimaryInfant" w:hAnsi="SassoonPrimaryInfant" w:cs="Arial"/>
                <w:sz w:val="24"/>
                <w:szCs w:val="24"/>
                <w:lang w:eastAsia="en-GB"/>
              </w:rPr>
            </w:pPr>
          </w:p>
        </w:tc>
        <w:tc>
          <w:tcPr>
            <w:tcW w:w="2989" w:type="dxa"/>
          </w:tcPr>
          <w:p w14:paraId="2A0B4D6F"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Posing questions</w:t>
            </w:r>
          </w:p>
          <w:p w14:paraId="0EA6747E"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Responding to suggestions on how to answer questions.</w:t>
            </w:r>
          </w:p>
          <w:p w14:paraId="7720DE6F" w14:textId="77777777" w:rsidR="007E6114" w:rsidRPr="00E97F6F" w:rsidRDefault="007E6114" w:rsidP="007E6114">
            <w:pPr>
              <w:rPr>
                <w:rFonts w:ascii="SassoonPrimaryInfant" w:hAnsi="SassoonPrimaryInfant"/>
                <w:lang w:eastAsia="en-GB"/>
              </w:rPr>
            </w:pPr>
          </w:p>
          <w:p w14:paraId="22CFBF18"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Planning</w:t>
            </w:r>
          </w:p>
          <w:p w14:paraId="16E2D3D6"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Beginning to recognise whether a planned test is fair.</w:t>
            </w:r>
          </w:p>
          <w:p w14:paraId="16E58399"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 </w:t>
            </w:r>
          </w:p>
          <w:p w14:paraId="7DF649AA"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With support, deciding if suggested observations are suitable.</w:t>
            </w:r>
          </w:p>
          <w:p w14:paraId="48E1BD95" w14:textId="77777777" w:rsidR="007E6114" w:rsidRPr="00E97F6F" w:rsidRDefault="007E6114" w:rsidP="007E6114">
            <w:pPr>
              <w:rPr>
                <w:rFonts w:ascii="SassoonPrimaryInfant" w:hAnsi="SassoonPrimaryInfant"/>
                <w:lang w:eastAsia="en-GB"/>
              </w:rPr>
            </w:pPr>
          </w:p>
          <w:p w14:paraId="6C74EABA"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Predicting</w:t>
            </w:r>
          </w:p>
          <w:p w14:paraId="5C5DD808"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Suggesting what might happen, often justifying with personal experience.</w:t>
            </w:r>
          </w:p>
          <w:p w14:paraId="17283A58" w14:textId="77777777" w:rsidR="007E6114" w:rsidRPr="00E97F6F" w:rsidRDefault="007E6114" w:rsidP="007E6114">
            <w:pPr>
              <w:rPr>
                <w:rFonts w:ascii="SassoonPrimaryInfant" w:hAnsi="SassoonPrimaryInfant"/>
                <w:lang w:eastAsia="en-GB"/>
              </w:rPr>
            </w:pPr>
          </w:p>
          <w:p w14:paraId="17358B7E"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Observing (qualitative data)</w:t>
            </w:r>
          </w:p>
          <w:p w14:paraId="7C35196A"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Using their senses to describe, in simple terms, what they notice or what has changed.</w:t>
            </w:r>
          </w:p>
          <w:p w14:paraId="1C1D0400"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Recording (tables)</w:t>
            </w:r>
          </w:p>
          <w:p w14:paraId="71F54FB7" w14:textId="77777777" w:rsidR="007E6114" w:rsidRPr="00E97F6F" w:rsidRDefault="007E6114" w:rsidP="007E6114">
            <w:pPr>
              <w:rPr>
                <w:rFonts w:ascii="SassoonPrimaryInfant" w:hAnsi="SassoonPrimaryInfant"/>
                <w:lang w:eastAsia="en-GB"/>
              </w:rPr>
            </w:pPr>
          </w:p>
          <w:p w14:paraId="202F3DA8"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Using a prepared table to record results including simple observations.</w:t>
            </w:r>
          </w:p>
          <w:p w14:paraId="7AEF7ACE" w14:textId="77777777" w:rsidR="007E6114" w:rsidRPr="00E97F6F" w:rsidRDefault="007E6114" w:rsidP="007E6114">
            <w:pPr>
              <w:rPr>
                <w:rFonts w:ascii="SassoonPrimaryInfant" w:hAnsi="SassoonPrimaryInfant"/>
                <w:lang w:eastAsia="en-GB"/>
              </w:rPr>
            </w:pPr>
          </w:p>
          <w:p w14:paraId="4F5D1EB6"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Grouping and classifying</w:t>
            </w:r>
          </w:p>
          <w:p w14:paraId="42700D4D"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Grouping based on visible characteristics.</w:t>
            </w:r>
          </w:p>
          <w:p w14:paraId="56E9161A" w14:textId="77777777" w:rsidR="007E6114" w:rsidRPr="00E97F6F" w:rsidRDefault="007E6114" w:rsidP="007E6114">
            <w:pPr>
              <w:rPr>
                <w:rFonts w:ascii="SassoonPrimaryInfant" w:hAnsi="SassoonPrimaryInfant"/>
                <w:lang w:eastAsia="en-GB"/>
              </w:rPr>
            </w:pPr>
          </w:p>
          <w:p w14:paraId="5FBB0D00"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Analysing and drawing conclusions</w:t>
            </w:r>
          </w:p>
          <w:p w14:paraId="25EEA486"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Using their results to answer simple questions.</w:t>
            </w:r>
          </w:p>
          <w:p w14:paraId="4F2A7541"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 </w:t>
            </w:r>
          </w:p>
          <w:p w14:paraId="2AE130E1" w14:textId="77777777" w:rsidR="007E6114" w:rsidRPr="00E97F6F" w:rsidRDefault="007E6114" w:rsidP="007E6114">
            <w:pPr>
              <w:rPr>
                <w:rFonts w:ascii="SassoonPrimaryInfant" w:hAnsi="SassoonPrimaryInfant"/>
                <w:lang w:eastAsia="en-GB"/>
              </w:rPr>
            </w:pPr>
            <w:r w:rsidRPr="00E97F6F">
              <w:rPr>
                <w:rFonts w:ascii="SassoonPrimaryInfant" w:hAnsi="SassoonPrimaryInfant"/>
                <w:lang w:eastAsia="en-GB"/>
              </w:rPr>
              <w:t>Beginning to recognise when results or observations do not match their predictions.</w:t>
            </w:r>
          </w:p>
          <w:p w14:paraId="27E548CB" w14:textId="01A9CC53" w:rsidR="00207A14" w:rsidRPr="00E97F6F" w:rsidRDefault="00207A14" w:rsidP="00720F03">
            <w:pPr>
              <w:rPr>
                <w:rFonts w:ascii="SassoonPrimaryInfant" w:hAnsi="SassoonPrimaryInfant"/>
                <w:sz w:val="24"/>
                <w:szCs w:val="24"/>
              </w:rPr>
            </w:pPr>
          </w:p>
        </w:tc>
        <w:tc>
          <w:tcPr>
            <w:tcW w:w="2989" w:type="dxa"/>
          </w:tcPr>
          <w:p w14:paraId="66F34279" w14:textId="77777777" w:rsidR="000F7F21" w:rsidRPr="00E97F6F" w:rsidRDefault="000F7F21" w:rsidP="000F7F21">
            <w:pPr>
              <w:rPr>
                <w:rFonts w:ascii="SassoonPrimaryInfant" w:hAnsi="SassoonPrimaryInfant"/>
                <w:lang w:eastAsia="en-GB"/>
              </w:rPr>
            </w:pPr>
            <w:r w:rsidRPr="00E97F6F">
              <w:rPr>
                <w:rFonts w:ascii="SassoonPrimaryInfant" w:hAnsi="SassoonPrimaryInfant"/>
                <w:lang w:eastAsia="en-GB"/>
              </w:rPr>
              <w:t>Posing questions</w:t>
            </w:r>
          </w:p>
          <w:p w14:paraId="1D49FD4B" w14:textId="77777777" w:rsidR="000F7F21" w:rsidRPr="00E97F6F" w:rsidRDefault="000F7F21" w:rsidP="000F7F21">
            <w:pPr>
              <w:rPr>
                <w:rFonts w:ascii="SassoonPrimaryInfant" w:hAnsi="SassoonPrimaryInfant"/>
                <w:lang w:eastAsia="en-GB"/>
              </w:rPr>
            </w:pPr>
            <w:r w:rsidRPr="00E97F6F">
              <w:rPr>
                <w:rFonts w:ascii="SassoonPrimaryInfant" w:hAnsi="SassoonPrimaryInfant"/>
                <w:lang w:eastAsia="en-GB"/>
              </w:rPr>
              <w:t>Recognising there are different types of enquiry (ways to answer a question).</w:t>
            </w:r>
          </w:p>
          <w:p w14:paraId="5B5333D9" w14:textId="77777777" w:rsidR="000F7F21" w:rsidRPr="00E97F6F" w:rsidRDefault="000F7F21" w:rsidP="000F7F21">
            <w:pPr>
              <w:rPr>
                <w:rFonts w:ascii="SassoonPrimaryInfant" w:hAnsi="SassoonPrimaryInfant"/>
                <w:lang w:eastAsia="en-GB"/>
              </w:rPr>
            </w:pPr>
          </w:p>
          <w:p w14:paraId="3A86D7D9" w14:textId="77777777" w:rsidR="000F7F21" w:rsidRPr="00E97F6F" w:rsidRDefault="000F7F21" w:rsidP="000F7F21">
            <w:pPr>
              <w:rPr>
                <w:rFonts w:ascii="SassoonPrimaryInfant" w:hAnsi="SassoonPrimaryInfant"/>
                <w:lang w:eastAsia="en-GB"/>
              </w:rPr>
            </w:pPr>
            <w:r w:rsidRPr="00E97F6F">
              <w:rPr>
                <w:rFonts w:ascii="SassoonPrimaryInfant" w:hAnsi="SassoonPrimaryInfant"/>
                <w:lang w:eastAsia="en-GB"/>
              </w:rPr>
              <w:t>Observing (qualitative data)</w:t>
            </w:r>
          </w:p>
          <w:p w14:paraId="6213831C" w14:textId="77777777" w:rsidR="000F7F21" w:rsidRPr="00E97F6F" w:rsidRDefault="000F7F21" w:rsidP="000F7F21">
            <w:pPr>
              <w:rPr>
                <w:rFonts w:ascii="SassoonPrimaryInfant" w:hAnsi="SassoonPrimaryInfant"/>
                <w:lang w:eastAsia="en-GB"/>
              </w:rPr>
            </w:pPr>
            <w:r w:rsidRPr="00E97F6F">
              <w:rPr>
                <w:rFonts w:ascii="SassoonPrimaryInfant" w:hAnsi="SassoonPrimaryInfant"/>
                <w:lang w:eastAsia="en-GB"/>
              </w:rPr>
              <w:t>Using their senses to describe, in simple terms, what they notice or what has changed.</w:t>
            </w:r>
          </w:p>
          <w:p w14:paraId="661F572E" w14:textId="77777777" w:rsidR="000F7F21" w:rsidRPr="00E97F6F" w:rsidRDefault="000F7F21" w:rsidP="000F7F21">
            <w:pPr>
              <w:rPr>
                <w:rFonts w:ascii="SassoonPrimaryInfant" w:hAnsi="SassoonPrimaryInfant"/>
                <w:lang w:eastAsia="en-GB"/>
              </w:rPr>
            </w:pPr>
          </w:p>
          <w:p w14:paraId="2199BCDD" w14:textId="77777777" w:rsidR="000F7F21" w:rsidRPr="00E97F6F" w:rsidRDefault="000F7F21" w:rsidP="000F7F21">
            <w:pPr>
              <w:rPr>
                <w:rFonts w:ascii="SassoonPrimaryInfant" w:hAnsi="SassoonPrimaryInfant"/>
                <w:lang w:eastAsia="en-GB"/>
              </w:rPr>
            </w:pPr>
            <w:r w:rsidRPr="00E97F6F">
              <w:rPr>
                <w:rFonts w:ascii="SassoonPrimaryInfant" w:hAnsi="SassoonPrimaryInfant"/>
                <w:lang w:eastAsia="en-GB"/>
              </w:rPr>
              <w:t>Measuring (quantitative data)</w:t>
            </w:r>
          </w:p>
          <w:p w14:paraId="21EF2F25" w14:textId="77777777" w:rsidR="000F7F21" w:rsidRPr="00E97F6F" w:rsidRDefault="000F7F21" w:rsidP="000F7F21">
            <w:pPr>
              <w:rPr>
                <w:rFonts w:ascii="SassoonPrimaryInfant" w:hAnsi="SassoonPrimaryInfant"/>
                <w:lang w:eastAsia="en-GB"/>
              </w:rPr>
            </w:pPr>
            <w:r w:rsidRPr="00E97F6F">
              <w:rPr>
                <w:rFonts w:ascii="SassoonPrimaryInfant" w:hAnsi="SassoonPrimaryInfant"/>
                <w:lang w:eastAsia="en-GB"/>
              </w:rPr>
              <w:t>Using non-standard units to measure and compare.</w:t>
            </w:r>
          </w:p>
          <w:p w14:paraId="6FF07581" w14:textId="77777777" w:rsidR="000F7F21" w:rsidRPr="00E97F6F" w:rsidRDefault="000F7F21" w:rsidP="000F7F21">
            <w:pPr>
              <w:rPr>
                <w:rFonts w:ascii="SassoonPrimaryInfant" w:hAnsi="SassoonPrimaryInfant"/>
                <w:lang w:eastAsia="en-GB"/>
              </w:rPr>
            </w:pPr>
            <w:r w:rsidRPr="00E97F6F">
              <w:rPr>
                <w:rFonts w:ascii="SassoonPrimaryInfant" w:hAnsi="SassoonPrimaryInfant"/>
                <w:lang w:eastAsia="en-GB"/>
              </w:rPr>
              <w:t>Recording (diagrams)</w:t>
            </w:r>
          </w:p>
          <w:p w14:paraId="1AABA426" w14:textId="77777777" w:rsidR="000F7F21" w:rsidRPr="00E97F6F" w:rsidRDefault="000F7F21" w:rsidP="000F7F21">
            <w:pPr>
              <w:rPr>
                <w:rFonts w:ascii="SassoonPrimaryInfant" w:hAnsi="SassoonPrimaryInfant"/>
                <w:lang w:eastAsia="en-GB"/>
              </w:rPr>
            </w:pPr>
          </w:p>
          <w:p w14:paraId="76D8D89C" w14:textId="77777777" w:rsidR="000F7F21" w:rsidRPr="00E97F6F" w:rsidRDefault="000F7F21" w:rsidP="000F7F21">
            <w:pPr>
              <w:rPr>
                <w:rFonts w:ascii="SassoonPrimaryInfant" w:hAnsi="SassoonPrimaryInfant"/>
                <w:lang w:eastAsia="en-GB"/>
              </w:rPr>
            </w:pPr>
            <w:r w:rsidRPr="00E97F6F">
              <w:rPr>
                <w:rFonts w:ascii="SassoonPrimaryInfant" w:hAnsi="SassoonPrimaryInfant"/>
                <w:lang w:eastAsia="en-GB"/>
              </w:rPr>
              <w:t>Drawing and labelling simple diagrams.</w:t>
            </w:r>
          </w:p>
          <w:p w14:paraId="2FE1393C" w14:textId="77777777" w:rsidR="000F7F21" w:rsidRPr="00E97F6F" w:rsidRDefault="000F7F21" w:rsidP="000F7F21">
            <w:pPr>
              <w:rPr>
                <w:rFonts w:ascii="SassoonPrimaryInfant" w:hAnsi="SassoonPrimaryInfant"/>
                <w:lang w:eastAsia="en-GB"/>
              </w:rPr>
            </w:pPr>
          </w:p>
          <w:p w14:paraId="70C37F9C" w14:textId="77777777" w:rsidR="000F7F21" w:rsidRPr="00E97F6F" w:rsidRDefault="000F7F21" w:rsidP="000F7F21">
            <w:pPr>
              <w:rPr>
                <w:rFonts w:ascii="SassoonPrimaryInfant" w:hAnsi="SassoonPrimaryInfant"/>
                <w:lang w:eastAsia="en-GB"/>
              </w:rPr>
            </w:pPr>
          </w:p>
          <w:p w14:paraId="77FAD786" w14:textId="77777777" w:rsidR="000F7F21" w:rsidRPr="00E97F6F" w:rsidRDefault="000F7F21" w:rsidP="000F7F21">
            <w:pPr>
              <w:rPr>
                <w:rFonts w:ascii="SassoonPrimaryInfant" w:hAnsi="SassoonPrimaryInfant"/>
                <w:lang w:eastAsia="en-GB"/>
              </w:rPr>
            </w:pPr>
            <w:r w:rsidRPr="00E97F6F">
              <w:rPr>
                <w:rFonts w:ascii="SassoonPrimaryInfant" w:hAnsi="SassoonPrimaryInfant"/>
                <w:lang w:eastAsia="en-GB"/>
              </w:rPr>
              <w:t>Recording (tables)</w:t>
            </w:r>
          </w:p>
          <w:p w14:paraId="6D2B1D72" w14:textId="77777777" w:rsidR="000F7F21" w:rsidRPr="00E97F6F" w:rsidRDefault="000F7F21" w:rsidP="000F7F21">
            <w:pPr>
              <w:rPr>
                <w:rFonts w:ascii="SassoonPrimaryInfant" w:hAnsi="SassoonPrimaryInfant"/>
                <w:lang w:eastAsia="en-GB"/>
              </w:rPr>
            </w:pPr>
            <w:r w:rsidRPr="00E97F6F">
              <w:rPr>
                <w:rFonts w:ascii="SassoonPrimaryInfant" w:hAnsi="SassoonPrimaryInfant"/>
                <w:lang w:eastAsia="en-GB"/>
              </w:rPr>
              <w:t>Using a prepared table to record results including numbers and simple observations.</w:t>
            </w:r>
          </w:p>
          <w:p w14:paraId="15BDFCD4" w14:textId="77777777" w:rsidR="000F7F21" w:rsidRPr="00E97F6F" w:rsidRDefault="000F7F21" w:rsidP="000F7F21">
            <w:pPr>
              <w:rPr>
                <w:rFonts w:ascii="SassoonPrimaryInfant" w:hAnsi="SassoonPrimaryInfant"/>
                <w:lang w:eastAsia="en-GB"/>
              </w:rPr>
            </w:pPr>
          </w:p>
          <w:p w14:paraId="2A15A2AA" w14:textId="77777777" w:rsidR="000F7F21" w:rsidRPr="00E97F6F" w:rsidRDefault="000F7F21" w:rsidP="000F7F21">
            <w:pPr>
              <w:rPr>
                <w:rFonts w:ascii="SassoonPrimaryInfant" w:hAnsi="SassoonPrimaryInfant"/>
                <w:lang w:eastAsia="en-GB"/>
              </w:rPr>
            </w:pPr>
            <w:r w:rsidRPr="00E97F6F">
              <w:rPr>
                <w:rFonts w:ascii="SassoonPrimaryInfant" w:hAnsi="SassoonPrimaryInfant"/>
                <w:lang w:eastAsia="en-GB"/>
              </w:rPr>
              <w:t>Grouping and classifying</w:t>
            </w:r>
          </w:p>
          <w:p w14:paraId="1B0E1E2A" w14:textId="77777777" w:rsidR="000F7F21" w:rsidRPr="00E97F6F" w:rsidRDefault="000F7F21" w:rsidP="000F7F21">
            <w:pPr>
              <w:rPr>
                <w:rFonts w:ascii="SassoonPrimaryInfant" w:hAnsi="SassoonPrimaryInfant"/>
                <w:lang w:eastAsia="en-GB"/>
              </w:rPr>
            </w:pPr>
            <w:r w:rsidRPr="00E97F6F">
              <w:rPr>
                <w:rFonts w:ascii="SassoonPrimaryInfant" w:hAnsi="SassoonPrimaryInfant"/>
                <w:lang w:eastAsia="en-GB"/>
              </w:rPr>
              <w:t>Grouping based on visible characteristics.</w:t>
            </w:r>
          </w:p>
          <w:p w14:paraId="7C574096" w14:textId="77777777" w:rsidR="000F7F21" w:rsidRPr="00E97F6F" w:rsidRDefault="000F7F21" w:rsidP="000F7F21">
            <w:pPr>
              <w:rPr>
                <w:rFonts w:ascii="SassoonPrimaryInfant" w:hAnsi="SassoonPrimaryInfant"/>
                <w:lang w:eastAsia="en-GB"/>
              </w:rPr>
            </w:pPr>
          </w:p>
          <w:p w14:paraId="07A7F2E6" w14:textId="77777777" w:rsidR="000F7F21" w:rsidRPr="00E97F6F" w:rsidRDefault="000F7F21" w:rsidP="000F7F21">
            <w:pPr>
              <w:rPr>
                <w:rFonts w:ascii="SassoonPrimaryInfant" w:hAnsi="SassoonPrimaryInfant"/>
                <w:lang w:eastAsia="en-GB"/>
              </w:rPr>
            </w:pPr>
            <w:r w:rsidRPr="00E97F6F">
              <w:rPr>
                <w:rFonts w:ascii="SassoonPrimaryInfant" w:hAnsi="SassoonPrimaryInfant"/>
                <w:lang w:eastAsia="en-GB"/>
              </w:rPr>
              <w:t>Analysing and drawing conclusions</w:t>
            </w:r>
          </w:p>
          <w:p w14:paraId="511E1987" w14:textId="77777777" w:rsidR="000F7F21" w:rsidRPr="00E97F6F" w:rsidRDefault="000F7F21" w:rsidP="000F7F21">
            <w:pPr>
              <w:rPr>
                <w:rFonts w:ascii="SassoonPrimaryInfant" w:hAnsi="SassoonPrimaryInfant"/>
                <w:lang w:eastAsia="en-GB"/>
              </w:rPr>
            </w:pPr>
            <w:r w:rsidRPr="00E97F6F">
              <w:rPr>
                <w:rFonts w:ascii="SassoonPrimaryInfant" w:hAnsi="SassoonPrimaryInfant"/>
                <w:lang w:eastAsia="en-GB"/>
              </w:rPr>
              <w:t>Using their results to answer simple questions.</w:t>
            </w:r>
          </w:p>
          <w:p w14:paraId="22265EC0" w14:textId="4C84834A" w:rsidR="00207A14" w:rsidRPr="00E97F6F" w:rsidRDefault="00207A14" w:rsidP="00FD38E3">
            <w:pPr>
              <w:rPr>
                <w:rFonts w:ascii="SassoonPrimaryInfant" w:hAnsi="SassoonPrimaryInfant"/>
                <w:sz w:val="24"/>
                <w:szCs w:val="24"/>
              </w:rPr>
            </w:pPr>
          </w:p>
        </w:tc>
        <w:tc>
          <w:tcPr>
            <w:tcW w:w="2989" w:type="dxa"/>
          </w:tcPr>
          <w:p w14:paraId="17BB8718" w14:textId="77777777"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Posing questions</w:t>
            </w:r>
          </w:p>
          <w:p w14:paraId="103A71B9" w14:textId="77777777"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Recognising there are different types of enquiry (ways to answer a question).</w:t>
            </w:r>
          </w:p>
          <w:p w14:paraId="2D297D0E" w14:textId="77777777"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 </w:t>
            </w:r>
          </w:p>
          <w:p w14:paraId="2BAF5A6E" w14:textId="77777777"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Responding to suggestions on how to answer questions.</w:t>
            </w:r>
          </w:p>
          <w:p w14:paraId="19DC7751" w14:textId="77777777" w:rsidR="005C3CD6" w:rsidRPr="00E97F6F" w:rsidRDefault="005C3CD6" w:rsidP="005C3CD6">
            <w:pPr>
              <w:rPr>
                <w:rFonts w:ascii="SassoonPrimaryInfant" w:hAnsi="SassoonPrimaryInfant"/>
                <w:lang w:eastAsia="en-GB"/>
              </w:rPr>
            </w:pPr>
          </w:p>
          <w:p w14:paraId="012CE75C" w14:textId="77777777"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Planning</w:t>
            </w:r>
          </w:p>
          <w:p w14:paraId="32B46D25" w14:textId="77777777"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With support, deciding if suggested observations are suitable.</w:t>
            </w:r>
          </w:p>
          <w:p w14:paraId="01D8CF76" w14:textId="77777777" w:rsidR="005C3CD6" w:rsidRPr="00E97F6F" w:rsidRDefault="005C3CD6" w:rsidP="005C3CD6">
            <w:pPr>
              <w:rPr>
                <w:rFonts w:ascii="SassoonPrimaryInfant" w:hAnsi="SassoonPrimaryInfant"/>
                <w:lang w:eastAsia="en-GB"/>
              </w:rPr>
            </w:pPr>
          </w:p>
          <w:p w14:paraId="4ECBEB2D" w14:textId="39DA2C0D"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Observing (qualitative data)</w:t>
            </w:r>
          </w:p>
          <w:p w14:paraId="0009EE50" w14:textId="77777777"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Using their senses to describe, in simple terms, what they notice or what has changed.</w:t>
            </w:r>
          </w:p>
          <w:p w14:paraId="18081D7A" w14:textId="77777777"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Researching</w:t>
            </w:r>
          </w:p>
          <w:p w14:paraId="0A5F7D75" w14:textId="77777777"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Gathering specific information from one simplified, specified source.</w:t>
            </w:r>
          </w:p>
          <w:p w14:paraId="69DA63E1" w14:textId="77777777" w:rsidR="005C3CD6" w:rsidRPr="00E97F6F" w:rsidRDefault="005C3CD6" w:rsidP="005C3CD6">
            <w:pPr>
              <w:rPr>
                <w:rFonts w:ascii="SassoonPrimaryInfant" w:hAnsi="SassoonPrimaryInfant"/>
                <w:lang w:eastAsia="en-GB"/>
              </w:rPr>
            </w:pPr>
          </w:p>
          <w:p w14:paraId="0C5CB21D" w14:textId="759B8215"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Recording (diagrams)</w:t>
            </w:r>
          </w:p>
          <w:p w14:paraId="5B29C431" w14:textId="77777777"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Drawing and labelling simple diagrams.</w:t>
            </w:r>
          </w:p>
          <w:p w14:paraId="1A41DA82" w14:textId="77777777" w:rsidR="005C3CD6" w:rsidRPr="00E97F6F" w:rsidRDefault="005C3CD6" w:rsidP="005C3CD6">
            <w:pPr>
              <w:rPr>
                <w:rFonts w:ascii="SassoonPrimaryInfant" w:hAnsi="SassoonPrimaryInfant"/>
                <w:lang w:eastAsia="en-GB"/>
              </w:rPr>
            </w:pPr>
          </w:p>
          <w:p w14:paraId="6C586249" w14:textId="7A369011"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Grouping and classifying</w:t>
            </w:r>
          </w:p>
          <w:p w14:paraId="15BF7405" w14:textId="77777777"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Grouping based on visible characteristics.</w:t>
            </w:r>
          </w:p>
          <w:p w14:paraId="1FC29A83" w14:textId="77777777" w:rsidR="005C3CD6" w:rsidRPr="00E97F6F" w:rsidRDefault="005C3CD6" w:rsidP="005C3CD6">
            <w:pPr>
              <w:rPr>
                <w:rFonts w:ascii="SassoonPrimaryInfant" w:hAnsi="SassoonPrimaryInfant"/>
                <w:lang w:eastAsia="en-GB"/>
              </w:rPr>
            </w:pPr>
          </w:p>
          <w:p w14:paraId="6CD2B410" w14:textId="6B686A4A"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Graphing</w:t>
            </w:r>
          </w:p>
          <w:p w14:paraId="6A52B841" w14:textId="77777777"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Representing data using pictograms and block charts.</w:t>
            </w:r>
          </w:p>
          <w:p w14:paraId="454D98D0" w14:textId="77777777" w:rsidR="005C3CD6" w:rsidRPr="00E97F6F" w:rsidRDefault="005C3CD6" w:rsidP="005C3CD6">
            <w:pPr>
              <w:rPr>
                <w:rFonts w:ascii="SassoonPrimaryInfant" w:hAnsi="SassoonPrimaryInfant"/>
                <w:lang w:eastAsia="en-GB"/>
              </w:rPr>
            </w:pPr>
          </w:p>
          <w:p w14:paraId="02738BEE" w14:textId="07AE505C"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Analysing and drawing conclusions</w:t>
            </w:r>
          </w:p>
          <w:p w14:paraId="25CBD5AC" w14:textId="77777777" w:rsidR="005C3CD6" w:rsidRPr="00E97F6F" w:rsidRDefault="005C3CD6" w:rsidP="005C3CD6">
            <w:pPr>
              <w:rPr>
                <w:rFonts w:ascii="SassoonPrimaryInfant" w:hAnsi="SassoonPrimaryInfant"/>
                <w:lang w:eastAsia="en-GB"/>
              </w:rPr>
            </w:pPr>
            <w:r w:rsidRPr="00E97F6F">
              <w:rPr>
                <w:rFonts w:ascii="SassoonPrimaryInfant" w:hAnsi="SassoonPrimaryInfant"/>
                <w:lang w:eastAsia="en-GB"/>
              </w:rPr>
              <w:t>Using their results to answer simple questions.</w:t>
            </w:r>
          </w:p>
          <w:p w14:paraId="350DBEC6" w14:textId="1AC0F2EC" w:rsidR="00207A14" w:rsidRPr="00E97F6F" w:rsidRDefault="00207A14" w:rsidP="00520F0F">
            <w:pPr>
              <w:rPr>
                <w:rFonts w:ascii="SassoonPrimaryInfant" w:hAnsi="SassoonPrimaryInfant"/>
                <w:sz w:val="24"/>
                <w:szCs w:val="24"/>
              </w:rPr>
            </w:pPr>
          </w:p>
        </w:tc>
        <w:tc>
          <w:tcPr>
            <w:tcW w:w="2913" w:type="dxa"/>
          </w:tcPr>
          <w:p w14:paraId="4E3FF6A4"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Exploring the world around them and raising their own simple questions.</w:t>
            </w:r>
          </w:p>
          <w:p w14:paraId="06E5CE45"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 </w:t>
            </w:r>
          </w:p>
          <w:p w14:paraId="3926D4A1"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Recognising there are different types of enquiry (ways to answer a question).</w:t>
            </w:r>
          </w:p>
          <w:p w14:paraId="21B7FABC"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 </w:t>
            </w:r>
          </w:p>
          <w:p w14:paraId="2A1AB466"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Responding to suggestions on how to answer questions.</w:t>
            </w:r>
          </w:p>
          <w:p w14:paraId="14890FE9" w14:textId="77777777" w:rsidR="00D774DF" w:rsidRPr="00E97F6F" w:rsidRDefault="00D774DF" w:rsidP="00D774DF">
            <w:pPr>
              <w:pStyle w:val="NoSpacing"/>
              <w:rPr>
                <w:rFonts w:ascii="SassoonPrimaryInfant" w:hAnsi="SassoonPrimaryInfant"/>
                <w:lang w:eastAsia="en-GB"/>
              </w:rPr>
            </w:pPr>
          </w:p>
          <w:p w14:paraId="5D876613"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b/>
                <w:bCs/>
                <w:lang w:eastAsia="en-GB"/>
              </w:rPr>
              <w:t>Planning</w:t>
            </w:r>
          </w:p>
          <w:p w14:paraId="2E63C982"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With support, deciding if suggested observations are suitable.</w:t>
            </w:r>
          </w:p>
          <w:p w14:paraId="45365B90"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 </w:t>
            </w:r>
          </w:p>
          <w:p w14:paraId="51638D43"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Ordering a simple method.</w:t>
            </w:r>
          </w:p>
          <w:p w14:paraId="11221A2A" w14:textId="77777777" w:rsidR="00D774DF" w:rsidRPr="00E97F6F" w:rsidRDefault="00D774DF" w:rsidP="00D774DF">
            <w:pPr>
              <w:pStyle w:val="NoSpacing"/>
              <w:rPr>
                <w:rFonts w:ascii="SassoonPrimaryInfant" w:hAnsi="SassoonPrimaryInfant"/>
                <w:lang w:eastAsia="en-GB"/>
              </w:rPr>
            </w:pPr>
          </w:p>
          <w:p w14:paraId="732F1708"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b/>
                <w:bCs/>
                <w:lang w:eastAsia="en-GB"/>
              </w:rPr>
              <w:t>Predicting</w:t>
            </w:r>
          </w:p>
          <w:p w14:paraId="709389FC"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Suggesting what might happen, often justifying with personal experience.</w:t>
            </w:r>
          </w:p>
          <w:p w14:paraId="4B67FAB3" w14:textId="77777777" w:rsidR="00D774DF" w:rsidRPr="00E97F6F" w:rsidRDefault="00D774DF" w:rsidP="00D774DF">
            <w:pPr>
              <w:pStyle w:val="NoSpacing"/>
              <w:rPr>
                <w:rFonts w:ascii="SassoonPrimaryInfant" w:hAnsi="SassoonPrimaryInfant"/>
                <w:b/>
                <w:bCs/>
                <w:lang w:eastAsia="en-GB"/>
              </w:rPr>
            </w:pPr>
          </w:p>
          <w:p w14:paraId="672180F4" w14:textId="64527BE5"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b/>
                <w:bCs/>
                <w:lang w:eastAsia="en-GB"/>
              </w:rPr>
              <w:t>Observing (qualitative data)</w:t>
            </w:r>
          </w:p>
          <w:p w14:paraId="0B5D0CF3"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Using their senses to describe, in simple terms, what they notice or what has changed.</w:t>
            </w:r>
          </w:p>
          <w:p w14:paraId="5A3AFD7C" w14:textId="77777777" w:rsidR="00D774DF" w:rsidRPr="00E97F6F" w:rsidRDefault="00D774DF" w:rsidP="00D774DF">
            <w:pPr>
              <w:pStyle w:val="NoSpacing"/>
              <w:rPr>
                <w:rFonts w:ascii="SassoonPrimaryInfant" w:hAnsi="SassoonPrimaryInfant"/>
                <w:b/>
                <w:bCs/>
                <w:lang w:eastAsia="en-GB"/>
              </w:rPr>
            </w:pPr>
          </w:p>
          <w:p w14:paraId="0BC686DE" w14:textId="6F097E31"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b/>
                <w:bCs/>
                <w:lang w:eastAsia="en-GB"/>
              </w:rPr>
              <w:t>Measuring (quantitative data)</w:t>
            </w:r>
          </w:p>
          <w:p w14:paraId="5A30BC27"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Using non-standard units to measure and compare.</w:t>
            </w:r>
          </w:p>
          <w:p w14:paraId="47C833FB" w14:textId="77777777" w:rsidR="00D774DF" w:rsidRPr="00E97F6F" w:rsidRDefault="00D774DF" w:rsidP="00D774DF">
            <w:pPr>
              <w:pStyle w:val="NoSpacing"/>
              <w:rPr>
                <w:rFonts w:ascii="SassoonPrimaryInfant" w:hAnsi="SassoonPrimaryInfant"/>
                <w:b/>
                <w:bCs/>
                <w:lang w:eastAsia="en-GB"/>
              </w:rPr>
            </w:pPr>
          </w:p>
          <w:p w14:paraId="1AAF0547" w14:textId="241B563D"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b/>
                <w:bCs/>
                <w:lang w:eastAsia="en-GB"/>
              </w:rPr>
              <w:t>Researching</w:t>
            </w:r>
          </w:p>
          <w:p w14:paraId="476A37DB"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Gathering specific information from one simplified, specified source.</w:t>
            </w:r>
          </w:p>
          <w:p w14:paraId="32E96693" w14:textId="77777777" w:rsidR="00D774DF" w:rsidRPr="00E97F6F" w:rsidRDefault="00D774DF" w:rsidP="00D774DF">
            <w:pPr>
              <w:pStyle w:val="NoSpacing"/>
              <w:rPr>
                <w:rFonts w:ascii="SassoonPrimaryInfant" w:hAnsi="SassoonPrimaryInfant"/>
                <w:b/>
                <w:bCs/>
                <w:lang w:eastAsia="en-GB"/>
              </w:rPr>
            </w:pPr>
          </w:p>
          <w:p w14:paraId="50ED95D6" w14:textId="667F0B82"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b/>
                <w:bCs/>
                <w:lang w:eastAsia="en-GB"/>
              </w:rPr>
              <w:t>Recording (diagrams)</w:t>
            </w:r>
          </w:p>
          <w:p w14:paraId="459A254F"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lastRenderedPageBreak/>
              <w:t>Drawing and labelling simple diagrams.</w:t>
            </w:r>
          </w:p>
          <w:p w14:paraId="1A2ED4A7" w14:textId="77777777" w:rsidR="00827999" w:rsidRPr="00E97F6F" w:rsidRDefault="00827999" w:rsidP="00D774DF">
            <w:pPr>
              <w:pStyle w:val="NoSpacing"/>
              <w:rPr>
                <w:rFonts w:ascii="SassoonPrimaryInfant" w:hAnsi="SassoonPrimaryInfant"/>
                <w:b/>
                <w:bCs/>
                <w:lang w:eastAsia="en-GB"/>
              </w:rPr>
            </w:pPr>
          </w:p>
          <w:p w14:paraId="45961720" w14:textId="2B41E65A"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b/>
                <w:bCs/>
                <w:lang w:eastAsia="en-GB"/>
              </w:rPr>
              <w:t>Recording (tables)</w:t>
            </w:r>
          </w:p>
          <w:p w14:paraId="2A01EEC8"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Using a prepared table to record results including:</w:t>
            </w:r>
          </w:p>
          <w:p w14:paraId="244F4613" w14:textId="540EC972"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numbers;</w:t>
            </w:r>
            <w:r w:rsidR="00827999" w:rsidRPr="00E97F6F">
              <w:rPr>
                <w:rFonts w:ascii="SassoonPrimaryInfant" w:hAnsi="SassoonPrimaryInfant"/>
                <w:lang w:eastAsia="en-GB"/>
              </w:rPr>
              <w:t xml:space="preserve"> </w:t>
            </w:r>
            <w:r w:rsidRPr="00E97F6F">
              <w:rPr>
                <w:rFonts w:ascii="SassoonPrimaryInfant" w:hAnsi="SassoonPrimaryInfant"/>
                <w:lang w:eastAsia="en-GB"/>
              </w:rPr>
              <w:t>simple observations.</w:t>
            </w:r>
          </w:p>
          <w:p w14:paraId="469F5CBA" w14:textId="77777777" w:rsidR="00827999" w:rsidRPr="00E97F6F" w:rsidRDefault="00827999" w:rsidP="00D774DF">
            <w:pPr>
              <w:pStyle w:val="NoSpacing"/>
              <w:rPr>
                <w:rFonts w:ascii="SassoonPrimaryInfant" w:hAnsi="SassoonPrimaryInfant"/>
                <w:b/>
                <w:bCs/>
                <w:lang w:eastAsia="en-GB"/>
              </w:rPr>
            </w:pPr>
          </w:p>
          <w:p w14:paraId="104005C5" w14:textId="5652EEC8"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b/>
                <w:bCs/>
                <w:lang w:eastAsia="en-GB"/>
              </w:rPr>
              <w:t>Grouping and classifying</w:t>
            </w:r>
          </w:p>
          <w:p w14:paraId="032A1942"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Grouping based on visible characteristics.</w:t>
            </w:r>
          </w:p>
          <w:p w14:paraId="416EEA11" w14:textId="77777777" w:rsidR="00827999" w:rsidRPr="00E97F6F" w:rsidRDefault="00827999" w:rsidP="00D774DF">
            <w:pPr>
              <w:pStyle w:val="NoSpacing"/>
              <w:rPr>
                <w:rFonts w:ascii="SassoonPrimaryInfant" w:hAnsi="SassoonPrimaryInfant"/>
                <w:b/>
                <w:bCs/>
                <w:lang w:eastAsia="en-GB"/>
              </w:rPr>
            </w:pPr>
          </w:p>
          <w:p w14:paraId="01179F6B" w14:textId="6AB51EE3"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b/>
                <w:bCs/>
                <w:lang w:eastAsia="en-GB"/>
              </w:rPr>
              <w:t>Analysing and drawing conclusions</w:t>
            </w:r>
          </w:p>
          <w:p w14:paraId="024B8652"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Using their results to answer simple questions.</w:t>
            </w:r>
          </w:p>
          <w:p w14:paraId="266CB5FA"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 </w:t>
            </w:r>
          </w:p>
          <w:p w14:paraId="338DF565" w14:textId="77777777" w:rsidR="00D774DF" w:rsidRPr="00E97F6F" w:rsidRDefault="00D774DF" w:rsidP="00D774DF">
            <w:pPr>
              <w:pStyle w:val="NoSpacing"/>
              <w:rPr>
                <w:rFonts w:ascii="SassoonPrimaryInfant" w:hAnsi="SassoonPrimaryInfant"/>
                <w:lang w:eastAsia="en-GB"/>
              </w:rPr>
            </w:pPr>
            <w:r w:rsidRPr="00E97F6F">
              <w:rPr>
                <w:rFonts w:ascii="SassoonPrimaryInfant" w:hAnsi="SassoonPrimaryInfant"/>
                <w:lang w:eastAsia="en-GB"/>
              </w:rPr>
              <w:t>Beginning to recognise when results or observations do not match their predictions.</w:t>
            </w:r>
          </w:p>
          <w:p w14:paraId="6B5C6F4B" w14:textId="4F7E1332" w:rsidR="00207A14" w:rsidRPr="00E97F6F" w:rsidRDefault="00207A14" w:rsidP="00FD38E3">
            <w:pPr>
              <w:rPr>
                <w:rFonts w:ascii="SassoonPrimaryInfant" w:hAnsi="SassoonPrimaryInfant"/>
                <w:sz w:val="24"/>
                <w:szCs w:val="24"/>
              </w:rPr>
            </w:pPr>
          </w:p>
        </w:tc>
        <w:tc>
          <w:tcPr>
            <w:tcW w:w="3065" w:type="dxa"/>
          </w:tcPr>
          <w:p w14:paraId="310DEDB9" w14:textId="77777777" w:rsidR="00620BA7" w:rsidRPr="00E97F6F" w:rsidRDefault="00620BA7" w:rsidP="00620BA7">
            <w:pPr>
              <w:shd w:val="clear" w:color="auto" w:fill="FFFFFF"/>
              <w:rPr>
                <w:rFonts w:ascii="SassoonPrimaryInfant" w:eastAsia="Times New Roman" w:hAnsi="SassoonPrimaryInfant" w:cs="Times New Roman"/>
                <w:color w:val="222222"/>
                <w:sz w:val="27"/>
                <w:szCs w:val="27"/>
                <w:lang w:eastAsia="en-GB"/>
              </w:rPr>
            </w:pPr>
            <w:r w:rsidRPr="00E97F6F">
              <w:rPr>
                <w:rFonts w:ascii="SassoonPrimaryInfant" w:eastAsia="Times New Roman" w:hAnsi="SassoonPrimaryInfant" w:cs="Times New Roman"/>
                <w:b/>
                <w:bCs/>
                <w:color w:val="222222"/>
                <w:sz w:val="27"/>
                <w:szCs w:val="27"/>
                <w:lang w:eastAsia="en-GB"/>
              </w:rPr>
              <w:lastRenderedPageBreak/>
              <w:t>Posing questions</w:t>
            </w:r>
          </w:p>
          <w:p w14:paraId="7E659FAE"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lang w:eastAsia="en-GB"/>
              </w:rPr>
              <w:t>Exploring the world around them and raising their own simple questions.</w:t>
            </w:r>
          </w:p>
          <w:p w14:paraId="1BABCF5F" w14:textId="717228A2" w:rsidR="00620BA7" w:rsidRPr="00E97F6F" w:rsidRDefault="00620BA7" w:rsidP="00620BA7">
            <w:pPr>
              <w:pStyle w:val="NoSpacing"/>
              <w:rPr>
                <w:rFonts w:ascii="SassoonPrimaryInfant" w:hAnsi="SassoonPrimaryInfant"/>
                <w:lang w:eastAsia="en-GB"/>
              </w:rPr>
            </w:pPr>
          </w:p>
          <w:p w14:paraId="293F3E6A"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lang w:eastAsia="en-GB"/>
              </w:rPr>
              <w:t>Recognising there are different types of enquiry (ways to answer a question).</w:t>
            </w:r>
          </w:p>
          <w:p w14:paraId="7A4A263F" w14:textId="438DC8E9" w:rsidR="00620BA7" w:rsidRPr="00E97F6F" w:rsidRDefault="00620BA7" w:rsidP="00620BA7">
            <w:pPr>
              <w:pStyle w:val="NoSpacing"/>
              <w:rPr>
                <w:rFonts w:ascii="SassoonPrimaryInfant" w:hAnsi="SassoonPrimaryInfant"/>
                <w:lang w:eastAsia="en-GB"/>
              </w:rPr>
            </w:pPr>
          </w:p>
          <w:p w14:paraId="09AA3281"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lang w:eastAsia="en-GB"/>
              </w:rPr>
              <w:t>Responding to suggestions on how to answer questions.</w:t>
            </w:r>
          </w:p>
          <w:p w14:paraId="25DCBBE7" w14:textId="77777777" w:rsidR="00620BA7" w:rsidRPr="00E97F6F" w:rsidRDefault="00620BA7" w:rsidP="00620BA7">
            <w:pPr>
              <w:pStyle w:val="NoSpacing"/>
              <w:rPr>
                <w:rFonts w:ascii="SassoonPrimaryInfant" w:hAnsi="SassoonPrimaryInfant"/>
                <w:lang w:eastAsia="en-GB"/>
              </w:rPr>
            </w:pPr>
          </w:p>
          <w:p w14:paraId="61603CD4"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b/>
                <w:bCs/>
                <w:lang w:eastAsia="en-GB"/>
              </w:rPr>
              <w:t>Planning</w:t>
            </w:r>
          </w:p>
          <w:p w14:paraId="440A732C"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lang w:eastAsia="en-GB"/>
              </w:rPr>
              <w:t>Beginning to recognise whether a planned test is fair.</w:t>
            </w:r>
          </w:p>
          <w:p w14:paraId="5FF136E0" w14:textId="14A7931E" w:rsidR="00620BA7" w:rsidRPr="00E97F6F" w:rsidRDefault="00620BA7" w:rsidP="00620BA7">
            <w:pPr>
              <w:pStyle w:val="NoSpacing"/>
              <w:rPr>
                <w:rFonts w:ascii="SassoonPrimaryInfant" w:hAnsi="SassoonPrimaryInfant"/>
                <w:lang w:eastAsia="en-GB"/>
              </w:rPr>
            </w:pPr>
          </w:p>
          <w:p w14:paraId="43D30BB0"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lang w:eastAsia="en-GB"/>
              </w:rPr>
              <w:t>With support, deciding if suggested observations are suitable.</w:t>
            </w:r>
          </w:p>
          <w:p w14:paraId="3BD1D943" w14:textId="77777777" w:rsidR="00620BA7" w:rsidRPr="00E97F6F" w:rsidRDefault="00620BA7" w:rsidP="00620BA7">
            <w:pPr>
              <w:pStyle w:val="NoSpacing"/>
              <w:rPr>
                <w:rFonts w:ascii="SassoonPrimaryInfant" w:hAnsi="SassoonPrimaryInfant"/>
                <w:lang w:eastAsia="en-GB"/>
              </w:rPr>
            </w:pPr>
          </w:p>
          <w:p w14:paraId="12743063"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b/>
                <w:bCs/>
                <w:lang w:eastAsia="en-GB"/>
              </w:rPr>
              <w:t>Predicting</w:t>
            </w:r>
          </w:p>
          <w:p w14:paraId="0E710A74"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lang w:eastAsia="en-GB"/>
              </w:rPr>
              <w:t>Suggesting what might happen, often justifying with personal experience.</w:t>
            </w:r>
          </w:p>
          <w:p w14:paraId="239C923D" w14:textId="77777777" w:rsidR="00620BA7" w:rsidRPr="00E97F6F" w:rsidRDefault="00620BA7" w:rsidP="00620BA7">
            <w:pPr>
              <w:pStyle w:val="NoSpacing"/>
              <w:rPr>
                <w:rFonts w:ascii="SassoonPrimaryInfant" w:hAnsi="SassoonPrimaryInfant"/>
                <w:lang w:eastAsia="en-GB"/>
              </w:rPr>
            </w:pPr>
          </w:p>
          <w:p w14:paraId="21AAB85E"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b/>
                <w:bCs/>
                <w:lang w:eastAsia="en-GB"/>
              </w:rPr>
              <w:t>Observing (qualitative data)</w:t>
            </w:r>
          </w:p>
          <w:p w14:paraId="2D6FB8C7"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lang w:eastAsia="en-GB"/>
              </w:rPr>
              <w:t>Using their senses to describe, in simple terms, what they notice or what has changed.</w:t>
            </w:r>
          </w:p>
          <w:p w14:paraId="2FA50EA0" w14:textId="77777777" w:rsidR="00620BA7" w:rsidRPr="00E97F6F" w:rsidRDefault="00620BA7" w:rsidP="00620BA7">
            <w:pPr>
              <w:pStyle w:val="NoSpacing"/>
              <w:rPr>
                <w:rFonts w:ascii="SassoonPrimaryInfant" w:hAnsi="SassoonPrimaryInfant"/>
                <w:lang w:eastAsia="en-GB"/>
              </w:rPr>
            </w:pPr>
          </w:p>
          <w:p w14:paraId="321080D6"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b/>
                <w:bCs/>
                <w:lang w:eastAsia="en-GB"/>
              </w:rPr>
              <w:t>Measuring (quantitative data)</w:t>
            </w:r>
          </w:p>
          <w:p w14:paraId="3E2B63B7"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lang w:eastAsia="en-GB"/>
              </w:rPr>
              <w:t>Beginning to use standard units and read simple scales to measure and compare.</w:t>
            </w:r>
          </w:p>
          <w:p w14:paraId="219D3262" w14:textId="01FCC80A" w:rsidR="00620BA7" w:rsidRPr="00E97F6F" w:rsidRDefault="00620BA7" w:rsidP="00620BA7">
            <w:pPr>
              <w:pStyle w:val="NoSpacing"/>
              <w:rPr>
                <w:rFonts w:ascii="SassoonPrimaryInfant" w:hAnsi="SassoonPrimaryInfant"/>
                <w:lang w:eastAsia="en-GB"/>
              </w:rPr>
            </w:pPr>
          </w:p>
          <w:p w14:paraId="26A29758"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lang w:eastAsia="en-GB"/>
              </w:rPr>
              <w:t>Beginning to use simple measuring equipment to make approximate measurements.</w:t>
            </w:r>
          </w:p>
          <w:p w14:paraId="2151A2C1" w14:textId="77777777" w:rsidR="00620BA7" w:rsidRPr="00E97F6F" w:rsidRDefault="00620BA7" w:rsidP="00620BA7">
            <w:pPr>
              <w:pStyle w:val="NoSpacing"/>
              <w:rPr>
                <w:rFonts w:ascii="SassoonPrimaryInfant" w:hAnsi="SassoonPrimaryInfant"/>
                <w:lang w:eastAsia="en-GB"/>
              </w:rPr>
            </w:pPr>
          </w:p>
          <w:p w14:paraId="4694D838"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b/>
                <w:bCs/>
                <w:lang w:eastAsia="en-GB"/>
              </w:rPr>
              <w:t>Researching</w:t>
            </w:r>
          </w:p>
          <w:p w14:paraId="5737C099"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lang w:eastAsia="en-GB"/>
              </w:rPr>
              <w:t>Gathering specific information from one simplified, specified source.</w:t>
            </w:r>
          </w:p>
          <w:p w14:paraId="75740629" w14:textId="77777777" w:rsidR="00620BA7" w:rsidRPr="00E97F6F" w:rsidRDefault="00620BA7" w:rsidP="00620BA7">
            <w:pPr>
              <w:pStyle w:val="NoSpacing"/>
              <w:rPr>
                <w:rFonts w:ascii="SassoonPrimaryInfant" w:hAnsi="SassoonPrimaryInfant"/>
                <w:lang w:eastAsia="en-GB"/>
              </w:rPr>
            </w:pPr>
          </w:p>
          <w:p w14:paraId="10E488C6"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b/>
                <w:bCs/>
                <w:lang w:eastAsia="en-GB"/>
              </w:rPr>
              <w:t>Recording (tables)</w:t>
            </w:r>
          </w:p>
          <w:p w14:paraId="2A5FC994"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lang w:eastAsia="en-GB"/>
              </w:rPr>
              <w:t>Using a prepared table to record results including:</w:t>
            </w:r>
          </w:p>
          <w:p w14:paraId="1DD1E45D" w14:textId="088C4120"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lang w:eastAsia="en-GB"/>
              </w:rPr>
              <w:t>numbers;</w:t>
            </w:r>
          </w:p>
          <w:p w14:paraId="18327684"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lang w:eastAsia="en-GB"/>
              </w:rPr>
              <w:t>simple observations.</w:t>
            </w:r>
          </w:p>
          <w:p w14:paraId="4B2DF9EF" w14:textId="77777777" w:rsidR="00620BA7" w:rsidRPr="00E97F6F" w:rsidRDefault="00620BA7" w:rsidP="00620BA7">
            <w:pPr>
              <w:pStyle w:val="NoSpacing"/>
              <w:rPr>
                <w:rFonts w:ascii="SassoonPrimaryInfant" w:hAnsi="SassoonPrimaryInfant"/>
                <w:lang w:eastAsia="en-GB"/>
              </w:rPr>
            </w:pPr>
          </w:p>
          <w:p w14:paraId="62F9584E"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b/>
                <w:bCs/>
                <w:lang w:eastAsia="en-GB"/>
              </w:rPr>
              <w:t>Grouping and classifying</w:t>
            </w:r>
          </w:p>
          <w:p w14:paraId="12BD8493"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lang w:eastAsia="en-GB"/>
              </w:rPr>
              <w:t>Grouping based on visible characteristics.</w:t>
            </w:r>
          </w:p>
          <w:p w14:paraId="76115680" w14:textId="77777777" w:rsidR="00620BA7" w:rsidRPr="00E97F6F" w:rsidRDefault="00620BA7" w:rsidP="00620BA7">
            <w:pPr>
              <w:pStyle w:val="NoSpacing"/>
              <w:rPr>
                <w:rFonts w:ascii="SassoonPrimaryInfant" w:hAnsi="SassoonPrimaryInfant"/>
                <w:lang w:eastAsia="en-GB"/>
              </w:rPr>
            </w:pPr>
          </w:p>
          <w:p w14:paraId="0B93C5E2"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b/>
                <w:bCs/>
                <w:lang w:eastAsia="en-GB"/>
              </w:rPr>
              <w:t>Analysing and drawing conclusions</w:t>
            </w:r>
          </w:p>
          <w:p w14:paraId="3F1B37B5"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lang w:eastAsia="en-GB"/>
              </w:rPr>
              <w:t>Using their results to answer simple questions.</w:t>
            </w:r>
          </w:p>
          <w:p w14:paraId="1234F4F8" w14:textId="004DC0F2" w:rsidR="00620BA7" w:rsidRPr="00E97F6F" w:rsidRDefault="00620BA7" w:rsidP="00620BA7">
            <w:pPr>
              <w:pStyle w:val="NoSpacing"/>
              <w:rPr>
                <w:rFonts w:ascii="SassoonPrimaryInfant" w:hAnsi="SassoonPrimaryInfant"/>
                <w:lang w:eastAsia="en-GB"/>
              </w:rPr>
            </w:pPr>
          </w:p>
          <w:p w14:paraId="14A69C3F" w14:textId="77777777" w:rsidR="00620BA7" w:rsidRPr="00E97F6F" w:rsidRDefault="00620BA7" w:rsidP="00620BA7">
            <w:pPr>
              <w:pStyle w:val="NoSpacing"/>
              <w:rPr>
                <w:rFonts w:ascii="SassoonPrimaryInfant" w:hAnsi="SassoonPrimaryInfant"/>
                <w:lang w:eastAsia="en-GB"/>
              </w:rPr>
            </w:pPr>
            <w:r w:rsidRPr="00E97F6F">
              <w:rPr>
                <w:rFonts w:ascii="SassoonPrimaryInfant" w:hAnsi="SassoonPrimaryInfant"/>
                <w:lang w:eastAsia="en-GB"/>
              </w:rPr>
              <w:t>Beginning to recognise when results or observations do not match their predictions.</w:t>
            </w:r>
          </w:p>
          <w:p w14:paraId="54268762" w14:textId="28388CAD" w:rsidR="00207A14" w:rsidRPr="00E97F6F" w:rsidRDefault="00207A14" w:rsidP="00FD38E3">
            <w:pPr>
              <w:rPr>
                <w:rFonts w:ascii="SassoonPrimaryInfant" w:hAnsi="SassoonPrimaryInfant"/>
                <w:sz w:val="24"/>
                <w:szCs w:val="24"/>
              </w:rPr>
            </w:pPr>
          </w:p>
        </w:tc>
      </w:tr>
      <w:tr w:rsidR="006D72D0" w:rsidRPr="00817570" w14:paraId="5892401C" w14:textId="77777777" w:rsidTr="00BA6F37">
        <w:trPr>
          <w:trHeight w:val="90"/>
        </w:trPr>
        <w:tc>
          <w:tcPr>
            <w:tcW w:w="1494" w:type="dxa"/>
            <w:vMerge/>
            <w:shd w:val="clear" w:color="auto" w:fill="D9E2F3" w:themeFill="accent1" w:themeFillTint="33"/>
          </w:tcPr>
          <w:p w14:paraId="4787ED55" w14:textId="77777777" w:rsidR="00207A14" w:rsidRPr="00FC66FE" w:rsidRDefault="00207A14" w:rsidP="00FD38E3">
            <w:pPr>
              <w:rPr>
                <w:rFonts w:ascii="SassoonPrimaryInfant" w:hAnsi="SassoonPrimaryInfant"/>
                <w:sz w:val="24"/>
                <w:szCs w:val="24"/>
              </w:rPr>
            </w:pPr>
          </w:p>
        </w:tc>
        <w:tc>
          <w:tcPr>
            <w:tcW w:w="1494" w:type="dxa"/>
            <w:shd w:val="clear" w:color="auto" w:fill="D9E2F3" w:themeFill="accent1" w:themeFillTint="33"/>
          </w:tcPr>
          <w:p w14:paraId="44A8A082" w14:textId="4F0B3725" w:rsidR="00207A14" w:rsidRPr="00FC66FE" w:rsidRDefault="00207A14" w:rsidP="00FD38E3">
            <w:pPr>
              <w:rPr>
                <w:rFonts w:ascii="SassoonPrimaryInfant" w:hAnsi="SassoonPrimaryInfant"/>
                <w:sz w:val="24"/>
                <w:szCs w:val="24"/>
              </w:rPr>
            </w:pPr>
            <w:r>
              <w:rPr>
                <w:rFonts w:ascii="SassoonPrimaryInfant" w:hAnsi="SassoonPrimaryInfant"/>
                <w:sz w:val="24"/>
                <w:szCs w:val="24"/>
              </w:rPr>
              <w:t>Vocabulary</w:t>
            </w:r>
          </w:p>
        </w:tc>
        <w:tc>
          <w:tcPr>
            <w:tcW w:w="2988" w:type="dxa"/>
          </w:tcPr>
          <w:p w14:paraId="517F5668" w14:textId="77777777" w:rsidR="00AA529C" w:rsidRPr="00E97F6F" w:rsidRDefault="00AA529C" w:rsidP="00AA529C">
            <w:pPr>
              <w:rPr>
                <w:rFonts w:ascii="SassoonPrimaryInfant" w:hAnsi="SassoonPrimaryInfant"/>
                <w:lang w:eastAsia="en-GB"/>
              </w:rPr>
            </w:pPr>
            <w:r w:rsidRPr="00E97F6F">
              <w:rPr>
                <w:rFonts w:ascii="SassoonPrimaryInfant" w:hAnsi="SassoonPrimaryInfant"/>
                <w:lang w:eastAsia="en-GB"/>
              </w:rPr>
              <w:t>conclusion</w:t>
            </w:r>
          </w:p>
          <w:p w14:paraId="1D22A7A1" w14:textId="77777777" w:rsidR="00AA529C" w:rsidRPr="00E97F6F" w:rsidRDefault="00AA529C" w:rsidP="00AA529C">
            <w:pPr>
              <w:rPr>
                <w:rFonts w:ascii="SassoonPrimaryInfant" w:hAnsi="SassoonPrimaryInfant"/>
                <w:lang w:eastAsia="en-GB"/>
              </w:rPr>
            </w:pPr>
            <w:r w:rsidRPr="00E97F6F">
              <w:rPr>
                <w:rFonts w:ascii="SassoonPrimaryInfant" w:hAnsi="SassoonPrimaryInfant"/>
                <w:lang w:eastAsia="en-GB"/>
              </w:rPr>
              <w:t>data</w:t>
            </w:r>
          </w:p>
          <w:p w14:paraId="558588C7" w14:textId="77777777" w:rsidR="00AA529C" w:rsidRPr="00E97F6F" w:rsidRDefault="00AA529C" w:rsidP="00AA529C">
            <w:pPr>
              <w:rPr>
                <w:rFonts w:ascii="SassoonPrimaryInfant" w:hAnsi="SassoonPrimaryInfant"/>
                <w:lang w:eastAsia="en-GB"/>
              </w:rPr>
            </w:pPr>
            <w:r w:rsidRPr="00E97F6F">
              <w:rPr>
                <w:rFonts w:ascii="SassoonPrimaryInfant" w:hAnsi="SassoonPrimaryInfant"/>
                <w:lang w:eastAsia="en-GB"/>
              </w:rPr>
              <w:t>deciduous tree</w:t>
            </w:r>
          </w:p>
          <w:p w14:paraId="7EDD2A75" w14:textId="77777777" w:rsidR="00AA529C" w:rsidRPr="00E97F6F" w:rsidRDefault="00AA529C" w:rsidP="00AA529C">
            <w:pPr>
              <w:rPr>
                <w:rFonts w:ascii="SassoonPrimaryInfant" w:hAnsi="SassoonPrimaryInfant"/>
                <w:lang w:eastAsia="en-GB"/>
              </w:rPr>
            </w:pPr>
            <w:r w:rsidRPr="00E97F6F">
              <w:rPr>
                <w:rFonts w:ascii="SassoonPrimaryInfant" w:hAnsi="SassoonPrimaryInfant"/>
                <w:lang w:eastAsia="en-GB"/>
              </w:rPr>
              <w:t>evergreen tree</w:t>
            </w:r>
          </w:p>
          <w:p w14:paraId="05B2C77D" w14:textId="77777777" w:rsidR="00AA529C" w:rsidRPr="00E97F6F" w:rsidRDefault="00AA529C" w:rsidP="00AA529C">
            <w:pPr>
              <w:rPr>
                <w:rFonts w:ascii="SassoonPrimaryInfant" w:hAnsi="SassoonPrimaryInfant"/>
                <w:lang w:eastAsia="en-GB"/>
              </w:rPr>
            </w:pPr>
            <w:r w:rsidRPr="00E97F6F">
              <w:rPr>
                <w:rFonts w:ascii="SassoonPrimaryInfant" w:hAnsi="SassoonPrimaryInfant"/>
                <w:lang w:eastAsia="en-GB"/>
              </w:rPr>
              <w:t>pictogram</w:t>
            </w:r>
          </w:p>
          <w:p w14:paraId="369BB8FD" w14:textId="77777777" w:rsidR="00AA529C" w:rsidRPr="00E97F6F" w:rsidRDefault="00AA529C" w:rsidP="00AA529C">
            <w:pPr>
              <w:rPr>
                <w:rFonts w:ascii="SassoonPrimaryInfant" w:hAnsi="SassoonPrimaryInfant"/>
                <w:lang w:eastAsia="en-GB"/>
              </w:rPr>
            </w:pPr>
            <w:r w:rsidRPr="00E97F6F">
              <w:rPr>
                <w:rFonts w:ascii="SassoonPrimaryInfant" w:hAnsi="SassoonPrimaryInfant"/>
                <w:lang w:eastAsia="en-GB"/>
              </w:rPr>
              <w:t>predict</w:t>
            </w:r>
          </w:p>
          <w:p w14:paraId="0F148CB1" w14:textId="77777777" w:rsidR="00AA529C" w:rsidRPr="00E97F6F" w:rsidRDefault="00AA529C" w:rsidP="00AA529C">
            <w:pPr>
              <w:rPr>
                <w:rFonts w:ascii="SassoonPrimaryInfant" w:hAnsi="SassoonPrimaryInfant"/>
                <w:lang w:eastAsia="en-GB"/>
              </w:rPr>
            </w:pPr>
            <w:r w:rsidRPr="00E97F6F">
              <w:rPr>
                <w:rFonts w:ascii="SassoonPrimaryInfant" w:hAnsi="SassoonPrimaryInfant"/>
                <w:lang w:eastAsia="en-GB"/>
              </w:rPr>
              <w:t>record</w:t>
            </w:r>
          </w:p>
          <w:p w14:paraId="2266206B" w14:textId="77777777" w:rsidR="00AA529C" w:rsidRPr="00E97F6F" w:rsidRDefault="00AA529C" w:rsidP="00AA529C">
            <w:pPr>
              <w:rPr>
                <w:rFonts w:ascii="SassoonPrimaryInfant" w:hAnsi="SassoonPrimaryInfant"/>
                <w:lang w:eastAsia="en-GB"/>
              </w:rPr>
            </w:pPr>
            <w:r w:rsidRPr="00E97F6F">
              <w:rPr>
                <w:rFonts w:ascii="SassoonPrimaryInfant" w:hAnsi="SassoonPrimaryInfant"/>
                <w:lang w:eastAsia="en-GB"/>
              </w:rPr>
              <w:t>season</w:t>
            </w:r>
          </w:p>
          <w:p w14:paraId="42F6729A" w14:textId="77777777" w:rsidR="00AA529C" w:rsidRPr="00E97F6F" w:rsidRDefault="00AA529C" w:rsidP="00AA529C">
            <w:pPr>
              <w:rPr>
                <w:rFonts w:ascii="SassoonPrimaryInfant" w:hAnsi="SassoonPrimaryInfant"/>
                <w:lang w:eastAsia="en-GB"/>
              </w:rPr>
            </w:pPr>
            <w:r w:rsidRPr="00E97F6F">
              <w:rPr>
                <w:rFonts w:ascii="SassoonPrimaryInfant" w:hAnsi="SassoonPrimaryInfant"/>
                <w:lang w:eastAsia="en-GB"/>
              </w:rPr>
              <w:t>sunrise</w:t>
            </w:r>
          </w:p>
          <w:p w14:paraId="03974D99" w14:textId="77777777" w:rsidR="00AA529C" w:rsidRPr="00E97F6F" w:rsidRDefault="00AA529C" w:rsidP="00AA529C">
            <w:pPr>
              <w:rPr>
                <w:rFonts w:ascii="SassoonPrimaryInfant" w:hAnsi="SassoonPrimaryInfant"/>
                <w:lang w:eastAsia="en-GB"/>
              </w:rPr>
            </w:pPr>
            <w:r w:rsidRPr="00E97F6F">
              <w:rPr>
                <w:rFonts w:ascii="SassoonPrimaryInfant" w:hAnsi="SassoonPrimaryInfant"/>
                <w:lang w:eastAsia="en-GB"/>
              </w:rPr>
              <w:t>sunset</w:t>
            </w:r>
          </w:p>
          <w:p w14:paraId="5E889D47" w14:textId="77777777" w:rsidR="00AA529C" w:rsidRPr="00E97F6F" w:rsidRDefault="00AA529C" w:rsidP="00AA529C">
            <w:pPr>
              <w:rPr>
                <w:rFonts w:ascii="SassoonPrimaryInfant" w:hAnsi="SassoonPrimaryInfant"/>
                <w:lang w:eastAsia="en-GB"/>
              </w:rPr>
            </w:pPr>
            <w:r w:rsidRPr="00E97F6F">
              <w:rPr>
                <w:rFonts w:ascii="SassoonPrimaryInfant" w:hAnsi="SassoonPrimaryInfant"/>
                <w:lang w:eastAsia="en-GB"/>
              </w:rPr>
              <w:t>symbol</w:t>
            </w:r>
          </w:p>
          <w:p w14:paraId="3A069D90" w14:textId="77777777" w:rsidR="00AA529C" w:rsidRPr="00E97F6F" w:rsidRDefault="00AA529C" w:rsidP="00AA529C">
            <w:pPr>
              <w:rPr>
                <w:rFonts w:ascii="SassoonPrimaryInfant" w:hAnsi="SassoonPrimaryInfant"/>
                <w:lang w:eastAsia="en-GB"/>
              </w:rPr>
            </w:pPr>
            <w:r w:rsidRPr="00E97F6F">
              <w:rPr>
                <w:rFonts w:ascii="SassoonPrimaryInfant" w:hAnsi="SassoonPrimaryInfant"/>
                <w:lang w:eastAsia="en-GB"/>
              </w:rPr>
              <w:t>temperature</w:t>
            </w:r>
          </w:p>
          <w:p w14:paraId="2AD75EF4" w14:textId="77777777" w:rsidR="00AA529C" w:rsidRPr="00E97F6F" w:rsidRDefault="00AA529C" w:rsidP="00AA529C">
            <w:pPr>
              <w:rPr>
                <w:rFonts w:ascii="SassoonPrimaryInfant" w:hAnsi="SassoonPrimaryInfant"/>
                <w:lang w:eastAsia="en-GB"/>
              </w:rPr>
            </w:pPr>
            <w:r w:rsidRPr="00E97F6F">
              <w:rPr>
                <w:rFonts w:ascii="SassoonPrimaryInfant" w:hAnsi="SassoonPrimaryInfant"/>
                <w:lang w:eastAsia="en-GB"/>
              </w:rPr>
              <w:t>thermometer</w:t>
            </w:r>
          </w:p>
          <w:p w14:paraId="23626E9D" w14:textId="77777777" w:rsidR="00AA529C" w:rsidRPr="00E97F6F" w:rsidRDefault="00AA529C" w:rsidP="00AA529C">
            <w:pPr>
              <w:rPr>
                <w:rFonts w:ascii="SassoonPrimaryInfant" w:hAnsi="SassoonPrimaryInfant"/>
                <w:lang w:eastAsia="en-GB"/>
              </w:rPr>
            </w:pPr>
            <w:r w:rsidRPr="00E97F6F">
              <w:rPr>
                <w:rFonts w:ascii="SassoonPrimaryInfant" w:hAnsi="SassoonPrimaryInfant"/>
                <w:lang w:eastAsia="en-GB"/>
              </w:rPr>
              <w:t>weather</w:t>
            </w:r>
          </w:p>
          <w:p w14:paraId="142271C6" w14:textId="77777777" w:rsidR="00207A14" w:rsidRPr="00E97F6F" w:rsidRDefault="00207A14" w:rsidP="00FD38E3">
            <w:pPr>
              <w:rPr>
                <w:rFonts w:ascii="SassoonPrimaryInfant" w:hAnsi="SassoonPrimaryInfant"/>
                <w:sz w:val="24"/>
                <w:szCs w:val="24"/>
              </w:rPr>
            </w:pPr>
          </w:p>
        </w:tc>
        <w:tc>
          <w:tcPr>
            <w:tcW w:w="2989" w:type="dxa"/>
          </w:tcPr>
          <w:p w14:paraId="76CD78CF" w14:textId="77777777" w:rsidR="009474BA" w:rsidRPr="00E97F6F" w:rsidRDefault="009474BA" w:rsidP="009474BA">
            <w:pPr>
              <w:rPr>
                <w:rFonts w:ascii="SassoonPrimaryInfant" w:hAnsi="SassoonPrimaryInfant"/>
              </w:rPr>
            </w:pPr>
            <w:r w:rsidRPr="00E97F6F">
              <w:rPr>
                <w:rFonts w:ascii="SassoonPrimaryInfant" w:hAnsi="SassoonPrimaryInfant"/>
              </w:rPr>
              <w:t>absorbent</w:t>
            </w:r>
          </w:p>
          <w:p w14:paraId="43A089C5" w14:textId="77777777" w:rsidR="009474BA" w:rsidRPr="00E97F6F" w:rsidRDefault="009474BA" w:rsidP="009474BA">
            <w:pPr>
              <w:rPr>
                <w:rFonts w:ascii="SassoonPrimaryInfant" w:hAnsi="SassoonPrimaryInfant"/>
              </w:rPr>
            </w:pPr>
            <w:r w:rsidRPr="00E97F6F">
              <w:rPr>
                <w:rFonts w:ascii="SassoonPrimaryInfant" w:hAnsi="SassoonPrimaryInfant"/>
              </w:rPr>
              <w:t>data</w:t>
            </w:r>
          </w:p>
          <w:p w14:paraId="00D22C0D" w14:textId="77777777" w:rsidR="009474BA" w:rsidRPr="00E97F6F" w:rsidRDefault="009474BA" w:rsidP="009474BA">
            <w:pPr>
              <w:rPr>
                <w:rFonts w:ascii="SassoonPrimaryInfant" w:hAnsi="SassoonPrimaryInfant"/>
              </w:rPr>
            </w:pPr>
            <w:r w:rsidRPr="00E97F6F">
              <w:rPr>
                <w:rFonts w:ascii="SassoonPrimaryInfant" w:hAnsi="SassoonPrimaryInfant"/>
              </w:rPr>
              <w:t>fabric</w:t>
            </w:r>
          </w:p>
          <w:p w14:paraId="19F0AE44" w14:textId="77777777" w:rsidR="009474BA" w:rsidRPr="00E97F6F" w:rsidRDefault="009474BA" w:rsidP="009474BA">
            <w:pPr>
              <w:rPr>
                <w:rFonts w:ascii="SassoonPrimaryInfant" w:hAnsi="SassoonPrimaryInfant"/>
              </w:rPr>
            </w:pPr>
            <w:r w:rsidRPr="00E97F6F">
              <w:rPr>
                <w:rFonts w:ascii="SassoonPrimaryInfant" w:hAnsi="SassoonPrimaryInfant"/>
              </w:rPr>
              <w:t>glass</w:t>
            </w:r>
          </w:p>
          <w:p w14:paraId="415A1B61" w14:textId="77777777" w:rsidR="009474BA" w:rsidRPr="00E97F6F" w:rsidRDefault="009474BA" w:rsidP="009474BA">
            <w:pPr>
              <w:rPr>
                <w:rFonts w:ascii="SassoonPrimaryInfant" w:hAnsi="SassoonPrimaryInfant"/>
              </w:rPr>
            </w:pPr>
            <w:r w:rsidRPr="00E97F6F">
              <w:rPr>
                <w:rFonts w:ascii="SassoonPrimaryInfant" w:hAnsi="SassoonPrimaryInfant"/>
              </w:rPr>
              <w:t>group</w:t>
            </w:r>
          </w:p>
          <w:p w14:paraId="38D931D1" w14:textId="77777777" w:rsidR="009474BA" w:rsidRPr="00E97F6F" w:rsidRDefault="009474BA" w:rsidP="009474BA">
            <w:pPr>
              <w:rPr>
                <w:rFonts w:ascii="SassoonPrimaryInfant" w:hAnsi="SassoonPrimaryInfant"/>
              </w:rPr>
            </w:pPr>
            <w:r w:rsidRPr="00E97F6F">
              <w:rPr>
                <w:rFonts w:ascii="SassoonPrimaryInfant" w:hAnsi="SassoonPrimaryInfant"/>
              </w:rPr>
              <w:t>material</w:t>
            </w:r>
          </w:p>
          <w:p w14:paraId="7F58EB59" w14:textId="77777777" w:rsidR="009474BA" w:rsidRPr="00E97F6F" w:rsidRDefault="009474BA" w:rsidP="009474BA">
            <w:pPr>
              <w:rPr>
                <w:rFonts w:ascii="SassoonPrimaryInfant" w:hAnsi="SassoonPrimaryInfant"/>
              </w:rPr>
            </w:pPr>
            <w:r w:rsidRPr="00E97F6F">
              <w:rPr>
                <w:rFonts w:ascii="SassoonPrimaryInfant" w:hAnsi="SassoonPrimaryInfant"/>
              </w:rPr>
              <w:t>metal</w:t>
            </w:r>
          </w:p>
          <w:p w14:paraId="1149C007" w14:textId="77777777" w:rsidR="009474BA" w:rsidRPr="00E97F6F" w:rsidRDefault="009474BA" w:rsidP="009474BA">
            <w:pPr>
              <w:rPr>
                <w:rFonts w:ascii="SassoonPrimaryInfant" w:hAnsi="SassoonPrimaryInfant"/>
              </w:rPr>
            </w:pPr>
            <w:r w:rsidRPr="00E97F6F">
              <w:rPr>
                <w:rFonts w:ascii="SassoonPrimaryInfant" w:hAnsi="SassoonPrimaryInfant"/>
              </w:rPr>
              <w:t>object</w:t>
            </w:r>
          </w:p>
          <w:p w14:paraId="55588869" w14:textId="77777777" w:rsidR="009474BA" w:rsidRPr="00E97F6F" w:rsidRDefault="009474BA" w:rsidP="009474BA">
            <w:pPr>
              <w:rPr>
                <w:rFonts w:ascii="SassoonPrimaryInfant" w:hAnsi="SassoonPrimaryInfant"/>
              </w:rPr>
            </w:pPr>
            <w:r w:rsidRPr="00E97F6F">
              <w:rPr>
                <w:rFonts w:ascii="SassoonPrimaryInfant" w:hAnsi="SassoonPrimaryInfant"/>
              </w:rPr>
              <w:t>opaque</w:t>
            </w:r>
          </w:p>
          <w:p w14:paraId="40760301" w14:textId="77777777" w:rsidR="009474BA" w:rsidRPr="00E97F6F" w:rsidRDefault="009474BA" w:rsidP="009474BA">
            <w:pPr>
              <w:rPr>
                <w:rFonts w:ascii="SassoonPrimaryInfant" w:hAnsi="SassoonPrimaryInfant"/>
              </w:rPr>
            </w:pPr>
            <w:r w:rsidRPr="00E97F6F">
              <w:rPr>
                <w:rFonts w:ascii="SassoonPrimaryInfant" w:hAnsi="SassoonPrimaryInfant"/>
              </w:rPr>
              <w:t>plastic</w:t>
            </w:r>
          </w:p>
          <w:p w14:paraId="0A5E158F" w14:textId="77777777" w:rsidR="009474BA" w:rsidRPr="00E97F6F" w:rsidRDefault="009474BA" w:rsidP="009474BA">
            <w:pPr>
              <w:rPr>
                <w:rFonts w:ascii="SassoonPrimaryInfant" w:hAnsi="SassoonPrimaryInfant"/>
              </w:rPr>
            </w:pPr>
            <w:r w:rsidRPr="00E97F6F">
              <w:rPr>
                <w:rFonts w:ascii="SassoonPrimaryInfant" w:hAnsi="SassoonPrimaryInfant"/>
              </w:rPr>
              <w:t>property</w:t>
            </w:r>
          </w:p>
          <w:p w14:paraId="566DBA68" w14:textId="77777777" w:rsidR="009474BA" w:rsidRPr="00E97F6F" w:rsidRDefault="009474BA" w:rsidP="009474BA">
            <w:pPr>
              <w:rPr>
                <w:rFonts w:ascii="SassoonPrimaryInfant" w:hAnsi="SassoonPrimaryInfant"/>
              </w:rPr>
            </w:pPr>
            <w:r w:rsidRPr="00E97F6F">
              <w:rPr>
                <w:rFonts w:ascii="SassoonPrimaryInfant" w:hAnsi="SassoonPrimaryInfant"/>
              </w:rPr>
              <w:t>rock</w:t>
            </w:r>
          </w:p>
          <w:p w14:paraId="4A950F1B" w14:textId="77777777" w:rsidR="009474BA" w:rsidRPr="00E97F6F" w:rsidRDefault="009474BA" w:rsidP="009474BA">
            <w:pPr>
              <w:rPr>
                <w:rFonts w:ascii="SassoonPrimaryInfant" w:hAnsi="SassoonPrimaryInfant"/>
              </w:rPr>
            </w:pPr>
            <w:r w:rsidRPr="00E97F6F">
              <w:rPr>
                <w:rFonts w:ascii="SassoonPrimaryInfant" w:hAnsi="SassoonPrimaryInfant"/>
              </w:rPr>
              <w:t>tough</w:t>
            </w:r>
          </w:p>
          <w:p w14:paraId="53716B27" w14:textId="77777777" w:rsidR="009474BA" w:rsidRPr="00E97F6F" w:rsidRDefault="009474BA" w:rsidP="009474BA">
            <w:pPr>
              <w:rPr>
                <w:rFonts w:ascii="SassoonPrimaryInfant" w:hAnsi="SassoonPrimaryInfant"/>
              </w:rPr>
            </w:pPr>
            <w:r w:rsidRPr="00E97F6F">
              <w:rPr>
                <w:rFonts w:ascii="SassoonPrimaryInfant" w:hAnsi="SassoonPrimaryInfant"/>
              </w:rPr>
              <w:t>transparent</w:t>
            </w:r>
          </w:p>
          <w:p w14:paraId="4128AA09" w14:textId="77777777" w:rsidR="009474BA" w:rsidRPr="00E97F6F" w:rsidRDefault="009474BA" w:rsidP="009474BA">
            <w:pPr>
              <w:rPr>
                <w:rFonts w:ascii="SassoonPrimaryInfant" w:hAnsi="SassoonPrimaryInfant"/>
              </w:rPr>
            </w:pPr>
            <w:r w:rsidRPr="00E97F6F">
              <w:rPr>
                <w:rFonts w:ascii="SassoonPrimaryInfant" w:hAnsi="SassoonPrimaryInfant"/>
              </w:rPr>
              <w:t>waterproof</w:t>
            </w:r>
          </w:p>
          <w:p w14:paraId="500FE034" w14:textId="77777777" w:rsidR="009474BA" w:rsidRPr="00E97F6F" w:rsidRDefault="009474BA" w:rsidP="009474BA">
            <w:pPr>
              <w:rPr>
                <w:rFonts w:ascii="SassoonPrimaryInfant" w:hAnsi="SassoonPrimaryInfant"/>
              </w:rPr>
            </w:pPr>
            <w:r w:rsidRPr="00E97F6F">
              <w:rPr>
                <w:rFonts w:ascii="SassoonPrimaryInfant" w:hAnsi="SassoonPrimaryInfant"/>
              </w:rPr>
              <w:t>wood</w:t>
            </w:r>
          </w:p>
          <w:p w14:paraId="0873648B" w14:textId="77777777" w:rsidR="00207A14" w:rsidRPr="00E97F6F" w:rsidRDefault="00207A14" w:rsidP="00720F03">
            <w:pPr>
              <w:rPr>
                <w:rFonts w:ascii="SassoonPrimaryInfant" w:hAnsi="SassoonPrimaryInfant"/>
                <w:sz w:val="24"/>
                <w:szCs w:val="24"/>
              </w:rPr>
            </w:pPr>
          </w:p>
        </w:tc>
        <w:tc>
          <w:tcPr>
            <w:tcW w:w="2989" w:type="dxa"/>
          </w:tcPr>
          <w:p w14:paraId="1FE862CD" w14:textId="77777777" w:rsidR="00A022E9" w:rsidRPr="00E97F6F" w:rsidRDefault="00A022E9" w:rsidP="00A022E9">
            <w:pPr>
              <w:rPr>
                <w:rFonts w:ascii="SassoonPrimaryInfant" w:hAnsi="SassoonPrimaryInfant"/>
              </w:rPr>
            </w:pPr>
            <w:r w:rsidRPr="00E97F6F">
              <w:rPr>
                <w:rFonts w:ascii="SassoonPrimaryInfant" w:hAnsi="SassoonPrimaryInfant"/>
              </w:rPr>
              <w:t>action</w:t>
            </w:r>
          </w:p>
          <w:p w14:paraId="312302E1" w14:textId="77777777" w:rsidR="00A022E9" w:rsidRPr="00E97F6F" w:rsidRDefault="00A022E9" w:rsidP="00A022E9">
            <w:pPr>
              <w:rPr>
                <w:rFonts w:ascii="SassoonPrimaryInfant" w:hAnsi="SassoonPrimaryInfant"/>
              </w:rPr>
            </w:pPr>
            <w:r w:rsidRPr="00E97F6F">
              <w:rPr>
                <w:rFonts w:ascii="SassoonPrimaryInfant" w:hAnsi="SassoonPrimaryInfant"/>
              </w:rPr>
              <w:t>bitter</w:t>
            </w:r>
          </w:p>
          <w:p w14:paraId="27323241" w14:textId="77777777" w:rsidR="00A022E9" w:rsidRPr="00E97F6F" w:rsidRDefault="00A022E9" w:rsidP="00A022E9">
            <w:pPr>
              <w:rPr>
                <w:rFonts w:ascii="SassoonPrimaryInfant" w:hAnsi="SassoonPrimaryInfant"/>
              </w:rPr>
            </w:pPr>
            <w:r w:rsidRPr="00E97F6F">
              <w:rPr>
                <w:rFonts w:ascii="SassoonPrimaryInfant" w:hAnsi="SassoonPrimaryInfant"/>
              </w:rPr>
              <w:t>blind</w:t>
            </w:r>
          </w:p>
          <w:p w14:paraId="4BBEAA26" w14:textId="77777777" w:rsidR="00A022E9" w:rsidRPr="00E97F6F" w:rsidRDefault="00A022E9" w:rsidP="00A022E9">
            <w:pPr>
              <w:rPr>
                <w:rFonts w:ascii="SassoonPrimaryInfant" w:hAnsi="SassoonPrimaryInfant"/>
              </w:rPr>
            </w:pPr>
            <w:r w:rsidRPr="00E97F6F">
              <w:rPr>
                <w:rFonts w:ascii="SassoonPrimaryInfant" w:hAnsi="SassoonPrimaryInfant"/>
              </w:rPr>
              <w:t>body</w:t>
            </w:r>
          </w:p>
          <w:p w14:paraId="6C925908" w14:textId="77777777" w:rsidR="00A022E9" w:rsidRPr="00E97F6F" w:rsidRDefault="00A022E9" w:rsidP="00A022E9">
            <w:pPr>
              <w:rPr>
                <w:rFonts w:ascii="SassoonPrimaryInfant" w:hAnsi="SassoonPrimaryInfant"/>
              </w:rPr>
            </w:pPr>
            <w:r w:rsidRPr="00E97F6F">
              <w:rPr>
                <w:rFonts w:ascii="SassoonPrimaryInfant" w:hAnsi="SassoonPrimaryInfant"/>
              </w:rPr>
              <w:t>compare</w:t>
            </w:r>
          </w:p>
          <w:p w14:paraId="456E70F5" w14:textId="77777777" w:rsidR="00A022E9" w:rsidRPr="00E97F6F" w:rsidRDefault="00A022E9" w:rsidP="00A022E9">
            <w:pPr>
              <w:rPr>
                <w:rFonts w:ascii="SassoonPrimaryInfant" w:hAnsi="SassoonPrimaryInfant"/>
              </w:rPr>
            </w:pPr>
            <w:r w:rsidRPr="00E97F6F">
              <w:rPr>
                <w:rFonts w:ascii="SassoonPrimaryInfant" w:hAnsi="SassoonPrimaryInfant"/>
              </w:rPr>
              <w:t>data</w:t>
            </w:r>
          </w:p>
          <w:p w14:paraId="38F033F5" w14:textId="77777777" w:rsidR="00A022E9" w:rsidRPr="00E97F6F" w:rsidRDefault="00A022E9" w:rsidP="00A022E9">
            <w:pPr>
              <w:rPr>
                <w:rFonts w:ascii="SassoonPrimaryInfant" w:hAnsi="SassoonPrimaryInfant"/>
              </w:rPr>
            </w:pPr>
            <w:r w:rsidRPr="00E97F6F">
              <w:rPr>
                <w:rFonts w:ascii="SassoonPrimaryInfant" w:hAnsi="SassoonPrimaryInfant"/>
              </w:rPr>
              <w:t>direction</w:t>
            </w:r>
          </w:p>
          <w:p w14:paraId="72060662" w14:textId="77777777" w:rsidR="00A022E9" w:rsidRPr="00E97F6F" w:rsidRDefault="00A022E9" w:rsidP="00A022E9">
            <w:pPr>
              <w:rPr>
                <w:rFonts w:ascii="SassoonPrimaryInfant" w:hAnsi="SassoonPrimaryInfant"/>
              </w:rPr>
            </w:pPr>
            <w:r w:rsidRPr="00E97F6F">
              <w:rPr>
                <w:rFonts w:ascii="SassoonPrimaryInfant" w:hAnsi="SassoonPrimaryInfant"/>
              </w:rPr>
              <w:t>distance</w:t>
            </w:r>
          </w:p>
          <w:p w14:paraId="6C2FC945" w14:textId="77777777" w:rsidR="00A022E9" w:rsidRPr="00E97F6F" w:rsidRDefault="00A022E9" w:rsidP="00A022E9">
            <w:pPr>
              <w:rPr>
                <w:rFonts w:ascii="SassoonPrimaryInfant" w:hAnsi="SassoonPrimaryInfant"/>
              </w:rPr>
            </w:pPr>
            <w:r w:rsidRPr="00E97F6F">
              <w:rPr>
                <w:rFonts w:ascii="SassoonPrimaryInfant" w:hAnsi="SassoonPrimaryInfant"/>
              </w:rPr>
              <w:t>feeling</w:t>
            </w:r>
          </w:p>
          <w:p w14:paraId="00495D06" w14:textId="77777777" w:rsidR="00A022E9" w:rsidRPr="00E97F6F" w:rsidRDefault="00A022E9" w:rsidP="00A022E9">
            <w:pPr>
              <w:rPr>
                <w:rFonts w:ascii="SassoonPrimaryInfant" w:hAnsi="SassoonPrimaryInfant"/>
              </w:rPr>
            </w:pPr>
            <w:r w:rsidRPr="00E97F6F">
              <w:rPr>
                <w:rFonts w:ascii="SassoonPrimaryInfant" w:hAnsi="SassoonPrimaryInfant"/>
              </w:rPr>
              <w:t>group</w:t>
            </w:r>
          </w:p>
          <w:p w14:paraId="19825386" w14:textId="77777777" w:rsidR="00A022E9" w:rsidRPr="00E97F6F" w:rsidRDefault="00A022E9" w:rsidP="00A022E9">
            <w:pPr>
              <w:rPr>
                <w:rFonts w:ascii="SassoonPrimaryInfant" w:hAnsi="SassoonPrimaryInfant"/>
              </w:rPr>
            </w:pPr>
            <w:r w:rsidRPr="00E97F6F">
              <w:rPr>
                <w:rFonts w:ascii="SassoonPrimaryInfant" w:hAnsi="SassoonPrimaryInfant"/>
              </w:rPr>
              <w:t>hearing</w:t>
            </w:r>
          </w:p>
          <w:p w14:paraId="37CAF2D4" w14:textId="77777777" w:rsidR="00A022E9" w:rsidRPr="00E97F6F" w:rsidRDefault="00A022E9" w:rsidP="00A022E9">
            <w:pPr>
              <w:rPr>
                <w:rFonts w:ascii="SassoonPrimaryInfant" w:hAnsi="SassoonPrimaryInfant"/>
              </w:rPr>
            </w:pPr>
            <w:r w:rsidRPr="00E97F6F">
              <w:rPr>
                <w:rFonts w:ascii="SassoonPrimaryInfant" w:hAnsi="SassoonPrimaryInfant"/>
              </w:rPr>
              <w:t>investigation</w:t>
            </w:r>
          </w:p>
          <w:p w14:paraId="7FD28B3B" w14:textId="77777777" w:rsidR="00A022E9" w:rsidRPr="00E97F6F" w:rsidRDefault="00A022E9" w:rsidP="00A022E9">
            <w:pPr>
              <w:rPr>
                <w:rFonts w:ascii="SassoonPrimaryInfant" w:hAnsi="SassoonPrimaryInfant"/>
              </w:rPr>
            </w:pPr>
            <w:r w:rsidRPr="00E97F6F">
              <w:rPr>
                <w:rFonts w:ascii="SassoonPrimaryInfant" w:hAnsi="SassoonPrimaryInfant"/>
              </w:rPr>
              <w:t>loud</w:t>
            </w:r>
          </w:p>
          <w:p w14:paraId="4B344F25" w14:textId="77777777" w:rsidR="00A022E9" w:rsidRPr="00E97F6F" w:rsidRDefault="00A022E9" w:rsidP="00A022E9">
            <w:pPr>
              <w:rPr>
                <w:rFonts w:ascii="SassoonPrimaryInfant" w:hAnsi="SassoonPrimaryInfant"/>
              </w:rPr>
            </w:pPr>
            <w:r w:rsidRPr="00E97F6F">
              <w:rPr>
                <w:rFonts w:ascii="SassoonPrimaryInfant" w:hAnsi="SassoonPrimaryInfant"/>
              </w:rPr>
              <w:t>obstacle</w:t>
            </w:r>
          </w:p>
          <w:p w14:paraId="30CD09E5" w14:textId="77777777" w:rsidR="00A022E9" w:rsidRPr="00E97F6F" w:rsidRDefault="00A022E9" w:rsidP="00A022E9">
            <w:pPr>
              <w:rPr>
                <w:rFonts w:ascii="SassoonPrimaryInfant" w:hAnsi="SassoonPrimaryInfant"/>
              </w:rPr>
            </w:pPr>
            <w:r w:rsidRPr="00E97F6F">
              <w:rPr>
                <w:rFonts w:ascii="SassoonPrimaryInfant" w:hAnsi="SassoonPrimaryInfant"/>
              </w:rPr>
              <w:t>pattern</w:t>
            </w:r>
          </w:p>
          <w:p w14:paraId="45016CA9" w14:textId="77777777" w:rsidR="00A022E9" w:rsidRPr="00E97F6F" w:rsidRDefault="00A022E9" w:rsidP="00A022E9">
            <w:pPr>
              <w:rPr>
                <w:rFonts w:ascii="SassoonPrimaryInfant" w:hAnsi="SassoonPrimaryInfant"/>
              </w:rPr>
            </w:pPr>
            <w:r w:rsidRPr="00E97F6F">
              <w:rPr>
                <w:rFonts w:ascii="SassoonPrimaryInfant" w:hAnsi="SassoonPrimaryInfant"/>
              </w:rPr>
              <w:t>quiet</w:t>
            </w:r>
          </w:p>
          <w:p w14:paraId="62B25A65" w14:textId="77777777" w:rsidR="00A022E9" w:rsidRPr="00E97F6F" w:rsidRDefault="00A022E9" w:rsidP="00A022E9">
            <w:pPr>
              <w:rPr>
                <w:rFonts w:ascii="SassoonPrimaryInfant" w:hAnsi="SassoonPrimaryInfant"/>
              </w:rPr>
            </w:pPr>
            <w:r w:rsidRPr="00E97F6F">
              <w:rPr>
                <w:rFonts w:ascii="SassoonPrimaryInfant" w:hAnsi="SassoonPrimaryInfant"/>
              </w:rPr>
              <w:t>research</w:t>
            </w:r>
          </w:p>
          <w:p w14:paraId="6F42CE13" w14:textId="77777777" w:rsidR="00A022E9" w:rsidRPr="00E97F6F" w:rsidRDefault="00A022E9" w:rsidP="00A022E9">
            <w:pPr>
              <w:rPr>
                <w:rFonts w:ascii="SassoonPrimaryInfant" w:hAnsi="SassoonPrimaryInfant"/>
              </w:rPr>
            </w:pPr>
            <w:r w:rsidRPr="00E97F6F">
              <w:rPr>
                <w:rFonts w:ascii="SassoonPrimaryInfant" w:hAnsi="SassoonPrimaryInfant"/>
              </w:rPr>
              <w:t>salty</w:t>
            </w:r>
          </w:p>
          <w:p w14:paraId="70E892A1" w14:textId="77777777" w:rsidR="00A022E9" w:rsidRPr="00E97F6F" w:rsidRDefault="00A022E9" w:rsidP="00A022E9">
            <w:pPr>
              <w:rPr>
                <w:rFonts w:ascii="SassoonPrimaryInfant" w:hAnsi="SassoonPrimaryInfant"/>
              </w:rPr>
            </w:pPr>
            <w:r w:rsidRPr="00E97F6F">
              <w:rPr>
                <w:rFonts w:ascii="SassoonPrimaryInfant" w:hAnsi="SassoonPrimaryInfant"/>
              </w:rPr>
              <w:t>sense</w:t>
            </w:r>
          </w:p>
          <w:p w14:paraId="254E21B3" w14:textId="77777777" w:rsidR="00A022E9" w:rsidRPr="00E97F6F" w:rsidRDefault="00A022E9" w:rsidP="00A022E9">
            <w:pPr>
              <w:rPr>
                <w:rFonts w:ascii="SassoonPrimaryInfant" w:hAnsi="SassoonPrimaryInfant"/>
              </w:rPr>
            </w:pPr>
            <w:r w:rsidRPr="00E97F6F">
              <w:rPr>
                <w:rFonts w:ascii="SassoonPrimaryInfant" w:hAnsi="SassoonPrimaryInfant"/>
              </w:rPr>
              <w:t>senses</w:t>
            </w:r>
          </w:p>
          <w:p w14:paraId="416FA991" w14:textId="77777777" w:rsidR="00A022E9" w:rsidRPr="00E97F6F" w:rsidRDefault="00A022E9" w:rsidP="00A022E9">
            <w:pPr>
              <w:rPr>
                <w:rFonts w:ascii="SassoonPrimaryInfant" w:hAnsi="SassoonPrimaryInfant"/>
              </w:rPr>
            </w:pPr>
            <w:r w:rsidRPr="00E97F6F">
              <w:rPr>
                <w:rFonts w:ascii="SassoonPrimaryInfant" w:hAnsi="SassoonPrimaryInfant"/>
              </w:rPr>
              <w:t>sensitive</w:t>
            </w:r>
          </w:p>
          <w:p w14:paraId="73C8FBD6" w14:textId="77777777" w:rsidR="00A022E9" w:rsidRPr="00E97F6F" w:rsidRDefault="00A022E9" w:rsidP="00A022E9">
            <w:pPr>
              <w:rPr>
                <w:rFonts w:ascii="SassoonPrimaryInfant" w:hAnsi="SassoonPrimaryInfant"/>
              </w:rPr>
            </w:pPr>
            <w:r w:rsidRPr="00E97F6F">
              <w:rPr>
                <w:rFonts w:ascii="SassoonPrimaryInfant" w:hAnsi="SassoonPrimaryInfant"/>
              </w:rPr>
              <w:t>sight</w:t>
            </w:r>
          </w:p>
          <w:p w14:paraId="00722A9F" w14:textId="77777777" w:rsidR="00A022E9" w:rsidRPr="00E97F6F" w:rsidRDefault="00A022E9" w:rsidP="00A022E9">
            <w:pPr>
              <w:rPr>
                <w:rFonts w:ascii="SassoonPrimaryInfant" w:hAnsi="SassoonPrimaryInfant"/>
              </w:rPr>
            </w:pPr>
            <w:r w:rsidRPr="00E97F6F">
              <w:rPr>
                <w:rFonts w:ascii="SassoonPrimaryInfant" w:hAnsi="SassoonPrimaryInfant"/>
              </w:rPr>
              <w:t>smell</w:t>
            </w:r>
          </w:p>
          <w:p w14:paraId="36D9BC33" w14:textId="77777777" w:rsidR="00A022E9" w:rsidRPr="00E97F6F" w:rsidRDefault="00A022E9" w:rsidP="00A022E9">
            <w:pPr>
              <w:rPr>
                <w:rFonts w:ascii="SassoonPrimaryInfant" w:hAnsi="SassoonPrimaryInfant"/>
              </w:rPr>
            </w:pPr>
            <w:r w:rsidRPr="00E97F6F">
              <w:rPr>
                <w:rFonts w:ascii="SassoonPrimaryInfant" w:hAnsi="SassoonPrimaryInfant"/>
              </w:rPr>
              <w:t>sour</w:t>
            </w:r>
          </w:p>
          <w:p w14:paraId="5A15D156" w14:textId="77777777" w:rsidR="00A022E9" w:rsidRPr="00E97F6F" w:rsidRDefault="00A022E9" w:rsidP="00A022E9">
            <w:pPr>
              <w:rPr>
                <w:rFonts w:ascii="SassoonPrimaryInfant" w:hAnsi="SassoonPrimaryInfant"/>
              </w:rPr>
            </w:pPr>
            <w:r w:rsidRPr="00E97F6F">
              <w:rPr>
                <w:rFonts w:ascii="SassoonPrimaryInfant" w:hAnsi="SassoonPrimaryInfant"/>
              </w:rPr>
              <w:t>sweet</w:t>
            </w:r>
          </w:p>
          <w:p w14:paraId="120CA943" w14:textId="77777777" w:rsidR="00A022E9" w:rsidRPr="00E97F6F" w:rsidRDefault="00A022E9" w:rsidP="00A022E9">
            <w:pPr>
              <w:rPr>
                <w:rFonts w:ascii="SassoonPrimaryInfant" w:hAnsi="SassoonPrimaryInfant"/>
              </w:rPr>
            </w:pPr>
            <w:r w:rsidRPr="00E97F6F">
              <w:rPr>
                <w:rFonts w:ascii="SassoonPrimaryInfant" w:hAnsi="SassoonPrimaryInfant"/>
              </w:rPr>
              <w:lastRenderedPageBreak/>
              <w:t>taste</w:t>
            </w:r>
          </w:p>
          <w:p w14:paraId="0AC61ABA" w14:textId="77777777" w:rsidR="00A022E9" w:rsidRPr="00E97F6F" w:rsidRDefault="00A022E9" w:rsidP="00A022E9">
            <w:pPr>
              <w:rPr>
                <w:rFonts w:ascii="SassoonPrimaryInfant" w:hAnsi="SassoonPrimaryInfant"/>
              </w:rPr>
            </w:pPr>
            <w:r w:rsidRPr="00E97F6F">
              <w:rPr>
                <w:rFonts w:ascii="SassoonPrimaryInfant" w:hAnsi="SassoonPrimaryInfant"/>
              </w:rPr>
              <w:t>touch</w:t>
            </w:r>
          </w:p>
          <w:p w14:paraId="6CFC0B90" w14:textId="77777777" w:rsidR="00A022E9" w:rsidRPr="00E97F6F" w:rsidRDefault="00A022E9" w:rsidP="00A022E9">
            <w:pPr>
              <w:rPr>
                <w:rFonts w:ascii="SassoonPrimaryInfant" w:hAnsi="SassoonPrimaryInfant"/>
              </w:rPr>
            </w:pPr>
            <w:r w:rsidRPr="00E97F6F">
              <w:rPr>
                <w:rFonts w:ascii="SassoonPrimaryInfant" w:hAnsi="SassoonPrimaryInfant"/>
              </w:rPr>
              <w:t>volume</w:t>
            </w:r>
          </w:p>
          <w:p w14:paraId="4DE4D108" w14:textId="77777777" w:rsidR="00207A14" w:rsidRPr="00E97F6F" w:rsidRDefault="00207A14" w:rsidP="00FD38E3">
            <w:pPr>
              <w:rPr>
                <w:rFonts w:ascii="SassoonPrimaryInfant" w:hAnsi="SassoonPrimaryInfant"/>
                <w:sz w:val="24"/>
                <w:szCs w:val="24"/>
              </w:rPr>
            </w:pPr>
          </w:p>
        </w:tc>
        <w:tc>
          <w:tcPr>
            <w:tcW w:w="2989" w:type="dxa"/>
          </w:tcPr>
          <w:p w14:paraId="183B1D33" w14:textId="77777777" w:rsidR="00F34500" w:rsidRPr="00E97F6F" w:rsidRDefault="00F34500" w:rsidP="00F34500">
            <w:pPr>
              <w:rPr>
                <w:rFonts w:ascii="SassoonPrimaryInfant" w:hAnsi="SassoonPrimaryInfant"/>
              </w:rPr>
            </w:pPr>
            <w:r w:rsidRPr="00E97F6F">
              <w:rPr>
                <w:rFonts w:ascii="SassoonPrimaryInfant" w:hAnsi="SassoonPrimaryInfant"/>
              </w:rPr>
              <w:lastRenderedPageBreak/>
              <w:t>amphibian</w:t>
            </w:r>
          </w:p>
          <w:p w14:paraId="2EDBF0AA" w14:textId="77777777" w:rsidR="00F34500" w:rsidRPr="00E97F6F" w:rsidRDefault="00F34500" w:rsidP="00F34500">
            <w:pPr>
              <w:rPr>
                <w:rFonts w:ascii="SassoonPrimaryInfant" w:hAnsi="SassoonPrimaryInfant"/>
              </w:rPr>
            </w:pPr>
            <w:r w:rsidRPr="00E97F6F">
              <w:rPr>
                <w:rFonts w:ascii="SassoonPrimaryInfant" w:hAnsi="SassoonPrimaryInfant"/>
              </w:rPr>
              <w:t>bird</w:t>
            </w:r>
          </w:p>
          <w:p w14:paraId="46AC7A02" w14:textId="77777777" w:rsidR="00F34500" w:rsidRPr="00E97F6F" w:rsidRDefault="00F34500" w:rsidP="00F34500">
            <w:pPr>
              <w:rPr>
                <w:rFonts w:ascii="SassoonPrimaryInfant" w:hAnsi="SassoonPrimaryInfant"/>
              </w:rPr>
            </w:pPr>
            <w:r w:rsidRPr="00E97F6F">
              <w:rPr>
                <w:rFonts w:ascii="SassoonPrimaryInfant" w:hAnsi="SassoonPrimaryInfant"/>
              </w:rPr>
              <w:t>block chart</w:t>
            </w:r>
          </w:p>
          <w:p w14:paraId="61D166CE" w14:textId="77777777" w:rsidR="00F34500" w:rsidRPr="00E97F6F" w:rsidRDefault="00F34500" w:rsidP="00F34500">
            <w:pPr>
              <w:rPr>
                <w:rFonts w:ascii="SassoonPrimaryInfant" w:hAnsi="SassoonPrimaryInfant"/>
              </w:rPr>
            </w:pPr>
            <w:r w:rsidRPr="00E97F6F">
              <w:rPr>
                <w:rFonts w:ascii="SassoonPrimaryInfant" w:hAnsi="SassoonPrimaryInfant"/>
              </w:rPr>
              <w:t>body</w:t>
            </w:r>
          </w:p>
          <w:p w14:paraId="3961E300" w14:textId="77777777" w:rsidR="00F34500" w:rsidRPr="00E97F6F" w:rsidRDefault="00F34500" w:rsidP="00F34500">
            <w:pPr>
              <w:rPr>
                <w:rFonts w:ascii="SassoonPrimaryInfant" w:hAnsi="SassoonPrimaryInfant"/>
              </w:rPr>
            </w:pPr>
            <w:r w:rsidRPr="00E97F6F">
              <w:rPr>
                <w:rFonts w:ascii="SassoonPrimaryInfant" w:hAnsi="SassoonPrimaryInfant"/>
              </w:rPr>
              <w:t>carnivore</w:t>
            </w:r>
          </w:p>
          <w:p w14:paraId="7B4E3BA2" w14:textId="77777777" w:rsidR="00F34500" w:rsidRPr="00E97F6F" w:rsidRDefault="00F34500" w:rsidP="00F34500">
            <w:pPr>
              <w:rPr>
                <w:rFonts w:ascii="SassoonPrimaryInfant" w:hAnsi="SassoonPrimaryInfant"/>
              </w:rPr>
            </w:pPr>
            <w:r w:rsidRPr="00E97F6F">
              <w:rPr>
                <w:rFonts w:ascii="SassoonPrimaryInfant" w:hAnsi="SassoonPrimaryInfant"/>
              </w:rPr>
              <w:t>compare</w:t>
            </w:r>
          </w:p>
          <w:p w14:paraId="03529E61" w14:textId="77777777" w:rsidR="00F34500" w:rsidRPr="00E97F6F" w:rsidRDefault="00F34500" w:rsidP="00F34500">
            <w:pPr>
              <w:rPr>
                <w:rFonts w:ascii="SassoonPrimaryInfant" w:hAnsi="SassoonPrimaryInfant"/>
              </w:rPr>
            </w:pPr>
            <w:r w:rsidRPr="00E97F6F">
              <w:rPr>
                <w:rFonts w:ascii="SassoonPrimaryInfant" w:hAnsi="SassoonPrimaryInfant"/>
              </w:rPr>
              <w:t>data</w:t>
            </w:r>
          </w:p>
          <w:p w14:paraId="1392B1B4" w14:textId="77777777" w:rsidR="00F34500" w:rsidRPr="00E97F6F" w:rsidRDefault="00F34500" w:rsidP="00F34500">
            <w:pPr>
              <w:rPr>
                <w:rFonts w:ascii="SassoonPrimaryInfant" w:hAnsi="SassoonPrimaryInfant"/>
              </w:rPr>
            </w:pPr>
            <w:r w:rsidRPr="00E97F6F">
              <w:rPr>
                <w:rFonts w:ascii="SassoonPrimaryInfant" w:hAnsi="SassoonPrimaryInfant"/>
              </w:rPr>
              <w:t>diet</w:t>
            </w:r>
          </w:p>
          <w:p w14:paraId="7DB7FE49" w14:textId="77777777" w:rsidR="00F34500" w:rsidRPr="00E97F6F" w:rsidRDefault="00F34500" w:rsidP="00F34500">
            <w:pPr>
              <w:rPr>
                <w:rFonts w:ascii="SassoonPrimaryInfant" w:hAnsi="SassoonPrimaryInfant"/>
              </w:rPr>
            </w:pPr>
            <w:r w:rsidRPr="00E97F6F">
              <w:rPr>
                <w:rFonts w:ascii="SassoonPrimaryInfant" w:hAnsi="SassoonPrimaryInfant"/>
              </w:rPr>
              <w:t>differences</w:t>
            </w:r>
          </w:p>
          <w:p w14:paraId="16A33AB2" w14:textId="77777777" w:rsidR="00F34500" w:rsidRPr="00E97F6F" w:rsidRDefault="00F34500" w:rsidP="00F34500">
            <w:pPr>
              <w:rPr>
                <w:rFonts w:ascii="SassoonPrimaryInfant" w:hAnsi="SassoonPrimaryInfant"/>
              </w:rPr>
            </w:pPr>
            <w:r w:rsidRPr="00E97F6F">
              <w:rPr>
                <w:rFonts w:ascii="SassoonPrimaryInfant" w:hAnsi="SassoonPrimaryInfant"/>
              </w:rPr>
              <w:t>feature</w:t>
            </w:r>
          </w:p>
          <w:p w14:paraId="0F0F8207" w14:textId="77777777" w:rsidR="00F34500" w:rsidRPr="00E97F6F" w:rsidRDefault="00F34500" w:rsidP="00F34500">
            <w:pPr>
              <w:rPr>
                <w:rFonts w:ascii="SassoonPrimaryInfant" w:hAnsi="SassoonPrimaryInfant"/>
              </w:rPr>
            </w:pPr>
            <w:r w:rsidRPr="00E97F6F">
              <w:rPr>
                <w:rFonts w:ascii="SassoonPrimaryInfant" w:hAnsi="SassoonPrimaryInfant"/>
              </w:rPr>
              <w:t>fish</w:t>
            </w:r>
          </w:p>
          <w:p w14:paraId="60FC0555" w14:textId="77777777" w:rsidR="00F34500" w:rsidRPr="00E97F6F" w:rsidRDefault="00F34500" w:rsidP="00F34500">
            <w:pPr>
              <w:rPr>
                <w:rFonts w:ascii="SassoonPrimaryInfant" w:hAnsi="SassoonPrimaryInfant"/>
              </w:rPr>
            </w:pPr>
            <w:r w:rsidRPr="00E97F6F">
              <w:rPr>
                <w:rFonts w:ascii="SassoonPrimaryInfant" w:hAnsi="SassoonPrimaryInfant"/>
              </w:rPr>
              <w:t>group</w:t>
            </w:r>
          </w:p>
          <w:p w14:paraId="3F656FF6" w14:textId="77777777" w:rsidR="00F34500" w:rsidRPr="00E97F6F" w:rsidRDefault="00F34500" w:rsidP="00F34500">
            <w:pPr>
              <w:rPr>
                <w:rFonts w:ascii="SassoonPrimaryInfant" w:hAnsi="SassoonPrimaryInfant"/>
              </w:rPr>
            </w:pPr>
            <w:r w:rsidRPr="00E97F6F">
              <w:rPr>
                <w:rFonts w:ascii="SassoonPrimaryInfant" w:hAnsi="SassoonPrimaryInfant"/>
              </w:rPr>
              <w:t>herbivore</w:t>
            </w:r>
          </w:p>
          <w:p w14:paraId="3185014A" w14:textId="77777777" w:rsidR="00F34500" w:rsidRPr="00E97F6F" w:rsidRDefault="00F34500" w:rsidP="00F34500">
            <w:pPr>
              <w:rPr>
                <w:rFonts w:ascii="SassoonPrimaryInfant" w:hAnsi="SassoonPrimaryInfant"/>
              </w:rPr>
            </w:pPr>
            <w:r w:rsidRPr="00E97F6F">
              <w:rPr>
                <w:rFonts w:ascii="SassoonPrimaryInfant" w:hAnsi="SassoonPrimaryInfant"/>
              </w:rPr>
              <w:t>hunt</w:t>
            </w:r>
          </w:p>
          <w:p w14:paraId="568F5451" w14:textId="77777777" w:rsidR="00F34500" w:rsidRPr="00E97F6F" w:rsidRDefault="00F34500" w:rsidP="00F34500">
            <w:pPr>
              <w:rPr>
                <w:rFonts w:ascii="SassoonPrimaryInfant" w:hAnsi="SassoonPrimaryInfant"/>
              </w:rPr>
            </w:pPr>
            <w:r w:rsidRPr="00E97F6F">
              <w:rPr>
                <w:rFonts w:ascii="SassoonPrimaryInfant" w:hAnsi="SassoonPrimaryInfant"/>
              </w:rPr>
              <w:t>mammal</w:t>
            </w:r>
          </w:p>
          <w:p w14:paraId="53A2787F" w14:textId="77777777" w:rsidR="00F34500" w:rsidRPr="00E97F6F" w:rsidRDefault="00F34500" w:rsidP="00F34500">
            <w:pPr>
              <w:rPr>
                <w:rFonts w:ascii="SassoonPrimaryInfant" w:hAnsi="SassoonPrimaryInfant"/>
              </w:rPr>
            </w:pPr>
            <w:r w:rsidRPr="00E97F6F">
              <w:rPr>
                <w:rFonts w:ascii="SassoonPrimaryInfant" w:hAnsi="SassoonPrimaryInfant"/>
              </w:rPr>
              <w:t>observe</w:t>
            </w:r>
          </w:p>
          <w:p w14:paraId="1AF58E82" w14:textId="77777777" w:rsidR="00F34500" w:rsidRPr="00E97F6F" w:rsidRDefault="00F34500" w:rsidP="00F34500">
            <w:pPr>
              <w:rPr>
                <w:rFonts w:ascii="SassoonPrimaryInfant" w:hAnsi="SassoonPrimaryInfant"/>
              </w:rPr>
            </w:pPr>
            <w:r w:rsidRPr="00E97F6F">
              <w:rPr>
                <w:rFonts w:ascii="SassoonPrimaryInfant" w:hAnsi="SassoonPrimaryInfant"/>
              </w:rPr>
              <w:t>omnivore</w:t>
            </w:r>
          </w:p>
          <w:p w14:paraId="5968DA0E" w14:textId="77777777" w:rsidR="00F34500" w:rsidRPr="00E97F6F" w:rsidRDefault="00F34500" w:rsidP="00F34500">
            <w:pPr>
              <w:rPr>
                <w:rFonts w:ascii="SassoonPrimaryInfant" w:hAnsi="SassoonPrimaryInfant"/>
              </w:rPr>
            </w:pPr>
            <w:r w:rsidRPr="00E97F6F">
              <w:rPr>
                <w:rFonts w:ascii="SassoonPrimaryInfant" w:hAnsi="SassoonPrimaryInfant"/>
              </w:rPr>
              <w:t>pet</w:t>
            </w:r>
          </w:p>
          <w:p w14:paraId="26823A35" w14:textId="77777777" w:rsidR="00F34500" w:rsidRPr="00E97F6F" w:rsidRDefault="00F34500" w:rsidP="00F34500">
            <w:pPr>
              <w:rPr>
                <w:rFonts w:ascii="SassoonPrimaryInfant" w:hAnsi="SassoonPrimaryInfant"/>
              </w:rPr>
            </w:pPr>
            <w:r w:rsidRPr="00E97F6F">
              <w:rPr>
                <w:rFonts w:ascii="SassoonPrimaryInfant" w:hAnsi="SassoonPrimaryInfant"/>
              </w:rPr>
              <w:t>record</w:t>
            </w:r>
          </w:p>
          <w:p w14:paraId="6CFFC50A" w14:textId="77777777" w:rsidR="00F34500" w:rsidRPr="00E97F6F" w:rsidRDefault="00F34500" w:rsidP="00F34500">
            <w:pPr>
              <w:rPr>
                <w:rFonts w:ascii="SassoonPrimaryInfant" w:hAnsi="SassoonPrimaryInfant"/>
              </w:rPr>
            </w:pPr>
            <w:r w:rsidRPr="00E97F6F">
              <w:rPr>
                <w:rFonts w:ascii="SassoonPrimaryInfant" w:hAnsi="SassoonPrimaryInfant"/>
              </w:rPr>
              <w:t>reptile</w:t>
            </w:r>
          </w:p>
          <w:p w14:paraId="2B36FCE8" w14:textId="77777777" w:rsidR="00F34500" w:rsidRPr="00E97F6F" w:rsidRDefault="00F34500" w:rsidP="00F34500">
            <w:pPr>
              <w:rPr>
                <w:rFonts w:ascii="SassoonPrimaryInfant" w:hAnsi="SassoonPrimaryInfant"/>
              </w:rPr>
            </w:pPr>
            <w:r w:rsidRPr="00E97F6F">
              <w:rPr>
                <w:rFonts w:ascii="SassoonPrimaryInfant" w:hAnsi="SassoonPrimaryInfant"/>
              </w:rPr>
              <w:t>research</w:t>
            </w:r>
          </w:p>
          <w:p w14:paraId="779115E3" w14:textId="77777777" w:rsidR="00F34500" w:rsidRPr="00E97F6F" w:rsidRDefault="00F34500" w:rsidP="00F34500">
            <w:pPr>
              <w:rPr>
                <w:rFonts w:ascii="SassoonPrimaryInfant" w:hAnsi="SassoonPrimaryInfant"/>
              </w:rPr>
            </w:pPr>
            <w:r w:rsidRPr="00E97F6F">
              <w:rPr>
                <w:rFonts w:ascii="SassoonPrimaryInfant" w:hAnsi="SassoonPrimaryInfant"/>
              </w:rPr>
              <w:t>scientist</w:t>
            </w:r>
          </w:p>
          <w:p w14:paraId="14019BDB" w14:textId="77777777" w:rsidR="00F34500" w:rsidRPr="00E97F6F" w:rsidRDefault="00F34500" w:rsidP="00F34500">
            <w:pPr>
              <w:rPr>
                <w:rFonts w:ascii="SassoonPrimaryInfant" w:hAnsi="SassoonPrimaryInfant"/>
              </w:rPr>
            </w:pPr>
            <w:r w:rsidRPr="00E97F6F">
              <w:rPr>
                <w:rFonts w:ascii="SassoonPrimaryInfant" w:hAnsi="SassoonPrimaryInfant"/>
              </w:rPr>
              <w:t>similarities</w:t>
            </w:r>
          </w:p>
          <w:p w14:paraId="1CC4D3BD" w14:textId="77777777" w:rsidR="00F34500" w:rsidRPr="00E97F6F" w:rsidRDefault="00F34500" w:rsidP="00F34500">
            <w:pPr>
              <w:rPr>
                <w:rFonts w:ascii="SassoonPrimaryInfant" w:hAnsi="SassoonPrimaryInfant"/>
              </w:rPr>
            </w:pPr>
            <w:r w:rsidRPr="00E97F6F">
              <w:rPr>
                <w:rFonts w:ascii="SassoonPrimaryInfant" w:hAnsi="SassoonPrimaryInfant"/>
              </w:rPr>
              <w:t>tally</w:t>
            </w:r>
          </w:p>
          <w:p w14:paraId="5E340402" w14:textId="77777777" w:rsidR="00207A14" w:rsidRPr="00E97F6F" w:rsidRDefault="00207A14" w:rsidP="00FD38E3">
            <w:pPr>
              <w:rPr>
                <w:rFonts w:ascii="SassoonPrimaryInfant" w:hAnsi="SassoonPrimaryInfant"/>
                <w:sz w:val="24"/>
                <w:szCs w:val="24"/>
              </w:rPr>
            </w:pPr>
          </w:p>
        </w:tc>
        <w:tc>
          <w:tcPr>
            <w:tcW w:w="2913" w:type="dxa"/>
          </w:tcPr>
          <w:p w14:paraId="450F9941"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data</w:t>
            </w:r>
          </w:p>
          <w:p w14:paraId="02773B84"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deciduous</w:t>
            </w:r>
          </w:p>
          <w:p w14:paraId="3332F5D2"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diagram</w:t>
            </w:r>
          </w:p>
          <w:p w14:paraId="450D3BFA"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edible</w:t>
            </w:r>
          </w:p>
          <w:p w14:paraId="27C2C9A0"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evergreen</w:t>
            </w:r>
          </w:p>
          <w:p w14:paraId="76BDD6DD"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feature</w:t>
            </w:r>
          </w:p>
          <w:p w14:paraId="6BE8D105"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fruit</w:t>
            </w:r>
          </w:p>
          <w:p w14:paraId="5DA7AD04"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flower</w:t>
            </w:r>
          </w:p>
          <w:p w14:paraId="04A56A91"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garden plants</w:t>
            </w:r>
          </w:p>
          <w:p w14:paraId="58F5F6AB"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grouping</w:t>
            </w:r>
          </w:p>
          <w:p w14:paraId="6F04EE96"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growth</w:t>
            </w:r>
          </w:p>
          <w:p w14:paraId="2B41E2FC"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investigation</w:t>
            </w:r>
          </w:p>
          <w:p w14:paraId="19ADA601"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leaf</w:t>
            </w:r>
          </w:p>
          <w:p w14:paraId="35C640A4"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measure</w:t>
            </w:r>
          </w:p>
          <w:p w14:paraId="11AAA9F9"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observe</w:t>
            </w:r>
          </w:p>
          <w:p w14:paraId="5B47797E"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plant</w:t>
            </w:r>
          </w:p>
          <w:p w14:paraId="600CADEA"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prediction</w:t>
            </w:r>
          </w:p>
          <w:p w14:paraId="6178CD5C"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roots</w:t>
            </w:r>
          </w:p>
          <w:p w14:paraId="726B3D14"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research</w:t>
            </w:r>
          </w:p>
          <w:p w14:paraId="17130F5F"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seed</w:t>
            </w:r>
          </w:p>
          <w:p w14:paraId="51416097"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shoot</w:t>
            </w:r>
          </w:p>
          <w:p w14:paraId="542359B8"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stem</w:t>
            </w:r>
          </w:p>
          <w:p w14:paraId="6B35D204"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trunk</w:t>
            </w:r>
          </w:p>
          <w:p w14:paraId="0AC6CC0E" w14:textId="77777777" w:rsidR="00BC52AC" w:rsidRPr="00E97F6F" w:rsidRDefault="00BC52AC" w:rsidP="00BC52AC">
            <w:pPr>
              <w:pStyle w:val="NoSpacing"/>
              <w:rPr>
                <w:rFonts w:ascii="SassoonPrimaryInfant" w:hAnsi="SassoonPrimaryInfant"/>
              </w:rPr>
            </w:pPr>
            <w:r w:rsidRPr="00E97F6F">
              <w:rPr>
                <w:rFonts w:ascii="SassoonPrimaryInfant" w:hAnsi="SassoonPrimaryInfant"/>
              </w:rPr>
              <w:t>wild plants</w:t>
            </w:r>
          </w:p>
          <w:p w14:paraId="0C8AB458" w14:textId="77777777" w:rsidR="00207A14" w:rsidRPr="00E97F6F" w:rsidRDefault="00207A14" w:rsidP="00FD38E3">
            <w:pPr>
              <w:rPr>
                <w:rFonts w:ascii="SassoonPrimaryInfant" w:hAnsi="SassoonPrimaryInfant"/>
                <w:sz w:val="24"/>
                <w:szCs w:val="24"/>
              </w:rPr>
            </w:pPr>
          </w:p>
        </w:tc>
        <w:tc>
          <w:tcPr>
            <w:tcW w:w="3065" w:type="dxa"/>
          </w:tcPr>
          <w:p w14:paraId="6B7AE6D0"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amphibian</w:t>
            </w:r>
          </w:p>
          <w:p w14:paraId="64F5B1F8"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bird</w:t>
            </w:r>
          </w:p>
          <w:p w14:paraId="40B97366"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carnivore</w:t>
            </w:r>
          </w:p>
          <w:p w14:paraId="258CF702"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compare</w:t>
            </w:r>
          </w:p>
          <w:p w14:paraId="2BECD13C"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data</w:t>
            </w:r>
          </w:p>
          <w:p w14:paraId="3723A58B"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diet</w:t>
            </w:r>
          </w:p>
          <w:p w14:paraId="6D92888E"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difference</w:t>
            </w:r>
          </w:p>
          <w:p w14:paraId="298D9F3B"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feature</w:t>
            </w:r>
          </w:p>
          <w:p w14:paraId="392266C9"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fish</w:t>
            </w:r>
          </w:p>
          <w:p w14:paraId="77CE0A61"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group</w:t>
            </w:r>
          </w:p>
          <w:p w14:paraId="36711184"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herbivore</w:t>
            </w:r>
          </w:p>
          <w:p w14:paraId="2AB9CC8C"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hunt</w:t>
            </w:r>
          </w:p>
          <w:p w14:paraId="34E8D74C"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life cycle</w:t>
            </w:r>
          </w:p>
          <w:p w14:paraId="6398608A"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mammal</w:t>
            </w:r>
          </w:p>
          <w:p w14:paraId="67BC777B"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material</w:t>
            </w:r>
          </w:p>
          <w:p w14:paraId="4440925C"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measure</w:t>
            </w:r>
          </w:p>
          <w:p w14:paraId="7C3BA3BE"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natural</w:t>
            </w:r>
          </w:p>
          <w:p w14:paraId="1705A570"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object</w:t>
            </w:r>
          </w:p>
          <w:p w14:paraId="4EA88570"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omnivore</w:t>
            </w:r>
          </w:p>
          <w:p w14:paraId="32140C07"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pattern</w:t>
            </w:r>
          </w:p>
          <w:p w14:paraId="461E496D"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predict</w:t>
            </w:r>
          </w:p>
          <w:p w14:paraId="12F3AF1F"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property</w:t>
            </w:r>
          </w:p>
          <w:p w14:paraId="2991E78B"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reptile</w:t>
            </w:r>
          </w:p>
          <w:p w14:paraId="5D6C8A93"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season</w:t>
            </w:r>
          </w:p>
          <w:p w14:paraId="280D0365"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similarity</w:t>
            </w:r>
          </w:p>
          <w:p w14:paraId="1647F2F1"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lastRenderedPageBreak/>
              <w:t>test</w:t>
            </w:r>
          </w:p>
          <w:p w14:paraId="613FB255"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trunk</w:t>
            </w:r>
          </w:p>
          <w:p w14:paraId="63A95C37"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waterproof</w:t>
            </w:r>
          </w:p>
          <w:p w14:paraId="7343950D" w14:textId="77777777" w:rsidR="00757CE7" w:rsidRPr="00E97F6F" w:rsidRDefault="00757CE7" w:rsidP="00757CE7">
            <w:pPr>
              <w:pStyle w:val="NoSpacing"/>
              <w:rPr>
                <w:rFonts w:ascii="SassoonPrimaryInfant" w:hAnsi="SassoonPrimaryInfant"/>
              </w:rPr>
            </w:pPr>
            <w:r w:rsidRPr="00E97F6F">
              <w:rPr>
                <w:rFonts w:ascii="SassoonPrimaryInfant" w:hAnsi="SassoonPrimaryInfant"/>
              </w:rPr>
              <w:t>weather</w:t>
            </w:r>
          </w:p>
          <w:p w14:paraId="403551DC" w14:textId="77777777" w:rsidR="00207A14" w:rsidRPr="00E97F6F" w:rsidRDefault="00207A14" w:rsidP="00757CE7">
            <w:pPr>
              <w:pStyle w:val="NoSpacing"/>
              <w:rPr>
                <w:rFonts w:ascii="SassoonPrimaryInfant" w:hAnsi="SassoonPrimaryInfant"/>
                <w:sz w:val="24"/>
                <w:szCs w:val="24"/>
              </w:rPr>
            </w:pPr>
          </w:p>
        </w:tc>
      </w:tr>
      <w:tr w:rsidR="007E3370" w:rsidRPr="00817570" w14:paraId="796417A8" w14:textId="77777777" w:rsidTr="00BA6F37">
        <w:trPr>
          <w:trHeight w:val="101"/>
        </w:trPr>
        <w:tc>
          <w:tcPr>
            <w:tcW w:w="1494" w:type="dxa"/>
            <w:vMerge w:val="restart"/>
            <w:shd w:val="clear" w:color="auto" w:fill="D9E2F3" w:themeFill="accent1" w:themeFillTint="33"/>
          </w:tcPr>
          <w:p w14:paraId="4DE3265E" w14:textId="77777777" w:rsidR="00207A14" w:rsidRPr="00FC66FE" w:rsidRDefault="00207A14" w:rsidP="004D358C">
            <w:pPr>
              <w:rPr>
                <w:rFonts w:ascii="SassoonPrimaryInfant" w:hAnsi="SassoonPrimaryInfant"/>
                <w:sz w:val="24"/>
                <w:szCs w:val="24"/>
              </w:rPr>
            </w:pPr>
            <w:r w:rsidRPr="00FC66FE">
              <w:rPr>
                <w:rFonts w:ascii="SassoonPrimaryInfant" w:hAnsi="SassoonPrimaryInfant"/>
                <w:sz w:val="24"/>
                <w:szCs w:val="24"/>
              </w:rPr>
              <w:lastRenderedPageBreak/>
              <w:t>Year 2</w:t>
            </w:r>
          </w:p>
        </w:tc>
        <w:tc>
          <w:tcPr>
            <w:tcW w:w="1494" w:type="dxa"/>
            <w:shd w:val="clear" w:color="auto" w:fill="D9E2F3" w:themeFill="accent1" w:themeFillTint="33"/>
          </w:tcPr>
          <w:p w14:paraId="7EE404A7" w14:textId="4CC94C61" w:rsidR="00207A14" w:rsidRPr="00FC66FE" w:rsidRDefault="00207A14" w:rsidP="004D358C">
            <w:pPr>
              <w:rPr>
                <w:rFonts w:ascii="SassoonPrimaryInfant" w:hAnsi="SassoonPrimaryInfant"/>
                <w:sz w:val="24"/>
                <w:szCs w:val="24"/>
              </w:rPr>
            </w:pPr>
            <w:r w:rsidRPr="00FC66FE">
              <w:rPr>
                <w:rFonts w:ascii="SassoonPrimaryInfant" w:hAnsi="SassoonPrimaryInfant"/>
                <w:sz w:val="24"/>
                <w:szCs w:val="24"/>
              </w:rPr>
              <w:t>Substantive Knowledge</w:t>
            </w:r>
          </w:p>
        </w:tc>
        <w:tc>
          <w:tcPr>
            <w:tcW w:w="2988" w:type="dxa"/>
          </w:tcPr>
          <w:p w14:paraId="6A449022" w14:textId="77777777" w:rsidR="00DA360A" w:rsidRPr="00E97F6F" w:rsidRDefault="00B850D1" w:rsidP="00F27D3D">
            <w:pPr>
              <w:rPr>
                <w:rFonts w:ascii="SassoonPrimaryInfant" w:hAnsi="SassoonPrimaryInfant"/>
                <w:sz w:val="24"/>
                <w:szCs w:val="24"/>
                <w:u w:val="single"/>
              </w:rPr>
            </w:pPr>
            <w:r w:rsidRPr="00E97F6F">
              <w:rPr>
                <w:rFonts w:ascii="SassoonPrimaryInfant" w:hAnsi="SassoonPrimaryInfant"/>
                <w:sz w:val="24"/>
                <w:szCs w:val="24"/>
                <w:u w:val="single"/>
              </w:rPr>
              <w:t>Habitats</w:t>
            </w:r>
          </w:p>
          <w:p w14:paraId="19A1585A" w14:textId="77777777" w:rsidR="002B6A25" w:rsidRPr="00E97F6F" w:rsidRDefault="002B6A25" w:rsidP="00F27D3D">
            <w:pPr>
              <w:rPr>
                <w:rFonts w:ascii="SassoonPrimaryInfant" w:hAnsi="SassoonPrimaryInfant"/>
                <w:sz w:val="24"/>
                <w:szCs w:val="24"/>
                <w:u w:val="single"/>
              </w:rPr>
            </w:pPr>
          </w:p>
          <w:p w14:paraId="7A0AAF2E" w14:textId="77777777" w:rsidR="00B62364" w:rsidRPr="00E97F6F" w:rsidRDefault="00B62364" w:rsidP="00F27D3D">
            <w:pPr>
              <w:rPr>
                <w:rFonts w:ascii="SassoonPrimaryInfant" w:hAnsi="SassoonPrimaryInfant"/>
                <w:sz w:val="24"/>
                <w:szCs w:val="24"/>
                <w:u w:val="single"/>
              </w:rPr>
            </w:pPr>
          </w:p>
          <w:p w14:paraId="5B38BB26" w14:textId="77777777" w:rsidR="00555118" w:rsidRPr="00E97F6F" w:rsidRDefault="00555118" w:rsidP="00555118">
            <w:pPr>
              <w:pStyle w:val="NoSpacing"/>
              <w:rPr>
                <w:rFonts w:ascii="SassoonPrimaryInfant" w:hAnsi="SassoonPrimaryInfant"/>
                <w:lang w:eastAsia="en-GB"/>
              </w:rPr>
            </w:pPr>
            <w:r w:rsidRPr="00E97F6F">
              <w:rPr>
                <w:rFonts w:ascii="SassoonPrimaryInfant" w:hAnsi="SassoonPrimaryInfant"/>
                <w:lang w:eastAsia="en-GB"/>
              </w:rPr>
              <w:t>To begin to understand some of the life processes, including movement, reproduction, sensitivity, growth, excretion and nutrition.</w:t>
            </w:r>
          </w:p>
          <w:p w14:paraId="2A708882" w14:textId="77777777" w:rsidR="00555118" w:rsidRPr="00E97F6F" w:rsidRDefault="00555118" w:rsidP="00555118">
            <w:pPr>
              <w:pStyle w:val="NoSpacing"/>
              <w:rPr>
                <w:rFonts w:ascii="SassoonPrimaryInfant" w:hAnsi="SassoonPrimaryInfant"/>
                <w:lang w:eastAsia="en-GB"/>
              </w:rPr>
            </w:pPr>
            <w:r w:rsidRPr="00E97F6F">
              <w:rPr>
                <w:rFonts w:ascii="SassoonPrimaryInfant" w:hAnsi="SassoonPrimaryInfant"/>
                <w:lang w:eastAsia="en-GB"/>
              </w:rPr>
              <w:t> </w:t>
            </w:r>
          </w:p>
          <w:p w14:paraId="3A31A5B0" w14:textId="77777777" w:rsidR="00555118" w:rsidRPr="00E97F6F" w:rsidRDefault="00555118" w:rsidP="00555118">
            <w:pPr>
              <w:pStyle w:val="NoSpacing"/>
              <w:rPr>
                <w:rFonts w:ascii="SassoonPrimaryInfant" w:hAnsi="SassoonPrimaryInfant"/>
                <w:lang w:eastAsia="en-GB"/>
              </w:rPr>
            </w:pPr>
            <w:r w:rsidRPr="00E97F6F">
              <w:rPr>
                <w:rFonts w:ascii="SassoonPrimaryInfant" w:hAnsi="SassoonPrimaryInfant"/>
                <w:lang w:eastAsia="en-GB"/>
              </w:rPr>
              <w:t>To know the difference between things that are living, dead, and things that have never been alive, using some of the life processes.</w:t>
            </w:r>
          </w:p>
          <w:p w14:paraId="1DAE2F33" w14:textId="77777777" w:rsidR="00555118" w:rsidRPr="00E97F6F" w:rsidRDefault="00555118" w:rsidP="00555118">
            <w:pPr>
              <w:pStyle w:val="NoSpacing"/>
              <w:rPr>
                <w:rFonts w:ascii="SassoonPrimaryInfant" w:hAnsi="SassoonPrimaryInfant"/>
                <w:lang w:eastAsia="en-GB"/>
              </w:rPr>
            </w:pPr>
            <w:r w:rsidRPr="00E97F6F">
              <w:rPr>
                <w:rFonts w:ascii="SassoonPrimaryInfant" w:hAnsi="SassoonPrimaryInfant"/>
                <w:lang w:eastAsia="en-GB"/>
              </w:rPr>
              <w:t> </w:t>
            </w:r>
          </w:p>
          <w:p w14:paraId="3E557E56" w14:textId="77777777" w:rsidR="00555118" w:rsidRPr="00E97F6F" w:rsidRDefault="00555118" w:rsidP="00555118">
            <w:pPr>
              <w:pStyle w:val="NoSpacing"/>
              <w:rPr>
                <w:rFonts w:ascii="SassoonPrimaryInfant" w:hAnsi="SassoonPrimaryInfant"/>
                <w:lang w:eastAsia="en-GB"/>
              </w:rPr>
            </w:pPr>
            <w:r w:rsidRPr="00E97F6F">
              <w:rPr>
                <w:rFonts w:ascii="SassoonPrimaryInfant" w:hAnsi="SassoonPrimaryInfant"/>
                <w:lang w:eastAsia="en-GB"/>
              </w:rPr>
              <w:t>To know a variety of plants and animals and describe some differences.</w:t>
            </w:r>
          </w:p>
          <w:p w14:paraId="70DC75AB" w14:textId="77777777" w:rsidR="00555118" w:rsidRPr="00E97F6F" w:rsidRDefault="00555118" w:rsidP="00555118">
            <w:pPr>
              <w:pStyle w:val="NoSpacing"/>
              <w:rPr>
                <w:rFonts w:ascii="SassoonPrimaryInfant" w:hAnsi="SassoonPrimaryInfant"/>
                <w:lang w:eastAsia="en-GB"/>
              </w:rPr>
            </w:pPr>
            <w:r w:rsidRPr="00E97F6F">
              <w:rPr>
                <w:rFonts w:ascii="SassoonPrimaryInfant" w:hAnsi="SassoonPrimaryInfant"/>
                <w:lang w:eastAsia="en-GB"/>
              </w:rPr>
              <w:t> </w:t>
            </w:r>
          </w:p>
          <w:p w14:paraId="549B0573" w14:textId="77777777" w:rsidR="00555118" w:rsidRPr="00E97F6F" w:rsidRDefault="00555118" w:rsidP="00555118">
            <w:pPr>
              <w:pStyle w:val="NoSpacing"/>
              <w:rPr>
                <w:rFonts w:ascii="SassoonPrimaryInfant" w:hAnsi="SassoonPrimaryInfant"/>
                <w:lang w:eastAsia="en-GB"/>
              </w:rPr>
            </w:pPr>
            <w:r w:rsidRPr="00E97F6F">
              <w:rPr>
                <w:rFonts w:ascii="SassoonPrimaryInfant" w:hAnsi="SassoonPrimaryInfant"/>
                <w:lang w:eastAsia="en-GB"/>
              </w:rPr>
              <w:t>To name a variety of habitats, including woodland, ocean, rainforest and coastal.</w:t>
            </w:r>
          </w:p>
          <w:p w14:paraId="5A2CEF02" w14:textId="77777777" w:rsidR="00555118" w:rsidRPr="00E97F6F" w:rsidRDefault="00555118" w:rsidP="00555118">
            <w:pPr>
              <w:pStyle w:val="NoSpacing"/>
              <w:rPr>
                <w:rFonts w:ascii="SassoonPrimaryInfant" w:hAnsi="SassoonPrimaryInfant"/>
                <w:lang w:eastAsia="en-GB"/>
              </w:rPr>
            </w:pPr>
            <w:r w:rsidRPr="00E97F6F">
              <w:rPr>
                <w:rFonts w:ascii="SassoonPrimaryInfant" w:hAnsi="SassoonPrimaryInfant"/>
                <w:lang w:eastAsia="en-GB"/>
              </w:rPr>
              <w:t> </w:t>
            </w:r>
          </w:p>
          <w:p w14:paraId="08D9FE97" w14:textId="77777777" w:rsidR="00555118" w:rsidRPr="00E97F6F" w:rsidRDefault="00555118" w:rsidP="00555118">
            <w:pPr>
              <w:pStyle w:val="NoSpacing"/>
              <w:rPr>
                <w:rFonts w:ascii="SassoonPrimaryInfant" w:hAnsi="SassoonPrimaryInfant"/>
                <w:lang w:eastAsia="en-GB"/>
              </w:rPr>
            </w:pPr>
            <w:r w:rsidRPr="00E97F6F">
              <w:rPr>
                <w:rFonts w:ascii="SassoonPrimaryInfant" w:hAnsi="SassoonPrimaryInfant"/>
                <w:lang w:eastAsia="en-GB"/>
              </w:rPr>
              <w:t>To know that a habitat is the environment where an animal or plant lives/grows because it provides what they need to survive. </w:t>
            </w:r>
          </w:p>
          <w:p w14:paraId="2E0898AF" w14:textId="77777777" w:rsidR="00555118" w:rsidRPr="00E97F6F" w:rsidRDefault="00555118" w:rsidP="00555118">
            <w:pPr>
              <w:pStyle w:val="NoSpacing"/>
              <w:rPr>
                <w:rFonts w:ascii="SassoonPrimaryInfant" w:hAnsi="SassoonPrimaryInfant"/>
                <w:lang w:eastAsia="en-GB"/>
              </w:rPr>
            </w:pPr>
            <w:r w:rsidRPr="00E97F6F">
              <w:rPr>
                <w:rFonts w:ascii="SassoonPrimaryInfant" w:hAnsi="SassoonPrimaryInfant"/>
                <w:lang w:eastAsia="en-GB"/>
              </w:rPr>
              <w:t> </w:t>
            </w:r>
          </w:p>
          <w:p w14:paraId="1AD64366" w14:textId="77777777" w:rsidR="00555118" w:rsidRPr="00E97F6F" w:rsidRDefault="00555118" w:rsidP="00555118">
            <w:pPr>
              <w:pStyle w:val="NoSpacing"/>
              <w:rPr>
                <w:rFonts w:ascii="SassoonPrimaryInfant" w:hAnsi="SassoonPrimaryInfant"/>
                <w:lang w:eastAsia="en-GB"/>
              </w:rPr>
            </w:pPr>
            <w:r w:rsidRPr="00E97F6F">
              <w:rPr>
                <w:rFonts w:ascii="SassoonPrimaryInfant" w:hAnsi="SassoonPrimaryInfant"/>
                <w:lang w:eastAsia="en-GB"/>
              </w:rPr>
              <w:t>To know that living things depend upon each other (e.g. for food, shelter.)</w:t>
            </w:r>
          </w:p>
          <w:p w14:paraId="28E46105" w14:textId="77777777" w:rsidR="00555118" w:rsidRPr="00E97F6F" w:rsidRDefault="00555118" w:rsidP="00555118">
            <w:pPr>
              <w:pStyle w:val="NoSpacing"/>
              <w:rPr>
                <w:rFonts w:ascii="SassoonPrimaryInfant" w:hAnsi="SassoonPrimaryInfant"/>
                <w:lang w:eastAsia="en-GB"/>
              </w:rPr>
            </w:pPr>
            <w:r w:rsidRPr="00E97F6F">
              <w:rPr>
                <w:rFonts w:ascii="SassoonPrimaryInfant" w:hAnsi="SassoonPrimaryInfant"/>
                <w:lang w:eastAsia="en-GB"/>
              </w:rPr>
              <w:t> </w:t>
            </w:r>
          </w:p>
          <w:p w14:paraId="5C6AC2CC" w14:textId="77777777" w:rsidR="00555118" w:rsidRPr="00E97F6F" w:rsidRDefault="00555118" w:rsidP="00555118">
            <w:pPr>
              <w:pStyle w:val="NoSpacing"/>
              <w:rPr>
                <w:rFonts w:ascii="SassoonPrimaryInfant" w:hAnsi="SassoonPrimaryInfant"/>
                <w:lang w:eastAsia="en-GB"/>
              </w:rPr>
            </w:pPr>
            <w:r w:rsidRPr="00E97F6F">
              <w:rPr>
                <w:rFonts w:ascii="SassoonPrimaryInfant" w:hAnsi="SassoonPrimaryInfant"/>
                <w:lang w:eastAsia="en-GB"/>
              </w:rPr>
              <w:t>To understand that a food chain can be used to show how animals obtain food from eating either plants and/or other animals.</w:t>
            </w:r>
          </w:p>
          <w:p w14:paraId="0C9388CF" w14:textId="635A48A2" w:rsidR="002B6A25" w:rsidRPr="00E97F6F" w:rsidRDefault="002B6A25" w:rsidP="00F27D3D">
            <w:pPr>
              <w:rPr>
                <w:rFonts w:ascii="SassoonPrimaryInfant" w:hAnsi="SassoonPrimaryInfant"/>
                <w:sz w:val="24"/>
                <w:szCs w:val="24"/>
              </w:rPr>
            </w:pPr>
          </w:p>
        </w:tc>
        <w:tc>
          <w:tcPr>
            <w:tcW w:w="2989" w:type="dxa"/>
          </w:tcPr>
          <w:p w14:paraId="38F2F344" w14:textId="77777777" w:rsidR="00207A14" w:rsidRPr="00E97F6F" w:rsidRDefault="00B850D1" w:rsidP="004D358C">
            <w:pPr>
              <w:rPr>
                <w:rFonts w:ascii="SassoonPrimaryInfant" w:hAnsi="SassoonPrimaryInfant"/>
                <w:sz w:val="24"/>
                <w:szCs w:val="24"/>
                <w:u w:val="single"/>
              </w:rPr>
            </w:pPr>
            <w:r w:rsidRPr="00E97F6F">
              <w:rPr>
                <w:rFonts w:ascii="SassoonPrimaryInfant" w:hAnsi="SassoonPrimaryInfant"/>
                <w:sz w:val="24"/>
                <w:szCs w:val="24"/>
                <w:u w:val="single"/>
              </w:rPr>
              <w:t>Microhabitats</w:t>
            </w:r>
          </w:p>
          <w:p w14:paraId="3DAE63FB" w14:textId="77777777" w:rsidR="006D72D0" w:rsidRPr="00E97F6F" w:rsidRDefault="006D72D0" w:rsidP="004D358C">
            <w:pPr>
              <w:rPr>
                <w:rFonts w:ascii="SassoonPrimaryInfant" w:hAnsi="SassoonPrimaryInfant"/>
                <w:sz w:val="24"/>
                <w:szCs w:val="24"/>
                <w:u w:val="single"/>
              </w:rPr>
            </w:pPr>
          </w:p>
          <w:p w14:paraId="2A56EF16" w14:textId="77777777" w:rsidR="00B62364" w:rsidRPr="00E97F6F" w:rsidRDefault="00B62364" w:rsidP="004D358C">
            <w:pPr>
              <w:rPr>
                <w:rFonts w:ascii="SassoonPrimaryInfant" w:hAnsi="SassoonPrimaryInfant"/>
                <w:sz w:val="24"/>
                <w:szCs w:val="24"/>
                <w:u w:val="single"/>
              </w:rPr>
            </w:pPr>
          </w:p>
          <w:p w14:paraId="27A36FEC" w14:textId="77777777" w:rsidR="00C17A17" w:rsidRPr="00E97F6F" w:rsidRDefault="00C17A17" w:rsidP="00C17A17">
            <w:pPr>
              <w:pStyle w:val="NoSpacing"/>
              <w:rPr>
                <w:rFonts w:ascii="SassoonPrimaryInfant" w:hAnsi="SassoonPrimaryInfant"/>
                <w:lang w:eastAsia="en-GB"/>
              </w:rPr>
            </w:pPr>
            <w:r w:rsidRPr="00E97F6F">
              <w:rPr>
                <w:rFonts w:ascii="SassoonPrimaryInfant" w:hAnsi="SassoonPrimaryInfant"/>
                <w:lang w:eastAsia="en-GB"/>
              </w:rPr>
              <w:t xml:space="preserve">A variety of plants and animals and </w:t>
            </w:r>
            <w:proofErr w:type="gramStart"/>
            <w:r w:rsidRPr="00E97F6F">
              <w:rPr>
                <w:rFonts w:ascii="SassoonPrimaryInfant" w:hAnsi="SassoonPrimaryInfant"/>
                <w:lang w:eastAsia="en-GB"/>
              </w:rPr>
              <w:t>describe</w:t>
            </w:r>
            <w:proofErr w:type="gramEnd"/>
            <w:r w:rsidRPr="00E97F6F">
              <w:rPr>
                <w:rFonts w:ascii="SassoonPrimaryInfant" w:hAnsi="SassoonPrimaryInfant"/>
                <w:lang w:eastAsia="en-GB"/>
              </w:rPr>
              <w:t xml:space="preserve"> some differences.</w:t>
            </w:r>
          </w:p>
          <w:p w14:paraId="3DEA7A9C" w14:textId="77777777" w:rsidR="00C17A17" w:rsidRPr="00E97F6F" w:rsidRDefault="00C17A17" w:rsidP="00C17A17">
            <w:pPr>
              <w:pStyle w:val="NoSpacing"/>
              <w:rPr>
                <w:rFonts w:ascii="SassoonPrimaryInfant" w:hAnsi="SassoonPrimaryInfant"/>
                <w:lang w:eastAsia="en-GB"/>
              </w:rPr>
            </w:pPr>
          </w:p>
          <w:p w14:paraId="44097AB0" w14:textId="77777777" w:rsidR="00C17A17" w:rsidRPr="00E97F6F" w:rsidRDefault="00C17A17" w:rsidP="00C17A17">
            <w:pPr>
              <w:pStyle w:val="NoSpacing"/>
              <w:rPr>
                <w:rFonts w:ascii="SassoonPrimaryInfant" w:hAnsi="SassoonPrimaryInfant"/>
                <w:lang w:eastAsia="en-GB"/>
              </w:rPr>
            </w:pPr>
            <w:r w:rsidRPr="00E97F6F">
              <w:rPr>
                <w:rFonts w:ascii="SassoonPrimaryInfant" w:hAnsi="SassoonPrimaryInfant"/>
                <w:lang w:eastAsia="en-GB"/>
              </w:rPr>
              <w:t>That a habitat is the environment where an animal or plant lives/grows, because it provides what they need to survive.</w:t>
            </w:r>
          </w:p>
          <w:p w14:paraId="18E2FA50" w14:textId="77777777" w:rsidR="00C17A17" w:rsidRPr="00E97F6F" w:rsidRDefault="00C17A17" w:rsidP="00C17A17">
            <w:pPr>
              <w:pStyle w:val="NoSpacing"/>
              <w:rPr>
                <w:rFonts w:ascii="SassoonPrimaryInfant" w:hAnsi="SassoonPrimaryInfant"/>
                <w:lang w:eastAsia="en-GB"/>
              </w:rPr>
            </w:pPr>
          </w:p>
          <w:p w14:paraId="43601302" w14:textId="77777777" w:rsidR="00C17A17" w:rsidRPr="00E97F6F" w:rsidRDefault="00C17A17" w:rsidP="00C17A17">
            <w:pPr>
              <w:pStyle w:val="NoSpacing"/>
              <w:rPr>
                <w:rFonts w:ascii="SassoonPrimaryInfant" w:hAnsi="SassoonPrimaryInfant"/>
                <w:lang w:eastAsia="en-GB"/>
              </w:rPr>
            </w:pPr>
            <w:r w:rsidRPr="00E97F6F">
              <w:rPr>
                <w:rFonts w:ascii="SassoonPrimaryInfant" w:hAnsi="SassoonPrimaryInfant"/>
                <w:lang w:eastAsia="en-GB"/>
              </w:rPr>
              <w:t>That a microhabitat is a very small habitat (e.g. under stones, logs and leaf litter).</w:t>
            </w:r>
          </w:p>
          <w:p w14:paraId="3AB4967E" w14:textId="56A99904" w:rsidR="00C17A17" w:rsidRPr="00E97F6F" w:rsidRDefault="00C17A17" w:rsidP="00C17A17">
            <w:pPr>
              <w:pStyle w:val="NoSpacing"/>
              <w:rPr>
                <w:rFonts w:ascii="SassoonPrimaryInfant" w:hAnsi="SassoonPrimaryInfant"/>
                <w:lang w:eastAsia="en-GB"/>
              </w:rPr>
            </w:pPr>
            <w:r w:rsidRPr="00E97F6F">
              <w:rPr>
                <w:rFonts w:ascii="SassoonPrimaryInfant" w:hAnsi="SassoonPrimaryInfant"/>
                <w:lang w:eastAsia="en-GB"/>
              </w:rPr>
              <w:t> </w:t>
            </w:r>
          </w:p>
          <w:p w14:paraId="3CFE3079" w14:textId="77777777" w:rsidR="00C17A17" w:rsidRPr="00E97F6F" w:rsidRDefault="00C17A17" w:rsidP="00C17A17">
            <w:pPr>
              <w:pStyle w:val="NoSpacing"/>
              <w:rPr>
                <w:rFonts w:ascii="SassoonPrimaryInfant" w:hAnsi="SassoonPrimaryInfant"/>
                <w:lang w:eastAsia="en-GB"/>
              </w:rPr>
            </w:pPr>
            <w:r w:rsidRPr="00E97F6F">
              <w:rPr>
                <w:rFonts w:ascii="SassoonPrimaryInfant" w:hAnsi="SassoonPrimaryInfant"/>
                <w:lang w:eastAsia="en-GB"/>
              </w:rPr>
              <w:t>That living things depend upon each other (e.g. for food, shelter).</w:t>
            </w:r>
          </w:p>
          <w:p w14:paraId="12F436B5" w14:textId="5B6B47CD" w:rsidR="006D72D0" w:rsidRPr="00E97F6F" w:rsidRDefault="006D72D0" w:rsidP="004D358C">
            <w:pPr>
              <w:rPr>
                <w:rFonts w:ascii="SassoonPrimaryInfant" w:hAnsi="SassoonPrimaryInfant"/>
                <w:sz w:val="24"/>
                <w:szCs w:val="24"/>
              </w:rPr>
            </w:pPr>
          </w:p>
        </w:tc>
        <w:tc>
          <w:tcPr>
            <w:tcW w:w="2989" w:type="dxa"/>
          </w:tcPr>
          <w:p w14:paraId="709A4CCD" w14:textId="77777777" w:rsidR="00DA360A" w:rsidRPr="00E97F6F" w:rsidRDefault="004631D7" w:rsidP="004D358C">
            <w:pPr>
              <w:rPr>
                <w:rFonts w:ascii="SassoonPrimaryInfant" w:hAnsi="SassoonPrimaryInfant"/>
                <w:sz w:val="24"/>
                <w:szCs w:val="24"/>
                <w:u w:val="single"/>
              </w:rPr>
            </w:pPr>
            <w:r w:rsidRPr="00E97F6F">
              <w:rPr>
                <w:rFonts w:ascii="SassoonPrimaryInfant" w:hAnsi="SassoonPrimaryInfant"/>
                <w:sz w:val="24"/>
                <w:szCs w:val="24"/>
                <w:u w:val="single"/>
              </w:rPr>
              <w:t>Uses of everyday materials</w:t>
            </w:r>
          </w:p>
          <w:p w14:paraId="7BC02371" w14:textId="77777777" w:rsidR="00FD0613" w:rsidRPr="00E97F6F" w:rsidRDefault="00FD0613" w:rsidP="004D358C">
            <w:pPr>
              <w:rPr>
                <w:rFonts w:ascii="SassoonPrimaryInfant" w:hAnsi="SassoonPrimaryInfant"/>
                <w:sz w:val="24"/>
                <w:szCs w:val="24"/>
                <w:u w:val="single"/>
              </w:rPr>
            </w:pPr>
          </w:p>
          <w:p w14:paraId="10BBD1E5" w14:textId="77777777" w:rsidR="00B62364" w:rsidRPr="00E97F6F" w:rsidRDefault="00B62364" w:rsidP="004D358C">
            <w:pPr>
              <w:rPr>
                <w:rFonts w:ascii="SassoonPrimaryInfant" w:hAnsi="SassoonPrimaryInfant"/>
                <w:sz w:val="24"/>
                <w:szCs w:val="24"/>
                <w:u w:val="single"/>
              </w:rPr>
            </w:pPr>
          </w:p>
          <w:p w14:paraId="2253F34C" w14:textId="77777777" w:rsidR="007E2DE7" w:rsidRPr="00E97F6F" w:rsidRDefault="007E2DE7" w:rsidP="0037146F">
            <w:pPr>
              <w:pStyle w:val="NoSpacing"/>
              <w:rPr>
                <w:rFonts w:ascii="SassoonPrimaryInfant" w:hAnsi="SassoonPrimaryInfant"/>
                <w:lang w:eastAsia="en-GB"/>
              </w:rPr>
            </w:pPr>
            <w:r w:rsidRPr="00E97F6F">
              <w:rPr>
                <w:rFonts w:ascii="SassoonPrimaryInfant" w:hAnsi="SassoonPrimaryInfant"/>
                <w:lang w:eastAsia="en-GB"/>
              </w:rPr>
              <w:t>Objects are made from materials that suit their uses.</w:t>
            </w:r>
          </w:p>
          <w:p w14:paraId="3E349AF2" w14:textId="77777777" w:rsidR="0037146F" w:rsidRPr="00E97F6F" w:rsidRDefault="0037146F" w:rsidP="0037146F">
            <w:pPr>
              <w:pStyle w:val="NoSpacing"/>
              <w:rPr>
                <w:rFonts w:ascii="SassoonPrimaryInfant" w:hAnsi="SassoonPrimaryInfant"/>
                <w:lang w:eastAsia="en-GB"/>
              </w:rPr>
            </w:pPr>
          </w:p>
          <w:p w14:paraId="09A97AF0" w14:textId="77777777" w:rsidR="007E2DE7" w:rsidRPr="00E97F6F" w:rsidRDefault="007E2DE7" w:rsidP="0037146F">
            <w:pPr>
              <w:pStyle w:val="NoSpacing"/>
              <w:rPr>
                <w:rFonts w:ascii="SassoonPrimaryInfant" w:hAnsi="SassoonPrimaryInfant"/>
                <w:lang w:eastAsia="en-GB"/>
              </w:rPr>
            </w:pPr>
            <w:r w:rsidRPr="00E97F6F">
              <w:rPr>
                <w:rFonts w:ascii="SassoonPrimaryInfant" w:hAnsi="SassoonPrimaryInfant"/>
                <w:lang w:eastAsia="en-GB"/>
              </w:rPr>
              <w:t>One material can be used for a range of purposes.</w:t>
            </w:r>
          </w:p>
          <w:p w14:paraId="5A9BA1C8" w14:textId="77777777" w:rsidR="0037146F" w:rsidRPr="00E97F6F" w:rsidRDefault="0037146F" w:rsidP="0037146F">
            <w:pPr>
              <w:pStyle w:val="NoSpacing"/>
              <w:rPr>
                <w:rFonts w:ascii="SassoonPrimaryInfant" w:hAnsi="SassoonPrimaryInfant"/>
                <w:lang w:eastAsia="en-GB"/>
              </w:rPr>
            </w:pPr>
          </w:p>
          <w:p w14:paraId="45DDF1E0" w14:textId="77777777" w:rsidR="007E2DE7" w:rsidRPr="00E97F6F" w:rsidRDefault="007E2DE7" w:rsidP="0037146F">
            <w:pPr>
              <w:pStyle w:val="NoSpacing"/>
              <w:rPr>
                <w:rFonts w:ascii="SassoonPrimaryInfant" w:hAnsi="SassoonPrimaryInfant"/>
                <w:lang w:eastAsia="en-GB"/>
              </w:rPr>
            </w:pPr>
            <w:r w:rsidRPr="00E97F6F">
              <w:rPr>
                <w:rFonts w:ascii="SassoonPrimaryInfant" w:hAnsi="SassoonPrimaryInfant"/>
                <w:lang w:eastAsia="en-GB"/>
              </w:rPr>
              <w:t>Different materials can be used for the same purpose.</w:t>
            </w:r>
          </w:p>
          <w:p w14:paraId="00F0C0E6" w14:textId="77777777" w:rsidR="0037146F" w:rsidRPr="00E97F6F" w:rsidRDefault="0037146F" w:rsidP="0037146F">
            <w:pPr>
              <w:pStyle w:val="NoSpacing"/>
              <w:rPr>
                <w:rFonts w:ascii="SassoonPrimaryInfant" w:hAnsi="SassoonPrimaryInfant"/>
                <w:lang w:eastAsia="en-GB"/>
              </w:rPr>
            </w:pPr>
          </w:p>
          <w:p w14:paraId="6E94EA0D" w14:textId="77777777" w:rsidR="007E2DE7" w:rsidRPr="00E97F6F" w:rsidRDefault="007E2DE7" w:rsidP="0037146F">
            <w:pPr>
              <w:pStyle w:val="NoSpacing"/>
              <w:rPr>
                <w:rFonts w:ascii="SassoonPrimaryInfant" w:hAnsi="SassoonPrimaryInfant"/>
                <w:lang w:eastAsia="en-GB"/>
              </w:rPr>
            </w:pPr>
            <w:r w:rsidRPr="00E97F6F">
              <w:rPr>
                <w:rFonts w:ascii="SassoonPrimaryInfant" w:hAnsi="SassoonPrimaryInfant"/>
                <w:lang w:eastAsia="en-GB"/>
              </w:rPr>
              <w:t>A push or pull must be applied to change the shape of a solid object.</w:t>
            </w:r>
          </w:p>
          <w:p w14:paraId="34E69443" w14:textId="77777777" w:rsidR="0037146F" w:rsidRPr="00E97F6F" w:rsidRDefault="0037146F" w:rsidP="0037146F">
            <w:pPr>
              <w:pStyle w:val="NoSpacing"/>
              <w:rPr>
                <w:rFonts w:ascii="SassoonPrimaryInfant" w:hAnsi="SassoonPrimaryInfant"/>
                <w:lang w:eastAsia="en-GB"/>
              </w:rPr>
            </w:pPr>
          </w:p>
          <w:p w14:paraId="61E3E018" w14:textId="77777777" w:rsidR="007E2DE7" w:rsidRPr="00E97F6F" w:rsidRDefault="007E2DE7" w:rsidP="0037146F">
            <w:pPr>
              <w:pStyle w:val="NoSpacing"/>
              <w:rPr>
                <w:rFonts w:ascii="SassoonPrimaryInfant" w:hAnsi="SassoonPrimaryInfant"/>
                <w:lang w:eastAsia="en-GB"/>
              </w:rPr>
            </w:pPr>
            <w:r w:rsidRPr="00E97F6F">
              <w:rPr>
                <w:rFonts w:ascii="SassoonPrimaryInfant" w:hAnsi="SassoonPrimaryInfant"/>
                <w:lang w:eastAsia="en-GB"/>
              </w:rPr>
              <w:t>Solid objects can be stretched, twisted, bent or stretched.</w:t>
            </w:r>
          </w:p>
          <w:p w14:paraId="7E18DDCB" w14:textId="77777777" w:rsidR="007E2DE7" w:rsidRPr="00E97F6F" w:rsidRDefault="007E2DE7" w:rsidP="0037146F">
            <w:pPr>
              <w:pStyle w:val="NoSpacing"/>
              <w:rPr>
                <w:rFonts w:ascii="SassoonPrimaryInfant" w:hAnsi="SassoonPrimaryInfant"/>
                <w:lang w:eastAsia="en-GB"/>
              </w:rPr>
            </w:pPr>
            <w:r w:rsidRPr="00E97F6F">
              <w:rPr>
                <w:rFonts w:ascii="SassoonPrimaryInfant" w:hAnsi="SassoonPrimaryInfant"/>
                <w:lang w:eastAsia="en-GB"/>
              </w:rPr>
              <w:t>Different solid objects may take different amounts of force to change shape.</w:t>
            </w:r>
          </w:p>
          <w:p w14:paraId="7EEB580D" w14:textId="77777777" w:rsidR="0037146F" w:rsidRPr="00E97F6F" w:rsidRDefault="0037146F" w:rsidP="0037146F">
            <w:pPr>
              <w:pStyle w:val="NoSpacing"/>
              <w:rPr>
                <w:rFonts w:ascii="SassoonPrimaryInfant" w:hAnsi="SassoonPrimaryInfant"/>
                <w:b/>
                <w:bCs/>
                <w:lang w:eastAsia="en-GB"/>
              </w:rPr>
            </w:pPr>
          </w:p>
          <w:p w14:paraId="5FBD0ECE" w14:textId="3488CB48" w:rsidR="007E2DE7" w:rsidRPr="00E97F6F" w:rsidRDefault="007E2DE7" w:rsidP="0037146F">
            <w:pPr>
              <w:pStyle w:val="NoSpacing"/>
              <w:rPr>
                <w:rFonts w:ascii="SassoonPrimaryInfant" w:hAnsi="SassoonPrimaryInfant"/>
                <w:lang w:eastAsia="en-GB"/>
              </w:rPr>
            </w:pPr>
            <w:r w:rsidRPr="00E97F6F">
              <w:rPr>
                <w:rFonts w:ascii="SassoonPrimaryInfant" w:hAnsi="SassoonPrimaryInfant"/>
                <w:lang w:eastAsia="en-GB"/>
              </w:rPr>
              <w:t>A range of jobs and careers that use scientific knowledge and methods.</w:t>
            </w:r>
          </w:p>
          <w:p w14:paraId="37D4260D" w14:textId="77777777" w:rsidR="0037146F" w:rsidRPr="00E97F6F" w:rsidRDefault="0037146F" w:rsidP="0037146F">
            <w:pPr>
              <w:pStyle w:val="NoSpacing"/>
              <w:rPr>
                <w:rFonts w:ascii="SassoonPrimaryInfant" w:hAnsi="SassoonPrimaryInfant"/>
                <w:lang w:eastAsia="en-GB"/>
              </w:rPr>
            </w:pPr>
          </w:p>
          <w:p w14:paraId="72EDEFCA" w14:textId="77777777" w:rsidR="007E2DE7" w:rsidRPr="00E97F6F" w:rsidRDefault="007E2DE7" w:rsidP="0037146F">
            <w:pPr>
              <w:pStyle w:val="NoSpacing"/>
              <w:rPr>
                <w:rFonts w:ascii="SassoonPrimaryInfant" w:hAnsi="SassoonPrimaryInfant"/>
                <w:lang w:eastAsia="en-GB"/>
              </w:rPr>
            </w:pPr>
            <w:r w:rsidRPr="00E97F6F">
              <w:rPr>
                <w:rFonts w:ascii="SassoonPrimaryInfant" w:hAnsi="SassoonPrimaryInfant"/>
                <w:lang w:eastAsia="en-GB"/>
              </w:rPr>
              <w:t>Science in the news and recent discoveries.</w:t>
            </w:r>
          </w:p>
          <w:p w14:paraId="72F9E601" w14:textId="77777777" w:rsidR="0037146F" w:rsidRPr="00E97F6F" w:rsidRDefault="0037146F" w:rsidP="0037146F">
            <w:pPr>
              <w:pStyle w:val="NoSpacing"/>
              <w:rPr>
                <w:rFonts w:ascii="SassoonPrimaryInfant" w:hAnsi="SassoonPrimaryInfant"/>
                <w:lang w:eastAsia="en-GB"/>
              </w:rPr>
            </w:pPr>
          </w:p>
          <w:p w14:paraId="2D151B5C" w14:textId="77777777" w:rsidR="007E2DE7" w:rsidRPr="00E97F6F" w:rsidRDefault="007E2DE7" w:rsidP="0037146F">
            <w:pPr>
              <w:pStyle w:val="NoSpacing"/>
              <w:rPr>
                <w:rFonts w:ascii="SassoonPrimaryInfant" w:hAnsi="SassoonPrimaryInfant"/>
                <w:lang w:eastAsia="en-GB"/>
              </w:rPr>
            </w:pPr>
            <w:r w:rsidRPr="00E97F6F">
              <w:rPr>
                <w:rFonts w:ascii="SassoonPrimaryInfant" w:hAnsi="SassoonPrimaryInfant"/>
                <w:lang w:eastAsia="en-GB"/>
              </w:rPr>
              <w:t>Spiritual, moral, social and cultural links with Science.</w:t>
            </w:r>
          </w:p>
          <w:p w14:paraId="3DE37880" w14:textId="6A8141A4" w:rsidR="00FD0613" w:rsidRPr="00E97F6F" w:rsidRDefault="00FD0613" w:rsidP="004D358C">
            <w:pPr>
              <w:rPr>
                <w:rFonts w:ascii="SassoonPrimaryInfant" w:hAnsi="SassoonPrimaryInfant"/>
                <w:sz w:val="24"/>
                <w:szCs w:val="24"/>
                <w:u w:val="single"/>
              </w:rPr>
            </w:pPr>
          </w:p>
        </w:tc>
        <w:tc>
          <w:tcPr>
            <w:tcW w:w="2989" w:type="dxa"/>
          </w:tcPr>
          <w:p w14:paraId="4B555E0A" w14:textId="77777777" w:rsidR="00224811" w:rsidRPr="00E97F6F" w:rsidRDefault="00350D6F" w:rsidP="004D358C">
            <w:pPr>
              <w:rPr>
                <w:rFonts w:ascii="SassoonPrimaryInfant" w:hAnsi="SassoonPrimaryInfant"/>
                <w:b/>
                <w:sz w:val="24"/>
                <w:szCs w:val="24"/>
                <w:u w:val="single"/>
              </w:rPr>
            </w:pPr>
            <w:r w:rsidRPr="00E97F6F">
              <w:rPr>
                <w:rFonts w:ascii="SassoonPrimaryInfant" w:hAnsi="SassoonPrimaryInfant"/>
                <w:b/>
                <w:sz w:val="24"/>
                <w:szCs w:val="24"/>
                <w:u w:val="single"/>
              </w:rPr>
              <w:t>Lifecycles and health</w:t>
            </w:r>
          </w:p>
          <w:p w14:paraId="61A437D9" w14:textId="77777777" w:rsidR="00331FCD" w:rsidRPr="00E97F6F" w:rsidRDefault="00331FCD" w:rsidP="004D358C">
            <w:pPr>
              <w:rPr>
                <w:rFonts w:ascii="SassoonPrimaryInfant" w:hAnsi="SassoonPrimaryInfant"/>
                <w:b/>
                <w:sz w:val="24"/>
                <w:szCs w:val="24"/>
                <w:u w:val="single"/>
              </w:rPr>
            </w:pPr>
          </w:p>
          <w:p w14:paraId="3143A28B" w14:textId="77777777" w:rsidR="00B62364" w:rsidRPr="00E97F6F" w:rsidRDefault="00B62364" w:rsidP="004D358C">
            <w:pPr>
              <w:rPr>
                <w:rFonts w:ascii="SassoonPrimaryInfant" w:hAnsi="SassoonPrimaryInfant"/>
                <w:b/>
                <w:sz w:val="24"/>
                <w:szCs w:val="24"/>
                <w:u w:val="single"/>
              </w:rPr>
            </w:pPr>
          </w:p>
          <w:p w14:paraId="07D6730D"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That baby, toddler, child, teenager and adult are human life cycle stages.</w:t>
            </w:r>
          </w:p>
          <w:p w14:paraId="49087B82"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 </w:t>
            </w:r>
          </w:p>
          <w:p w14:paraId="6577167F"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There are differences in the life cycles of different animals.</w:t>
            </w:r>
          </w:p>
          <w:p w14:paraId="24A6F209"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 </w:t>
            </w:r>
          </w:p>
          <w:p w14:paraId="33A00C53"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Humans grow as they age.</w:t>
            </w:r>
          </w:p>
          <w:p w14:paraId="1E05A9D1"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 </w:t>
            </w:r>
          </w:p>
          <w:p w14:paraId="5A506C59"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The basic survival needs of animals are air, water and food.</w:t>
            </w:r>
          </w:p>
          <w:p w14:paraId="5A597FBA"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 </w:t>
            </w:r>
          </w:p>
          <w:p w14:paraId="3685E3E7"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Personal hygiene prevents the spread of germs.</w:t>
            </w:r>
          </w:p>
          <w:p w14:paraId="4984ECE2"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 </w:t>
            </w:r>
          </w:p>
          <w:p w14:paraId="0B807D63"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Washing our hands and changing our clothes are ways to keep clean.</w:t>
            </w:r>
          </w:p>
          <w:p w14:paraId="5B56E5ED"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 </w:t>
            </w:r>
          </w:p>
          <w:p w14:paraId="2FBFA052"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Exercise can improve performance and well-being.</w:t>
            </w:r>
          </w:p>
          <w:p w14:paraId="657640DB"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 </w:t>
            </w:r>
          </w:p>
          <w:p w14:paraId="04A2EDF3"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The five food groups are carbohydrates, fruits and vegetables, dairy and alternatives, protein and oils and spreads.</w:t>
            </w:r>
          </w:p>
          <w:p w14:paraId="798F3554"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 </w:t>
            </w:r>
          </w:p>
          <w:p w14:paraId="05FDBE3F" w14:textId="77777777" w:rsidR="001A31ED" w:rsidRPr="00E97F6F" w:rsidRDefault="001A31ED" w:rsidP="001A31ED">
            <w:pPr>
              <w:pStyle w:val="NoSpacing"/>
              <w:rPr>
                <w:rFonts w:ascii="SassoonPrimaryInfant" w:hAnsi="SassoonPrimaryInfant"/>
                <w:lang w:eastAsia="en-GB"/>
              </w:rPr>
            </w:pPr>
            <w:r w:rsidRPr="00E97F6F">
              <w:rPr>
                <w:rFonts w:ascii="SassoonPrimaryInfant" w:hAnsi="SassoonPrimaryInfant"/>
                <w:lang w:eastAsia="en-GB"/>
              </w:rPr>
              <w:t>Humans require a balanced diet to stay healthy.</w:t>
            </w:r>
          </w:p>
          <w:p w14:paraId="5A92898F" w14:textId="73FF69DA" w:rsidR="00331FCD" w:rsidRPr="00E97F6F" w:rsidRDefault="00331FCD" w:rsidP="004D358C">
            <w:pPr>
              <w:rPr>
                <w:rFonts w:ascii="SassoonPrimaryInfant" w:hAnsi="SassoonPrimaryInfant"/>
                <w:b/>
                <w:sz w:val="24"/>
                <w:szCs w:val="24"/>
                <w:u w:val="single"/>
              </w:rPr>
            </w:pPr>
          </w:p>
        </w:tc>
        <w:tc>
          <w:tcPr>
            <w:tcW w:w="2913" w:type="dxa"/>
          </w:tcPr>
          <w:p w14:paraId="3F2948CF" w14:textId="77777777" w:rsidR="001A3641" w:rsidRPr="00E97F6F" w:rsidRDefault="00350D6F" w:rsidP="004D358C">
            <w:pPr>
              <w:rPr>
                <w:rFonts w:ascii="SassoonPrimaryInfant" w:hAnsi="SassoonPrimaryInfant"/>
                <w:sz w:val="24"/>
                <w:szCs w:val="24"/>
                <w:u w:val="single"/>
              </w:rPr>
            </w:pPr>
            <w:r w:rsidRPr="00E97F6F">
              <w:rPr>
                <w:rFonts w:ascii="SassoonPrimaryInfant" w:hAnsi="SassoonPrimaryInfant"/>
                <w:sz w:val="24"/>
                <w:szCs w:val="24"/>
                <w:u w:val="single"/>
              </w:rPr>
              <w:t>Plant growth</w:t>
            </w:r>
          </w:p>
          <w:p w14:paraId="45370CFD" w14:textId="77777777" w:rsidR="000F089E" w:rsidRPr="00E97F6F" w:rsidRDefault="000F089E" w:rsidP="004D358C">
            <w:pPr>
              <w:rPr>
                <w:rFonts w:ascii="SassoonPrimaryInfant" w:hAnsi="SassoonPrimaryInfant"/>
                <w:sz w:val="24"/>
                <w:szCs w:val="24"/>
                <w:u w:val="single"/>
              </w:rPr>
            </w:pPr>
          </w:p>
          <w:p w14:paraId="7176760F" w14:textId="77777777" w:rsidR="00B62364" w:rsidRPr="00E97F6F" w:rsidRDefault="00B62364" w:rsidP="004D358C">
            <w:pPr>
              <w:rPr>
                <w:rFonts w:ascii="SassoonPrimaryInfant" w:hAnsi="SassoonPrimaryInfant"/>
                <w:sz w:val="24"/>
                <w:szCs w:val="24"/>
                <w:u w:val="single"/>
              </w:rPr>
            </w:pPr>
          </w:p>
          <w:p w14:paraId="0FF0BF86" w14:textId="77777777" w:rsidR="001D754B" w:rsidRPr="00E97F6F" w:rsidRDefault="001D754B" w:rsidP="001D754B">
            <w:pPr>
              <w:pStyle w:val="NoSpacing"/>
              <w:rPr>
                <w:rFonts w:ascii="SassoonPrimaryInfant" w:hAnsi="SassoonPrimaryInfant"/>
                <w:lang w:eastAsia="en-GB"/>
              </w:rPr>
            </w:pPr>
            <w:r w:rsidRPr="00E97F6F">
              <w:rPr>
                <w:rFonts w:ascii="SassoonPrimaryInfant" w:hAnsi="SassoonPrimaryInfant"/>
                <w:lang w:eastAsia="en-GB"/>
              </w:rPr>
              <w:t>Seeds and bulbs grow into seedlings by producing roots and shoots.</w:t>
            </w:r>
          </w:p>
          <w:p w14:paraId="21F0398B" w14:textId="77777777" w:rsidR="001D754B" w:rsidRPr="00E97F6F" w:rsidRDefault="001D754B" w:rsidP="001D754B">
            <w:pPr>
              <w:pStyle w:val="NoSpacing"/>
              <w:rPr>
                <w:rFonts w:ascii="SassoonPrimaryInfant" w:hAnsi="SassoonPrimaryInfant"/>
                <w:lang w:eastAsia="en-GB"/>
              </w:rPr>
            </w:pPr>
            <w:r w:rsidRPr="00E97F6F">
              <w:rPr>
                <w:rFonts w:ascii="SassoonPrimaryInfant" w:hAnsi="SassoonPrimaryInfant"/>
                <w:lang w:eastAsia="en-GB"/>
              </w:rPr>
              <w:t> </w:t>
            </w:r>
          </w:p>
          <w:p w14:paraId="17DC5660" w14:textId="77777777" w:rsidR="001D754B" w:rsidRPr="00E97F6F" w:rsidRDefault="001D754B" w:rsidP="001D754B">
            <w:pPr>
              <w:pStyle w:val="NoSpacing"/>
              <w:rPr>
                <w:rFonts w:ascii="SassoonPrimaryInfant" w:hAnsi="SassoonPrimaryInfant"/>
                <w:lang w:eastAsia="en-GB"/>
              </w:rPr>
            </w:pPr>
            <w:r w:rsidRPr="00E97F6F">
              <w:rPr>
                <w:rFonts w:ascii="SassoonPrimaryInfant" w:hAnsi="SassoonPrimaryInfant"/>
                <w:lang w:eastAsia="en-GB"/>
              </w:rPr>
              <w:t>Seedlings grow into mature plants by developing parts such as roots, stems, leaves and flowers.    </w:t>
            </w:r>
          </w:p>
          <w:p w14:paraId="7AEA6249" w14:textId="77777777" w:rsidR="001D754B" w:rsidRPr="00E97F6F" w:rsidRDefault="001D754B" w:rsidP="001D754B">
            <w:pPr>
              <w:pStyle w:val="NoSpacing"/>
              <w:rPr>
                <w:rFonts w:ascii="SassoonPrimaryInfant" w:hAnsi="SassoonPrimaryInfant"/>
                <w:lang w:eastAsia="en-GB"/>
              </w:rPr>
            </w:pPr>
            <w:r w:rsidRPr="00E97F6F">
              <w:rPr>
                <w:rFonts w:ascii="SassoonPrimaryInfant" w:hAnsi="SassoonPrimaryInfant"/>
                <w:lang w:eastAsia="en-GB"/>
              </w:rPr>
              <w:t> </w:t>
            </w:r>
          </w:p>
          <w:p w14:paraId="0CC97A51" w14:textId="77777777" w:rsidR="001D754B" w:rsidRPr="00E97F6F" w:rsidRDefault="001D754B" w:rsidP="001D754B">
            <w:pPr>
              <w:pStyle w:val="NoSpacing"/>
              <w:rPr>
                <w:rFonts w:ascii="SassoonPrimaryInfant" w:hAnsi="SassoonPrimaryInfant"/>
                <w:lang w:eastAsia="en-GB"/>
              </w:rPr>
            </w:pPr>
            <w:r w:rsidRPr="00E97F6F">
              <w:rPr>
                <w:rFonts w:ascii="SassoonPrimaryInfant" w:hAnsi="SassoonPrimaryInfant"/>
                <w:lang w:eastAsia="en-GB"/>
              </w:rPr>
              <w:t>Seeds need water and warmth to germinate.</w:t>
            </w:r>
          </w:p>
          <w:p w14:paraId="28662934" w14:textId="77777777" w:rsidR="001D754B" w:rsidRPr="00E97F6F" w:rsidRDefault="001D754B" w:rsidP="001D754B">
            <w:pPr>
              <w:pStyle w:val="NoSpacing"/>
              <w:rPr>
                <w:rFonts w:ascii="SassoonPrimaryInfant" w:hAnsi="SassoonPrimaryInfant"/>
                <w:lang w:eastAsia="en-GB"/>
              </w:rPr>
            </w:pPr>
            <w:r w:rsidRPr="00E97F6F">
              <w:rPr>
                <w:rFonts w:ascii="SassoonPrimaryInfant" w:hAnsi="SassoonPrimaryInfant"/>
                <w:lang w:eastAsia="en-GB"/>
              </w:rPr>
              <w:t> </w:t>
            </w:r>
          </w:p>
          <w:p w14:paraId="72477712" w14:textId="77777777" w:rsidR="001D754B" w:rsidRPr="00E97F6F" w:rsidRDefault="001D754B" w:rsidP="001D754B">
            <w:pPr>
              <w:pStyle w:val="NoSpacing"/>
              <w:rPr>
                <w:rFonts w:ascii="SassoonPrimaryInfant" w:hAnsi="SassoonPrimaryInfant"/>
                <w:lang w:eastAsia="en-GB"/>
              </w:rPr>
            </w:pPr>
            <w:r w:rsidRPr="00E97F6F">
              <w:rPr>
                <w:rFonts w:ascii="SassoonPrimaryInfant" w:hAnsi="SassoonPrimaryInfant"/>
                <w:lang w:eastAsia="en-GB"/>
              </w:rPr>
              <w:t>Plants need water, light and a suitable temperature for growth and health.</w:t>
            </w:r>
          </w:p>
          <w:p w14:paraId="3AAFDCCF" w14:textId="77777777" w:rsidR="001D754B" w:rsidRPr="00E97F6F" w:rsidRDefault="001D754B" w:rsidP="001D754B">
            <w:pPr>
              <w:pStyle w:val="NoSpacing"/>
              <w:rPr>
                <w:rFonts w:ascii="SassoonPrimaryInfant" w:hAnsi="SassoonPrimaryInfant"/>
                <w:lang w:eastAsia="en-GB"/>
              </w:rPr>
            </w:pPr>
            <w:r w:rsidRPr="00E97F6F">
              <w:rPr>
                <w:rFonts w:ascii="SassoonPrimaryInfant" w:hAnsi="SassoonPrimaryInfant"/>
                <w:b/>
                <w:bCs/>
                <w:lang w:eastAsia="en-GB"/>
              </w:rPr>
              <w:t>Science in action</w:t>
            </w:r>
          </w:p>
          <w:p w14:paraId="07B6C100" w14:textId="77777777" w:rsidR="001D754B" w:rsidRPr="00E97F6F" w:rsidRDefault="001D754B" w:rsidP="001D754B">
            <w:pPr>
              <w:pStyle w:val="NoSpacing"/>
              <w:rPr>
                <w:rFonts w:ascii="SassoonPrimaryInfant" w:hAnsi="SassoonPrimaryInfant"/>
                <w:lang w:eastAsia="en-GB"/>
              </w:rPr>
            </w:pPr>
            <w:r w:rsidRPr="00E97F6F">
              <w:rPr>
                <w:rFonts w:ascii="SassoonPrimaryInfant" w:hAnsi="SassoonPrimaryInfant"/>
                <w:lang w:eastAsia="en-GB"/>
              </w:rPr>
              <w:t>To know:</w:t>
            </w:r>
          </w:p>
          <w:p w14:paraId="0916E1A3" w14:textId="77777777" w:rsidR="001D754B" w:rsidRPr="00E97F6F" w:rsidRDefault="001D754B" w:rsidP="001D754B">
            <w:pPr>
              <w:pStyle w:val="NoSpacing"/>
              <w:rPr>
                <w:rFonts w:ascii="SassoonPrimaryInfant" w:hAnsi="SassoonPrimaryInfant"/>
                <w:lang w:eastAsia="en-GB"/>
              </w:rPr>
            </w:pPr>
            <w:r w:rsidRPr="00E97F6F">
              <w:rPr>
                <w:rFonts w:ascii="SassoonPrimaryInfant" w:hAnsi="SassoonPrimaryInfant"/>
                <w:lang w:eastAsia="en-GB"/>
              </w:rPr>
              <w:t> A range of jobs and careers that use scientific knowledge and methods.</w:t>
            </w:r>
          </w:p>
          <w:p w14:paraId="4DDAEC60" w14:textId="77777777" w:rsidR="001D754B" w:rsidRPr="00E97F6F" w:rsidRDefault="001D754B" w:rsidP="001D754B">
            <w:pPr>
              <w:pStyle w:val="NoSpacing"/>
              <w:rPr>
                <w:rFonts w:ascii="SassoonPrimaryInfant" w:hAnsi="SassoonPrimaryInfant"/>
                <w:lang w:eastAsia="en-GB"/>
              </w:rPr>
            </w:pPr>
            <w:r w:rsidRPr="00E97F6F">
              <w:rPr>
                <w:rFonts w:ascii="SassoonPrimaryInfant" w:hAnsi="SassoonPrimaryInfant"/>
                <w:lang w:eastAsia="en-GB"/>
              </w:rPr>
              <w:t> </w:t>
            </w:r>
          </w:p>
          <w:p w14:paraId="62AB079F" w14:textId="77777777" w:rsidR="001D754B" w:rsidRPr="00E97F6F" w:rsidRDefault="001D754B" w:rsidP="001D754B">
            <w:pPr>
              <w:pStyle w:val="NoSpacing"/>
              <w:rPr>
                <w:rFonts w:ascii="SassoonPrimaryInfant" w:hAnsi="SassoonPrimaryInfant"/>
                <w:lang w:eastAsia="en-GB"/>
              </w:rPr>
            </w:pPr>
            <w:r w:rsidRPr="00E97F6F">
              <w:rPr>
                <w:rFonts w:ascii="SassoonPrimaryInfant" w:hAnsi="SassoonPrimaryInfant"/>
                <w:lang w:eastAsia="en-GB"/>
              </w:rPr>
              <w:t>There are spiritual, moral, social and cultural links with Science.</w:t>
            </w:r>
          </w:p>
          <w:p w14:paraId="42B42298" w14:textId="6912EE0E" w:rsidR="000F089E" w:rsidRPr="00E97F6F" w:rsidRDefault="000F089E" w:rsidP="004D358C">
            <w:pPr>
              <w:rPr>
                <w:rFonts w:ascii="SassoonPrimaryInfant" w:hAnsi="SassoonPrimaryInfant"/>
                <w:sz w:val="24"/>
                <w:szCs w:val="24"/>
                <w:u w:val="single"/>
              </w:rPr>
            </w:pPr>
          </w:p>
        </w:tc>
        <w:tc>
          <w:tcPr>
            <w:tcW w:w="3065" w:type="dxa"/>
          </w:tcPr>
          <w:p w14:paraId="441CB02D" w14:textId="77777777" w:rsidR="006C3CFC" w:rsidRPr="00E97F6F" w:rsidRDefault="002B6A25" w:rsidP="004D358C">
            <w:pPr>
              <w:rPr>
                <w:rFonts w:ascii="SassoonPrimaryInfant" w:hAnsi="SassoonPrimaryInfant"/>
                <w:sz w:val="24"/>
                <w:szCs w:val="24"/>
                <w:u w:val="single"/>
              </w:rPr>
            </w:pPr>
            <w:r w:rsidRPr="00E97F6F">
              <w:rPr>
                <w:rFonts w:ascii="SassoonPrimaryInfant" w:hAnsi="SassoonPrimaryInfant"/>
                <w:sz w:val="24"/>
                <w:szCs w:val="24"/>
                <w:u w:val="single"/>
              </w:rPr>
              <w:t xml:space="preserve">Making Connections: </w:t>
            </w:r>
            <w:r w:rsidR="007E2680" w:rsidRPr="00E97F6F">
              <w:rPr>
                <w:rFonts w:ascii="SassoonPrimaryInfant" w:hAnsi="SassoonPrimaryInfant"/>
                <w:sz w:val="24"/>
                <w:szCs w:val="24"/>
                <w:u w:val="single"/>
              </w:rPr>
              <w:t>Plant-based materials</w:t>
            </w:r>
          </w:p>
          <w:p w14:paraId="52F90272" w14:textId="77777777" w:rsidR="00B62364" w:rsidRPr="00E97F6F" w:rsidRDefault="00B62364" w:rsidP="004D358C">
            <w:pPr>
              <w:rPr>
                <w:rFonts w:ascii="SassoonPrimaryInfant" w:hAnsi="SassoonPrimaryInfant"/>
                <w:sz w:val="24"/>
                <w:szCs w:val="24"/>
                <w:u w:val="single"/>
              </w:rPr>
            </w:pPr>
          </w:p>
          <w:p w14:paraId="0E3D3BC6" w14:textId="56E7B62A" w:rsidR="00ED0780" w:rsidRPr="00E97F6F" w:rsidRDefault="00ED0780" w:rsidP="004D358C">
            <w:pPr>
              <w:rPr>
                <w:rFonts w:ascii="SassoonPrimaryInfant" w:hAnsi="SassoonPrimaryInfant"/>
                <w:sz w:val="24"/>
                <w:szCs w:val="24"/>
              </w:rPr>
            </w:pPr>
            <w:r w:rsidRPr="00E97F6F">
              <w:rPr>
                <w:rFonts w:ascii="SassoonPrimaryInfant" w:hAnsi="SassoonPrimaryInfant"/>
                <w:sz w:val="24"/>
                <w:szCs w:val="24"/>
              </w:rPr>
              <w:t>This unit revises knowledge learnt previously this year:</w:t>
            </w:r>
          </w:p>
          <w:p w14:paraId="641056BD" w14:textId="77777777" w:rsidR="00ED0780" w:rsidRPr="00E97F6F" w:rsidRDefault="00ED0780" w:rsidP="004D358C">
            <w:pPr>
              <w:rPr>
                <w:rFonts w:ascii="SassoonPrimaryInfant" w:hAnsi="SassoonPrimaryInfant"/>
                <w:sz w:val="24"/>
                <w:szCs w:val="24"/>
                <w:u w:val="single"/>
              </w:rPr>
            </w:pPr>
          </w:p>
          <w:p w14:paraId="6EEA61ED"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Plants</w:t>
            </w:r>
          </w:p>
          <w:p w14:paraId="30BBB5D6"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To know:</w:t>
            </w:r>
          </w:p>
          <w:p w14:paraId="2C3BAC95"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Seeds and bulbs grow into seedlings by producing roots and shoots.</w:t>
            </w:r>
          </w:p>
          <w:p w14:paraId="0858A1CE"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 </w:t>
            </w:r>
          </w:p>
          <w:p w14:paraId="4B440EDD"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Seeds need water and warmth to germinate. </w:t>
            </w:r>
          </w:p>
          <w:p w14:paraId="0CFB0284"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 </w:t>
            </w:r>
          </w:p>
          <w:p w14:paraId="149C2758"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Plants need water, light and a suitable temperature for growth and health.</w:t>
            </w:r>
          </w:p>
          <w:p w14:paraId="459E26F2"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Living things and their habitats</w:t>
            </w:r>
          </w:p>
          <w:p w14:paraId="5F48F2CB"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To know:</w:t>
            </w:r>
          </w:p>
          <w:p w14:paraId="0C9750A2"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Some of the life processes, including movement, reproduction, sensitivity, growth, excretion and nutrition.</w:t>
            </w:r>
          </w:p>
          <w:p w14:paraId="23FD0622"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 </w:t>
            </w:r>
          </w:p>
          <w:p w14:paraId="3CE1116E"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The difference between things that are living, dead and things that have never been alive, using some of the life processes.</w:t>
            </w:r>
          </w:p>
          <w:p w14:paraId="216682F4"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Materials</w:t>
            </w:r>
          </w:p>
          <w:p w14:paraId="74BA83E2"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To know:</w:t>
            </w:r>
          </w:p>
          <w:p w14:paraId="32626C9D"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Why objects are made from particular materials and to give examples of their suitability.</w:t>
            </w:r>
          </w:p>
          <w:p w14:paraId="04ED9217"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 </w:t>
            </w:r>
          </w:p>
          <w:p w14:paraId="290A21AC"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One material can be used for a range of purposes (and to give examples.)</w:t>
            </w:r>
          </w:p>
          <w:p w14:paraId="04BA887F"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 </w:t>
            </w:r>
          </w:p>
          <w:p w14:paraId="03132EC8"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Different materials can be used for the same purpose (and to give examples.)</w:t>
            </w:r>
          </w:p>
          <w:p w14:paraId="11F65C71"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 </w:t>
            </w:r>
          </w:p>
          <w:p w14:paraId="33450DDB"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lastRenderedPageBreak/>
              <w:t>Why certain materials are unsuitable for particular objects.</w:t>
            </w:r>
          </w:p>
          <w:p w14:paraId="7B315AE1"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 </w:t>
            </w:r>
          </w:p>
          <w:p w14:paraId="2F785F27"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Solid objects can be squashed, bent, twisted or stretched.</w:t>
            </w:r>
          </w:p>
          <w:p w14:paraId="37E726EC"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Science in action</w:t>
            </w:r>
          </w:p>
          <w:p w14:paraId="39CCF7B6"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To know:</w:t>
            </w:r>
          </w:p>
          <w:p w14:paraId="0747E201"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About famous scientists throughout history.</w:t>
            </w:r>
          </w:p>
          <w:p w14:paraId="6BB5EE84"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 </w:t>
            </w:r>
          </w:p>
          <w:p w14:paraId="3D8C39F6" w14:textId="77777777" w:rsidR="00ED0780" w:rsidRPr="00E97F6F" w:rsidRDefault="00ED0780" w:rsidP="00ED0780">
            <w:pPr>
              <w:pStyle w:val="NoSpacing"/>
              <w:rPr>
                <w:rFonts w:ascii="SassoonPrimaryInfant" w:hAnsi="SassoonPrimaryInfant"/>
                <w:lang w:eastAsia="en-GB"/>
              </w:rPr>
            </w:pPr>
            <w:r w:rsidRPr="00E97F6F">
              <w:rPr>
                <w:rFonts w:ascii="SassoonPrimaryInfant" w:hAnsi="SassoonPrimaryInfant"/>
                <w:lang w:eastAsia="en-GB"/>
              </w:rPr>
              <w:t>About the work of modern-day scientists.</w:t>
            </w:r>
          </w:p>
          <w:p w14:paraId="139FED6D" w14:textId="1B9F8D36" w:rsidR="00B62364" w:rsidRPr="00E97F6F" w:rsidRDefault="00B62364" w:rsidP="004D358C">
            <w:pPr>
              <w:rPr>
                <w:rFonts w:ascii="SassoonPrimaryInfant" w:hAnsi="SassoonPrimaryInfant"/>
                <w:sz w:val="24"/>
                <w:szCs w:val="24"/>
              </w:rPr>
            </w:pPr>
          </w:p>
        </w:tc>
      </w:tr>
      <w:tr w:rsidR="007E3370" w:rsidRPr="00817570" w14:paraId="14C3AC8E" w14:textId="77777777" w:rsidTr="00BA6F37">
        <w:trPr>
          <w:trHeight w:val="100"/>
        </w:trPr>
        <w:tc>
          <w:tcPr>
            <w:tcW w:w="1494" w:type="dxa"/>
            <w:vMerge/>
            <w:shd w:val="clear" w:color="auto" w:fill="D9E2F3" w:themeFill="accent1" w:themeFillTint="33"/>
          </w:tcPr>
          <w:p w14:paraId="511DFEED" w14:textId="77777777" w:rsidR="00207A14" w:rsidRPr="00FC66FE" w:rsidRDefault="00207A14" w:rsidP="004D358C">
            <w:pPr>
              <w:rPr>
                <w:rFonts w:ascii="SassoonPrimaryInfant" w:hAnsi="SassoonPrimaryInfant"/>
                <w:sz w:val="24"/>
                <w:szCs w:val="24"/>
              </w:rPr>
            </w:pPr>
          </w:p>
        </w:tc>
        <w:tc>
          <w:tcPr>
            <w:tcW w:w="1494" w:type="dxa"/>
            <w:shd w:val="clear" w:color="auto" w:fill="D9E2F3" w:themeFill="accent1" w:themeFillTint="33"/>
          </w:tcPr>
          <w:p w14:paraId="522315C7" w14:textId="61840A17" w:rsidR="00207A14" w:rsidRPr="00FC66FE" w:rsidRDefault="00207A14" w:rsidP="004D358C">
            <w:pPr>
              <w:rPr>
                <w:rFonts w:ascii="SassoonPrimaryInfant" w:hAnsi="SassoonPrimaryInfant"/>
                <w:sz w:val="24"/>
                <w:szCs w:val="24"/>
              </w:rPr>
            </w:pPr>
            <w:r w:rsidRPr="00FC66FE">
              <w:rPr>
                <w:rFonts w:ascii="SassoonPrimaryInfant" w:hAnsi="SassoonPrimaryInfant"/>
                <w:sz w:val="24"/>
                <w:szCs w:val="24"/>
              </w:rPr>
              <w:t>Disciplinary Knowledge</w:t>
            </w:r>
          </w:p>
        </w:tc>
        <w:tc>
          <w:tcPr>
            <w:tcW w:w="2988" w:type="dxa"/>
          </w:tcPr>
          <w:p w14:paraId="502F5769" w14:textId="77777777" w:rsidR="00422AC7" w:rsidRPr="00E97F6F" w:rsidRDefault="00422AC7" w:rsidP="006D72D0">
            <w:pPr>
              <w:pStyle w:val="NoSpacing"/>
              <w:rPr>
                <w:rFonts w:ascii="SassoonPrimaryInfant" w:hAnsi="SassoonPrimaryInfant"/>
                <w:lang w:eastAsia="en-GB"/>
              </w:rPr>
            </w:pPr>
            <w:r w:rsidRPr="00E97F6F">
              <w:rPr>
                <w:rFonts w:ascii="SassoonPrimaryInfant" w:hAnsi="SassoonPrimaryInfant"/>
                <w:lang w:eastAsia="en-GB"/>
              </w:rPr>
              <w:t>Posing questions</w:t>
            </w:r>
          </w:p>
          <w:p w14:paraId="433934BB" w14:textId="77777777" w:rsidR="00422AC7" w:rsidRPr="00E97F6F" w:rsidRDefault="00422AC7" w:rsidP="006D72D0">
            <w:pPr>
              <w:pStyle w:val="NoSpacing"/>
              <w:rPr>
                <w:rFonts w:ascii="SassoonPrimaryInfant" w:hAnsi="SassoonPrimaryInfant"/>
                <w:lang w:eastAsia="en-GB"/>
              </w:rPr>
            </w:pPr>
            <w:r w:rsidRPr="00E97F6F">
              <w:rPr>
                <w:rFonts w:ascii="SassoonPrimaryInfant" w:hAnsi="SassoonPrimaryInfant"/>
                <w:lang w:eastAsia="en-GB"/>
              </w:rPr>
              <w:t>Exploring the world around them and raising their own simple questions.</w:t>
            </w:r>
          </w:p>
          <w:p w14:paraId="3BC5BFA7" w14:textId="77777777" w:rsidR="006D72D0" w:rsidRPr="00E97F6F" w:rsidRDefault="006D72D0" w:rsidP="006D72D0">
            <w:pPr>
              <w:pStyle w:val="NoSpacing"/>
              <w:rPr>
                <w:rFonts w:ascii="SassoonPrimaryInfant" w:hAnsi="SassoonPrimaryInfant"/>
                <w:lang w:eastAsia="en-GB"/>
              </w:rPr>
            </w:pPr>
          </w:p>
          <w:p w14:paraId="04A8BEC2" w14:textId="77777777" w:rsidR="00422AC7" w:rsidRPr="00E97F6F" w:rsidRDefault="00422AC7" w:rsidP="006D72D0">
            <w:pPr>
              <w:pStyle w:val="NoSpacing"/>
              <w:rPr>
                <w:rFonts w:ascii="SassoonPrimaryInfant" w:hAnsi="SassoonPrimaryInfant"/>
                <w:lang w:eastAsia="en-GB"/>
              </w:rPr>
            </w:pPr>
            <w:r w:rsidRPr="00E97F6F">
              <w:rPr>
                <w:rFonts w:ascii="SassoonPrimaryInfant" w:hAnsi="SassoonPrimaryInfant"/>
                <w:lang w:eastAsia="en-GB"/>
              </w:rPr>
              <w:t>Recognising there are different types of enquiry (ways to answer a question).</w:t>
            </w:r>
          </w:p>
          <w:p w14:paraId="041DE744" w14:textId="77777777" w:rsidR="006D72D0" w:rsidRPr="00E97F6F" w:rsidRDefault="006D72D0" w:rsidP="006D72D0">
            <w:pPr>
              <w:pStyle w:val="NoSpacing"/>
              <w:rPr>
                <w:rFonts w:ascii="SassoonPrimaryInfant" w:hAnsi="SassoonPrimaryInfant"/>
                <w:lang w:eastAsia="en-GB"/>
              </w:rPr>
            </w:pPr>
          </w:p>
          <w:p w14:paraId="58AABD44" w14:textId="77777777" w:rsidR="00422AC7" w:rsidRPr="00E97F6F" w:rsidRDefault="00422AC7" w:rsidP="006D72D0">
            <w:pPr>
              <w:pStyle w:val="NoSpacing"/>
              <w:rPr>
                <w:rFonts w:ascii="SassoonPrimaryInfant" w:hAnsi="SassoonPrimaryInfant"/>
                <w:lang w:eastAsia="en-GB"/>
              </w:rPr>
            </w:pPr>
            <w:r w:rsidRPr="00E97F6F">
              <w:rPr>
                <w:rFonts w:ascii="SassoonPrimaryInfant" w:hAnsi="SassoonPrimaryInfant"/>
                <w:lang w:eastAsia="en-GB"/>
              </w:rPr>
              <w:t>Researching</w:t>
            </w:r>
          </w:p>
          <w:p w14:paraId="292BBAA9" w14:textId="77777777" w:rsidR="00422AC7" w:rsidRPr="00E97F6F" w:rsidRDefault="00422AC7" w:rsidP="006D72D0">
            <w:pPr>
              <w:pStyle w:val="NoSpacing"/>
              <w:rPr>
                <w:rFonts w:ascii="SassoonPrimaryInfant" w:hAnsi="SassoonPrimaryInfant"/>
                <w:lang w:eastAsia="en-GB"/>
              </w:rPr>
            </w:pPr>
            <w:r w:rsidRPr="00E97F6F">
              <w:rPr>
                <w:rFonts w:ascii="SassoonPrimaryInfant" w:hAnsi="SassoonPrimaryInfant"/>
                <w:lang w:eastAsia="en-GB"/>
              </w:rPr>
              <w:t>Gathering specific information from one simplified, specified source.</w:t>
            </w:r>
          </w:p>
          <w:p w14:paraId="7EFFF7DD" w14:textId="77777777" w:rsidR="006D72D0" w:rsidRPr="00E97F6F" w:rsidRDefault="006D72D0" w:rsidP="006D72D0">
            <w:pPr>
              <w:pStyle w:val="NoSpacing"/>
              <w:rPr>
                <w:rFonts w:ascii="SassoonPrimaryInfant" w:hAnsi="SassoonPrimaryInfant"/>
                <w:lang w:eastAsia="en-GB"/>
              </w:rPr>
            </w:pPr>
          </w:p>
          <w:p w14:paraId="0DA4C0E3" w14:textId="77777777" w:rsidR="00422AC7" w:rsidRPr="00E97F6F" w:rsidRDefault="00422AC7" w:rsidP="006D72D0">
            <w:pPr>
              <w:pStyle w:val="NoSpacing"/>
              <w:rPr>
                <w:rFonts w:ascii="SassoonPrimaryInfant" w:hAnsi="SassoonPrimaryInfant"/>
                <w:lang w:eastAsia="en-GB"/>
              </w:rPr>
            </w:pPr>
            <w:r w:rsidRPr="00E97F6F">
              <w:rPr>
                <w:rFonts w:ascii="SassoonPrimaryInfant" w:hAnsi="SassoonPrimaryInfant"/>
                <w:lang w:eastAsia="en-GB"/>
              </w:rPr>
              <w:t>Recording (tables)</w:t>
            </w:r>
          </w:p>
          <w:p w14:paraId="04886FA1" w14:textId="77777777" w:rsidR="00422AC7" w:rsidRPr="00E97F6F" w:rsidRDefault="00422AC7" w:rsidP="006D72D0">
            <w:pPr>
              <w:pStyle w:val="NoSpacing"/>
              <w:rPr>
                <w:rFonts w:ascii="SassoonPrimaryInfant" w:hAnsi="SassoonPrimaryInfant"/>
                <w:lang w:eastAsia="en-GB"/>
              </w:rPr>
            </w:pPr>
            <w:r w:rsidRPr="00E97F6F">
              <w:rPr>
                <w:rFonts w:ascii="SassoonPrimaryInfant" w:hAnsi="SassoonPrimaryInfant"/>
                <w:lang w:eastAsia="en-GB"/>
              </w:rPr>
              <w:t>Using a prepared table to record results including simple observations.</w:t>
            </w:r>
          </w:p>
          <w:p w14:paraId="4CC520DD" w14:textId="77777777" w:rsidR="006D72D0" w:rsidRPr="00E97F6F" w:rsidRDefault="006D72D0" w:rsidP="006D72D0">
            <w:pPr>
              <w:pStyle w:val="NoSpacing"/>
              <w:rPr>
                <w:rFonts w:ascii="SassoonPrimaryInfant" w:hAnsi="SassoonPrimaryInfant"/>
                <w:lang w:eastAsia="en-GB"/>
              </w:rPr>
            </w:pPr>
          </w:p>
          <w:p w14:paraId="012F1895" w14:textId="77777777" w:rsidR="00422AC7" w:rsidRPr="00E97F6F" w:rsidRDefault="00422AC7" w:rsidP="006D72D0">
            <w:pPr>
              <w:pStyle w:val="NoSpacing"/>
              <w:rPr>
                <w:rFonts w:ascii="SassoonPrimaryInfant" w:hAnsi="SassoonPrimaryInfant"/>
                <w:lang w:eastAsia="en-GB"/>
              </w:rPr>
            </w:pPr>
            <w:r w:rsidRPr="00E97F6F">
              <w:rPr>
                <w:rFonts w:ascii="SassoonPrimaryInfant" w:hAnsi="SassoonPrimaryInfant"/>
                <w:lang w:eastAsia="en-GB"/>
              </w:rPr>
              <w:t>Grouping and classifying</w:t>
            </w:r>
          </w:p>
          <w:p w14:paraId="06CEBC3D" w14:textId="77777777" w:rsidR="00422AC7" w:rsidRPr="00E97F6F" w:rsidRDefault="00422AC7" w:rsidP="006D72D0">
            <w:pPr>
              <w:pStyle w:val="NoSpacing"/>
              <w:rPr>
                <w:rFonts w:ascii="SassoonPrimaryInfant" w:hAnsi="SassoonPrimaryInfant"/>
                <w:lang w:eastAsia="en-GB"/>
              </w:rPr>
            </w:pPr>
            <w:r w:rsidRPr="00E97F6F">
              <w:rPr>
                <w:rFonts w:ascii="SassoonPrimaryInfant" w:hAnsi="SassoonPrimaryInfant"/>
                <w:lang w:eastAsia="en-GB"/>
              </w:rPr>
              <w:t>Grouping based on visible characteristics.</w:t>
            </w:r>
          </w:p>
          <w:p w14:paraId="27074B30" w14:textId="52647E74" w:rsidR="00207A14" w:rsidRPr="00E97F6F" w:rsidRDefault="00207A14" w:rsidP="00F27D3D">
            <w:pPr>
              <w:rPr>
                <w:rFonts w:ascii="SassoonPrimaryInfant" w:hAnsi="SassoonPrimaryInfant"/>
                <w:lang w:eastAsia="en-GB"/>
              </w:rPr>
            </w:pPr>
          </w:p>
        </w:tc>
        <w:tc>
          <w:tcPr>
            <w:tcW w:w="2989" w:type="dxa"/>
          </w:tcPr>
          <w:p w14:paraId="762879F0"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lang w:eastAsia="en-GB"/>
              </w:rPr>
              <w:t>Exploring the world around them and raising their own simple questions.</w:t>
            </w:r>
          </w:p>
          <w:p w14:paraId="09DAEFB1"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lang w:eastAsia="en-GB"/>
              </w:rPr>
              <w:t> </w:t>
            </w:r>
          </w:p>
          <w:p w14:paraId="2F2A0463"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lang w:eastAsia="en-GB"/>
              </w:rPr>
              <w:t>Recognising that there are different types of enquiry (ways to answer a question).</w:t>
            </w:r>
          </w:p>
          <w:p w14:paraId="79F70E72"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lang w:eastAsia="en-GB"/>
              </w:rPr>
              <w:t> </w:t>
            </w:r>
          </w:p>
          <w:p w14:paraId="15F22C5E"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lang w:eastAsia="en-GB"/>
              </w:rPr>
              <w:t>Responding to suggestions on how to answer questions.</w:t>
            </w:r>
          </w:p>
          <w:p w14:paraId="0526BD54" w14:textId="77777777" w:rsidR="008C6D3C" w:rsidRPr="00E97F6F" w:rsidRDefault="008C6D3C" w:rsidP="008C6D3C">
            <w:pPr>
              <w:pStyle w:val="NoSpacing"/>
              <w:rPr>
                <w:rFonts w:ascii="SassoonPrimaryInfant" w:hAnsi="SassoonPrimaryInfant"/>
                <w:lang w:eastAsia="en-GB"/>
              </w:rPr>
            </w:pPr>
          </w:p>
          <w:p w14:paraId="069CDCDB"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b/>
                <w:bCs/>
                <w:lang w:eastAsia="en-GB"/>
              </w:rPr>
              <w:t>Planning</w:t>
            </w:r>
          </w:p>
          <w:p w14:paraId="4AD174B5"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lang w:eastAsia="en-GB"/>
              </w:rPr>
              <w:t>With support, deciding if suggested observations are suitable.</w:t>
            </w:r>
          </w:p>
          <w:p w14:paraId="6077119A"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lang w:eastAsia="en-GB"/>
              </w:rPr>
              <w:t> </w:t>
            </w:r>
          </w:p>
          <w:p w14:paraId="52EB3695"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lang w:eastAsia="en-GB"/>
              </w:rPr>
              <w:t>Ordering a simple method.</w:t>
            </w:r>
          </w:p>
          <w:p w14:paraId="59CA675C" w14:textId="77777777" w:rsidR="008C6D3C" w:rsidRPr="00E97F6F" w:rsidRDefault="008C6D3C" w:rsidP="008C6D3C">
            <w:pPr>
              <w:pStyle w:val="NoSpacing"/>
              <w:rPr>
                <w:rFonts w:ascii="SassoonPrimaryInfant" w:hAnsi="SassoonPrimaryInfant"/>
                <w:lang w:eastAsia="en-GB"/>
              </w:rPr>
            </w:pPr>
          </w:p>
          <w:p w14:paraId="2499D2B7"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b/>
                <w:bCs/>
                <w:lang w:eastAsia="en-GB"/>
              </w:rPr>
              <w:t>Predicting</w:t>
            </w:r>
          </w:p>
          <w:p w14:paraId="3C356F20"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lang w:eastAsia="en-GB"/>
              </w:rPr>
              <w:t>Suggesting what might happen, often justifying with personal experience.</w:t>
            </w:r>
          </w:p>
          <w:p w14:paraId="334CFF93" w14:textId="77777777" w:rsidR="008C6D3C" w:rsidRPr="00E97F6F" w:rsidRDefault="008C6D3C" w:rsidP="008C6D3C">
            <w:pPr>
              <w:pStyle w:val="NoSpacing"/>
              <w:rPr>
                <w:rFonts w:ascii="SassoonPrimaryInfant" w:hAnsi="SassoonPrimaryInfant"/>
                <w:lang w:eastAsia="en-GB"/>
              </w:rPr>
            </w:pPr>
          </w:p>
          <w:p w14:paraId="68F504C0"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b/>
                <w:bCs/>
                <w:lang w:eastAsia="en-GB"/>
              </w:rPr>
              <w:t>Observing (qualitative data)</w:t>
            </w:r>
          </w:p>
          <w:p w14:paraId="1AC429B2"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lang w:eastAsia="en-GB"/>
              </w:rPr>
              <w:t>Using their senses to describe, in simple terms, what they notice or what has changed</w:t>
            </w:r>
          </w:p>
          <w:p w14:paraId="056909FE" w14:textId="77777777" w:rsidR="008C6D3C" w:rsidRPr="00E97F6F" w:rsidRDefault="008C6D3C" w:rsidP="008C6D3C">
            <w:pPr>
              <w:pStyle w:val="NoSpacing"/>
              <w:rPr>
                <w:rFonts w:ascii="SassoonPrimaryInfant" w:hAnsi="SassoonPrimaryInfant"/>
                <w:lang w:eastAsia="en-GB"/>
              </w:rPr>
            </w:pPr>
          </w:p>
          <w:p w14:paraId="72805360"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b/>
                <w:bCs/>
                <w:lang w:eastAsia="en-GB"/>
              </w:rPr>
              <w:t>Researching</w:t>
            </w:r>
          </w:p>
          <w:p w14:paraId="400B6F2E"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lang w:eastAsia="en-GB"/>
              </w:rPr>
              <w:t>Gathering specific information from one simplified, specified source.</w:t>
            </w:r>
          </w:p>
          <w:p w14:paraId="225959B8" w14:textId="77777777" w:rsidR="008C6D3C" w:rsidRPr="00E97F6F" w:rsidRDefault="008C6D3C" w:rsidP="008C6D3C">
            <w:pPr>
              <w:pStyle w:val="NoSpacing"/>
              <w:rPr>
                <w:rFonts w:ascii="SassoonPrimaryInfant" w:hAnsi="SassoonPrimaryInfant"/>
                <w:lang w:eastAsia="en-GB"/>
              </w:rPr>
            </w:pPr>
          </w:p>
          <w:p w14:paraId="11B5015E"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b/>
                <w:bCs/>
                <w:lang w:eastAsia="en-GB"/>
              </w:rPr>
              <w:t>Recording (tables)</w:t>
            </w:r>
          </w:p>
          <w:p w14:paraId="68023BD4"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lang w:eastAsia="en-GB"/>
              </w:rPr>
              <w:lastRenderedPageBreak/>
              <w:t>Recording results using simple observations and tally frequency.</w:t>
            </w:r>
          </w:p>
          <w:p w14:paraId="49B991DC" w14:textId="77777777" w:rsidR="008C6D3C" w:rsidRPr="00E97F6F" w:rsidRDefault="008C6D3C" w:rsidP="008C6D3C">
            <w:pPr>
              <w:pStyle w:val="NoSpacing"/>
              <w:rPr>
                <w:rFonts w:ascii="SassoonPrimaryInfant" w:hAnsi="SassoonPrimaryInfant"/>
                <w:lang w:eastAsia="en-GB"/>
              </w:rPr>
            </w:pPr>
          </w:p>
          <w:p w14:paraId="38BE1533"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b/>
                <w:bCs/>
                <w:lang w:eastAsia="en-GB"/>
              </w:rPr>
              <w:t>Classification keys</w:t>
            </w:r>
          </w:p>
          <w:p w14:paraId="6F400F8E"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lang w:eastAsia="en-GB"/>
              </w:rPr>
              <w:t>Organising questions to create a simple classification key.</w:t>
            </w:r>
          </w:p>
          <w:p w14:paraId="5B91999F" w14:textId="77777777" w:rsidR="008C6D3C" w:rsidRPr="00E97F6F" w:rsidRDefault="008C6D3C" w:rsidP="008C6D3C">
            <w:pPr>
              <w:pStyle w:val="NoSpacing"/>
              <w:rPr>
                <w:rFonts w:ascii="SassoonPrimaryInfant" w:hAnsi="SassoonPrimaryInfant"/>
                <w:lang w:eastAsia="en-GB"/>
              </w:rPr>
            </w:pPr>
          </w:p>
          <w:p w14:paraId="07A1A61D"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b/>
                <w:bCs/>
                <w:lang w:eastAsia="en-GB"/>
              </w:rPr>
              <w:t>Analysing and drawing conclusions</w:t>
            </w:r>
          </w:p>
          <w:p w14:paraId="5F6E4CD2"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lang w:eastAsia="en-GB"/>
              </w:rPr>
              <w:t>Using results to answer simple questions.</w:t>
            </w:r>
          </w:p>
          <w:p w14:paraId="25860D86"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lang w:eastAsia="en-GB"/>
              </w:rPr>
              <w:t> </w:t>
            </w:r>
          </w:p>
          <w:p w14:paraId="22C1A37A" w14:textId="77777777" w:rsidR="008C6D3C" w:rsidRPr="00E97F6F" w:rsidRDefault="008C6D3C" w:rsidP="008C6D3C">
            <w:pPr>
              <w:pStyle w:val="NoSpacing"/>
              <w:rPr>
                <w:rFonts w:ascii="SassoonPrimaryInfant" w:hAnsi="SassoonPrimaryInfant"/>
                <w:lang w:eastAsia="en-GB"/>
              </w:rPr>
            </w:pPr>
            <w:r w:rsidRPr="00E97F6F">
              <w:rPr>
                <w:rFonts w:ascii="SassoonPrimaryInfant" w:hAnsi="SassoonPrimaryInfant"/>
                <w:lang w:eastAsia="en-GB"/>
              </w:rPr>
              <w:t>Beginning to recognise when results or observations do not match their predictions.</w:t>
            </w:r>
          </w:p>
          <w:p w14:paraId="5DDC2662" w14:textId="717A5A3C" w:rsidR="00207A14" w:rsidRPr="00E97F6F" w:rsidRDefault="00207A14" w:rsidP="004D358C">
            <w:pPr>
              <w:rPr>
                <w:rFonts w:ascii="SassoonPrimaryInfant" w:hAnsi="SassoonPrimaryInfant"/>
                <w:sz w:val="24"/>
                <w:szCs w:val="24"/>
              </w:rPr>
            </w:pPr>
          </w:p>
        </w:tc>
        <w:tc>
          <w:tcPr>
            <w:tcW w:w="2989" w:type="dxa"/>
          </w:tcPr>
          <w:p w14:paraId="1BBBE119" w14:textId="77777777" w:rsidR="007E3370" w:rsidRPr="00E97F6F" w:rsidRDefault="007E3370" w:rsidP="007E3370">
            <w:pPr>
              <w:pStyle w:val="NoSpacing"/>
              <w:rPr>
                <w:rFonts w:ascii="SassoonPrimaryInfant" w:hAnsi="SassoonPrimaryInfant"/>
                <w:lang w:eastAsia="en-GB"/>
              </w:rPr>
            </w:pPr>
            <w:r w:rsidRPr="00E97F6F">
              <w:rPr>
                <w:rFonts w:ascii="SassoonPrimaryInfant" w:hAnsi="SassoonPrimaryInfant"/>
                <w:lang w:eastAsia="en-GB"/>
              </w:rPr>
              <w:lastRenderedPageBreak/>
              <w:t>Posing questions</w:t>
            </w:r>
          </w:p>
          <w:p w14:paraId="604CF500" w14:textId="77777777" w:rsidR="007E3370" w:rsidRPr="00E97F6F" w:rsidRDefault="007E3370" w:rsidP="007E3370">
            <w:pPr>
              <w:pStyle w:val="NoSpacing"/>
              <w:rPr>
                <w:rFonts w:ascii="SassoonPrimaryInfant" w:hAnsi="SassoonPrimaryInfant"/>
                <w:lang w:eastAsia="en-GB"/>
              </w:rPr>
            </w:pPr>
          </w:p>
          <w:p w14:paraId="11B7497C" w14:textId="77777777" w:rsidR="007E3370" w:rsidRPr="00E97F6F" w:rsidRDefault="007E3370" w:rsidP="007E3370">
            <w:pPr>
              <w:pStyle w:val="NoSpacing"/>
              <w:rPr>
                <w:rFonts w:ascii="SassoonPrimaryInfant" w:hAnsi="SassoonPrimaryInfant"/>
                <w:lang w:eastAsia="en-GB"/>
              </w:rPr>
            </w:pPr>
            <w:r w:rsidRPr="00E97F6F">
              <w:rPr>
                <w:rFonts w:ascii="SassoonPrimaryInfant" w:hAnsi="SassoonPrimaryInfant"/>
                <w:lang w:eastAsia="en-GB"/>
              </w:rPr>
              <w:t>Recognising there are different types of enquiry (ways to answer a question).</w:t>
            </w:r>
          </w:p>
          <w:p w14:paraId="13E1A7A9" w14:textId="77777777" w:rsidR="007E3370" w:rsidRPr="00E97F6F" w:rsidRDefault="007E3370" w:rsidP="007E3370">
            <w:pPr>
              <w:pStyle w:val="NoSpacing"/>
              <w:rPr>
                <w:rFonts w:ascii="SassoonPrimaryInfant" w:hAnsi="SassoonPrimaryInfant"/>
                <w:lang w:eastAsia="en-GB"/>
              </w:rPr>
            </w:pPr>
          </w:p>
          <w:p w14:paraId="3F8AE5E0" w14:textId="77777777" w:rsidR="007E3370" w:rsidRPr="00E97F6F" w:rsidRDefault="007E3370" w:rsidP="007E3370">
            <w:pPr>
              <w:pStyle w:val="NoSpacing"/>
              <w:rPr>
                <w:rFonts w:ascii="SassoonPrimaryInfant" w:hAnsi="SassoonPrimaryInfant"/>
                <w:lang w:eastAsia="en-GB"/>
              </w:rPr>
            </w:pPr>
            <w:r w:rsidRPr="00E97F6F">
              <w:rPr>
                <w:rFonts w:ascii="SassoonPrimaryInfant" w:hAnsi="SassoonPrimaryInfant"/>
                <w:lang w:eastAsia="en-GB"/>
              </w:rPr>
              <w:t>Measuring (quantitative)</w:t>
            </w:r>
          </w:p>
          <w:p w14:paraId="4EA19552" w14:textId="77777777" w:rsidR="007E3370" w:rsidRPr="00E97F6F" w:rsidRDefault="007E3370" w:rsidP="007E3370">
            <w:pPr>
              <w:pStyle w:val="NoSpacing"/>
              <w:rPr>
                <w:rFonts w:ascii="SassoonPrimaryInfant" w:hAnsi="SassoonPrimaryInfant"/>
                <w:lang w:eastAsia="en-GB"/>
              </w:rPr>
            </w:pPr>
            <w:r w:rsidRPr="00E97F6F">
              <w:rPr>
                <w:rFonts w:ascii="SassoonPrimaryInfant" w:hAnsi="SassoonPrimaryInfant"/>
                <w:lang w:eastAsia="en-GB"/>
              </w:rPr>
              <w:t>Using non-standard units to measure and compare.</w:t>
            </w:r>
          </w:p>
          <w:p w14:paraId="6E5BBB83" w14:textId="77777777" w:rsidR="007E3370" w:rsidRPr="00E97F6F" w:rsidRDefault="007E3370" w:rsidP="007E3370">
            <w:pPr>
              <w:pStyle w:val="NoSpacing"/>
              <w:rPr>
                <w:rFonts w:ascii="SassoonPrimaryInfant" w:hAnsi="SassoonPrimaryInfant"/>
                <w:lang w:eastAsia="en-GB"/>
              </w:rPr>
            </w:pPr>
          </w:p>
          <w:p w14:paraId="27EA478D" w14:textId="52E9CC9E" w:rsidR="007E3370" w:rsidRPr="00E97F6F" w:rsidRDefault="007E3370" w:rsidP="007E3370">
            <w:pPr>
              <w:pStyle w:val="NoSpacing"/>
              <w:rPr>
                <w:rFonts w:ascii="SassoonPrimaryInfant" w:hAnsi="SassoonPrimaryInfant"/>
                <w:lang w:eastAsia="en-GB"/>
              </w:rPr>
            </w:pPr>
            <w:r w:rsidRPr="00E97F6F">
              <w:rPr>
                <w:rFonts w:ascii="SassoonPrimaryInfant" w:hAnsi="SassoonPrimaryInfant"/>
                <w:lang w:eastAsia="en-GB"/>
              </w:rPr>
              <w:t>Recording (tables)</w:t>
            </w:r>
          </w:p>
          <w:p w14:paraId="61C7C11D" w14:textId="77777777" w:rsidR="007E3370" w:rsidRPr="00E97F6F" w:rsidRDefault="007E3370" w:rsidP="007E3370">
            <w:pPr>
              <w:pStyle w:val="NoSpacing"/>
              <w:rPr>
                <w:rFonts w:ascii="SassoonPrimaryInfant" w:hAnsi="SassoonPrimaryInfant"/>
                <w:lang w:eastAsia="en-GB"/>
              </w:rPr>
            </w:pPr>
            <w:r w:rsidRPr="00E97F6F">
              <w:rPr>
                <w:rFonts w:ascii="SassoonPrimaryInfant" w:hAnsi="SassoonPrimaryInfant"/>
                <w:lang w:eastAsia="en-GB"/>
              </w:rPr>
              <w:t>Using a prepared table to record results including numbers.</w:t>
            </w:r>
          </w:p>
          <w:p w14:paraId="2FECC57F" w14:textId="77777777" w:rsidR="007E3370" w:rsidRPr="00E97F6F" w:rsidRDefault="007E3370" w:rsidP="007E3370">
            <w:pPr>
              <w:pStyle w:val="NoSpacing"/>
              <w:rPr>
                <w:rFonts w:ascii="SassoonPrimaryInfant" w:hAnsi="SassoonPrimaryInfant"/>
                <w:lang w:eastAsia="en-GB"/>
              </w:rPr>
            </w:pPr>
          </w:p>
          <w:p w14:paraId="47486E05" w14:textId="77777777" w:rsidR="007E3370" w:rsidRPr="00E97F6F" w:rsidRDefault="007E3370" w:rsidP="007E3370">
            <w:pPr>
              <w:pStyle w:val="NoSpacing"/>
              <w:rPr>
                <w:rFonts w:ascii="SassoonPrimaryInfant" w:hAnsi="SassoonPrimaryInfant"/>
                <w:lang w:eastAsia="en-GB"/>
              </w:rPr>
            </w:pPr>
            <w:r w:rsidRPr="00E97F6F">
              <w:rPr>
                <w:rFonts w:ascii="SassoonPrimaryInfant" w:hAnsi="SassoonPrimaryInfant"/>
                <w:lang w:eastAsia="en-GB"/>
              </w:rPr>
              <w:t>Grouping and classifying</w:t>
            </w:r>
          </w:p>
          <w:p w14:paraId="40B192A7" w14:textId="77777777" w:rsidR="007E3370" w:rsidRPr="00E97F6F" w:rsidRDefault="007E3370" w:rsidP="007E3370">
            <w:pPr>
              <w:pStyle w:val="NoSpacing"/>
              <w:rPr>
                <w:rFonts w:ascii="SassoonPrimaryInfant" w:hAnsi="SassoonPrimaryInfant"/>
                <w:lang w:eastAsia="en-GB"/>
              </w:rPr>
            </w:pPr>
            <w:r w:rsidRPr="00E97F6F">
              <w:rPr>
                <w:rFonts w:ascii="SassoonPrimaryInfant" w:hAnsi="SassoonPrimaryInfant"/>
                <w:lang w:eastAsia="en-GB"/>
              </w:rPr>
              <w:t>Grouping based on visible characteristics.</w:t>
            </w:r>
          </w:p>
          <w:p w14:paraId="160F85D6" w14:textId="77777777" w:rsidR="007E3370" w:rsidRPr="00E97F6F" w:rsidRDefault="007E3370" w:rsidP="007E3370">
            <w:pPr>
              <w:pStyle w:val="NoSpacing"/>
              <w:rPr>
                <w:rFonts w:ascii="SassoonPrimaryInfant" w:hAnsi="SassoonPrimaryInfant"/>
                <w:lang w:eastAsia="en-GB"/>
              </w:rPr>
            </w:pPr>
          </w:p>
          <w:p w14:paraId="7753EC87" w14:textId="77777777" w:rsidR="007E3370" w:rsidRPr="00E97F6F" w:rsidRDefault="007E3370" w:rsidP="007E3370">
            <w:pPr>
              <w:pStyle w:val="NoSpacing"/>
              <w:rPr>
                <w:rFonts w:ascii="SassoonPrimaryInfant" w:hAnsi="SassoonPrimaryInfant"/>
                <w:lang w:eastAsia="en-GB"/>
              </w:rPr>
            </w:pPr>
            <w:r w:rsidRPr="00E97F6F">
              <w:rPr>
                <w:rFonts w:ascii="SassoonPrimaryInfant" w:hAnsi="SassoonPrimaryInfant"/>
                <w:lang w:eastAsia="en-GB"/>
              </w:rPr>
              <w:t>Graphing</w:t>
            </w:r>
          </w:p>
          <w:p w14:paraId="69A5EB68" w14:textId="66BCCF3B" w:rsidR="007E3370" w:rsidRPr="00E97F6F" w:rsidRDefault="007E3370" w:rsidP="007E3370">
            <w:pPr>
              <w:pStyle w:val="NoSpacing"/>
              <w:rPr>
                <w:rFonts w:ascii="SassoonPrimaryInfant" w:hAnsi="SassoonPrimaryInfant"/>
                <w:lang w:eastAsia="en-GB"/>
              </w:rPr>
            </w:pPr>
            <w:r w:rsidRPr="00E97F6F">
              <w:rPr>
                <w:rFonts w:ascii="SassoonPrimaryInfant" w:hAnsi="SassoonPrimaryInfant"/>
                <w:lang w:eastAsia="en-GB"/>
              </w:rPr>
              <w:t>Representing data using pictograms and block graphs.</w:t>
            </w:r>
          </w:p>
          <w:p w14:paraId="2AD17D49" w14:textId="77777777" w:rsidR="007E3370" w:rsidRPr="00E97F6F" w:rsidRDefault="007E3370" w:rsidP="007E3370">
            <w:pPr>
              <w:pStyle w:val="NoSpacing"/>
              <w:rPr>
                <w:rFonts w:ascii="SassoonPrimaryInfant" w:hAnsi="SassoonPrimaryInfant"/>
                <w:lang w:eastAsia="en-GB"/>
              </w:rPr>
            </w:pPr>
          </w:p>
          <w:p w14:paraId="1D44D212" w14:textId="77777777" w:rsidR="007E3370" w:rsidRPr="00E97F6F" w:rsidRDefault="007E3370" w:rsidP="007E3370">
            <w:pPr>
              <w:pStyle w:val="NoSpacing"/>
              <w:rPr>
                <w:rFonts w:ascii="SassoonPrimaryInfant" w:hAnsi="SassoonPrimaryInfant"/>
                <w:lang w:eastAsia="en-GB"/>
              </w:rPr>
            </w:pPr>
            <w:r w:rsidRPr="00E97F6F">
              <w:rPr>
                <w:rFonts w:ascii="SassoonPrimaryInfant" w:hAnsi="SassoonPrimaryInfant"/>
                <w:lang w:eastAsia="en-GB"/>
              </w:rPr>
              <w:t>Analysing and drawing conclusions</w:t>
            </w:r>
          </w:p>
          <w:p w14:paraId="743BB57B" w14:textId="77777777" w:rsidR="007E3370" w:rsidRPr="00E97F6F" w:rsidRDefault="007E3370" w:rsidP="007E3370">
            <w:pPr>
              <w:pStyle w:val="NoSpacing"/>
              <w:rPr>
                <w:rFonts w:ascii="SassoonPrimaryInfant" w:hAnsi="SassoonPrimaryInfant"/>
                <w:lang w:eastAsia="en-GB"/>
              </w:rPr>
            </w:pPr>
            <w:r w:rsidRPr="00E97F6F">
              <w:rPr>
                <w:rFonts w:ascii="SassoonPrimaryInfant" w:hAnsi="SassoonPrimaryInfant"/>
                <w:lang w:eastAsia="en-GB"/>
              </w:rPr>
              <w:t>Using their results to answer simple questions.</w:t>
            </w:r>
          </w:p>
          <w:p w14:paraId="61B97569" w14:textId="174261EC" w:rsidR="00207A14" w:rsidRPr="00E97F6F" w:rsidRDefault="00207A14" w:rsidP="004D358C">
            <w:pPr>
              <w:rPr>
                <w:rFonts w:ascii="SassoonPrimaryInfant" w:hAnsi="SassoonPrimaryInfant"/>
                <w:sz w:val="24"/>
                <w:szCs w:val="24"/>
              </w:rPr>
            </w:pPr>
          </w:p>
        </w:tc>
        <w:tc>
          <w:tcPr>
            <w:tcW w:w="2989" w:type="dxa"/>
          </w:tcPr>
          <w:p w14:paraId="745025A4" w14:textId="77777777" w:rsidR="005E0D5E" w:rsidRPr="00E97F6F" w:rsidRDefault="005E0D5E" w:rsidP="005E0D5E">
            <w:pPr>
              <w:pStyle w:val="NoSpacing"/>
              <w:rPr>
                <w:rFonts w:ascii="SassoonPrimaryInfant" w:hAnsi="SassoonPrimaryInfant"/>
                <w:lang w:eastAsia="en-GB"/>
              </w:rPr>
            </w:pPr>
            <w:r w:rsidRPr="00E97F6F">
              <w:rPr>
                <w:rFonts w:ascii="SassoonPrimaryInfant" w:hAnsi="SassoonPrimaryInfant"/>
                <w:lang w:eastAsia="en-GB"/>
              </w:rPr>
              <w:t>Posing questions</w:t>
            </w:r>
          </w:p>
          <w:p w14:paraId="41C101DC" w14:textId="77777777" w:rsidR="005E0D5E" w:rsidRPr="00E97F6F" w:rsidRDefault="005E0D5E" w:rsidP="005E0D5E">
            <w:pPr>
              <w:pStyle w:val="NoSpacing"/>
              <w:rPr>
                <w:rFonts w:ascii="SassoonPrimaryInfant" w:hAnsi="SassoonPrimaryInfant"/>
                <w:lang w:eastAsia="en-GB"/>
              </w:rPr>
            </w:pPr>
            <w:r w:rsidRPr="00E97F6F">
              <w:rPr>
                <w:rFonts w:ascii="SassoonPrimaryInfant" w:hAnsi="SassoonPrimaryInfant"/>
                <w:lang w:eastAsia="en-GB"/>
              </w:rPr>
              <w:t>Recognising there are different types of enquiry (ways to answer a question).</w:t>
            </w:r>
          </w:p>
          <w:p w14:paraId="42C624F1" w14:textId="77777777" w:rsidR="005E0D5E" w:rsidRPr="00E97F6F" w:rsidRDefault="005E0D5E" w:rsidP="005E0D5E">
            <w:pPr>
              <w:pStyle w:val="NoSpacing"/>
              <w:rPr>
                <w:rFonts w:ascii="SassoonPrimaryInfant" w:hAnsi="SassoonPrimaryInfant"/>
                <w:lang w:eastAsia="en-GB"/>
              </w:rPr>
            </w:pPr>
          </w:p>
          <w:p w14:paraId="24712360" w14:textId="77777777" w:rsidR="005E0D5E" w:rsidRPr="00E97F6F" w:rsidRDefault="005E0D5E" w:rsidP="005E0D5E">
            <w:pPr>
              <w:pStyle w:val="NoSpacing"/>
              <w:rPr>
                <w:rFonts w:ascii="SassoonPrimaryInfant" w:hAnsi="SassoonPrimaryInfant"/>
                <w:lang w:eastAsia="en-GB"/>
              </w:rPr>
            </w:pPr>
            <w:r w:rsidRPr="00E97F6F">
              <w:rPr>
                <w:rFonts w:ascii="SassoonPrimaryInfant" w:hAnsi="SassoonPrimaryInfant"/>
                <w:lang w:eastAsia="en-GB"/>
              </w:rPr>
              <w:t>Measuring (quantitative data)</w:t>
            </w:r>
          </w:p>
          <w:p w14:paraId="2366D42C" w14:textId="77777777" w:rsidR="005E0D5E" w:rsidRPr="00E97F6F" w:rsidRDefault="005E0D5E" w:rsidP="005E0D5E">
            <w:pPr>
              <w:pStyle w:val="NoSpacing"/>
              <w:rPr>
                <w:rFonts w:ascii="SassoonPrimaryInfant" w:hAnsi="SassoonPrimaryInfant"/>
                <w:lang w:eastAsia="en-GB"/>
              </w:rPr>
            </w:pPr>
            <w:r w:rsidRPr="00E97F6F">
              <w:rPr>
                <w:rFonts w:ascii="SassoonPrimaryInfant" w:hAnsi="SassoonPrimaryInfant"/>
                <w:lang w:eastAsia="en-GB"/>
              </w:rPr>
              <w:t>Beginning to use standard units and read simple scales to measure and compare.</w:t>
            </w:r>
          </w:p>
          <w:p w14:paraId="3AE65B99" w14:textId="77777777" w:rsidR="005E0D5E" w:rsidRPr="00E97F6F" w:rsidRDefault="005E0D5E" w:rsidP="005E0D5E">
            <w:pPr>
              <w:pStyle w:val="NoSpacing"/>
              <w:rPr>
                <w:rFonts w:ascii="SassoonPrimaryInfant" w:hAnsi="SassoonPrimaryInfant"/>
                <w:lang w:eastAsia="en-GB"/>
              </w:rPr>
            </w:pPr>
            <w:r w:rsidRPr="00E97F6F">
              <w:rPr>
                <w:rFonts w:ascii="SassoonPrimaryInfant" w:hAnsi="SassoonPrimaryInfant"/>
                <w:lang w:eastAsia="en-GB"/>
              </w:rPr>
              <w:t>Beginning to use simple measuring equipment to make approximate measurements.</w:t>
            </w:r>
          </w:p>
          <w:p w14:paraId="51B318A3" w14:textId="77777777" w:rsidR="005E0D5E" w:rsidRPr="00E97F6F" w:rsidRDefault="005E0D5E" w:rsidP="005E0D5E">
            <w:pPr>
              <w:pStyle w:val="NoSpacing"/>
              <w:rPr>
                <w:rFonts w:ascii="SassoonPrimaryInfant" w:hAnsi="SassoonPrimaryInfant"/>
                <w:lang w:eastAsia="en-GB"/>
              </w:rPr>
            </w:pPr>
          </w:p>
          <w:p w14:paraId="3254DE97" w14:textId="77777777" w:rsidR="005E0D5E" w:rsidRPr="00E97F6F" w:rsidRDefault="005E0D5E" w:rsidP="005E0D5E">
            <w:pPr>
              <w:pStyle w:val="NoSpacing"/>
              <w:rPr>
                <w:rFonts w:ascii="SassoonPrimaryInfant" w:hAnsi="SassoonPrimaryInfant"/>
                <w:lang w:eastAsia="en-GB"/>
              </w:rPr>
            </w:pPr>
            <w:r w:rsidRPr="00E97F6F">
              <w:rPr>
                <w:rFonts w:ascii="SassoonPrimaryInfant" w:hAnsi="SassoonPrimaryInfant"/>
                <w:lang w:eastAsia="en-GB"/>
              </w:rPr>
              <w:t>Researching</w:t>
            </w:r>
          </w:p>
          <w:p w14:paraId="7CEC10CE" w14:textId="77777777" w:rsidR="005E0D5E" w:rsidRPr="00E97F6F" w:rsidRDefault="005E0D5E" w:rsidP="005E0D5E">
            <w:pPr>
              <w:pStyle w:val="NoSpacing"/>
              <w:rPr>
                <w:rFonts w:ascii="SassoonPrimaryInfant" w:hAnsi="SassoonPrimaryInfant"/>
                <w:lang w:eastAsia="en-GB"/>
              </w:rPr>
            </w:pPr>
            <w:r w:rsidRPr="00E97F6F">
              <w:rPr>
                <w:rFonts w:ascii="SassoonPrimaryInfant" w:hAnsi="SassoonPrimaryInfant"/>
                <w:lang w:eastAsia="en-GB"/>
              </w:rPr>
              <w:t>Gathering specific information from one simplified, specified source.</w:t>
            </w:r>
          </w:p>
          <w:p w14:paraId="4A3F624E" w14:textId="77777777" w:rsidR="005E0D5E" w:rsidRPr="00E97F6F" w:rsidRDefault="005E0D5E" w:rsidP="005E0D5E">
            <w:pPr>
              <w:pStyle w:val="NoSpacing"/>
              <w:rPr>
                <w:rFonts w:ascii="SassoonPrimaryInfant" w:hAnsi="SassoonPrimaryInfant"/>
                <w:lang w:eastAsia="en-GB"/>
              </w:rPr>
            </w:pPr>
          </w:p>
          <w:p w14:paraId="074DB9C2" w14:textId="77777777" w:rsidR="005E0D5E" w:rsidRPr="00E97F6F" w:rsidRDefault="005E0D5E" w:rsidP="005E0D5E">
            <w:pPr>
              <w:pStyle w:val="NoSpacing"/>
              <w:rPr>
                <w:rFonts w:ascii="SassoonPrimaryInfant" w:hAnsi="SassoonPrimaryInfant"/>
                <w:lang w:eastAsia="en-GB"/>
              </w:rPr>
            </w:pPr>
            <w:r w:rsidRPr="00E97F6F">
              <w:rPr>
                <w:rFonts w:ascii="SassoonPrimaryInfant" w:hAnsi="SassoonPrimaryInfant"/>
                <w:lang w:eastAsia="en-GB"/>
              </w:rPr>
              <w:t>Recording (tables)</w:t>
            </w:r>
          </w:p>
          <w:p w14:paraId="4BDBF1F6" w14:textId="77777777" w:rsidR="005E0D5E" w:rsidRPr="00E97F6F" w:rsidRDefault="005E0D5E" w:rsidP="005E0D5E">
            <w:pPr>
              <w:pStyle w:val="NoSpacing"/>
              <w:rPr>
                <w:rFonts w:ascii="SassoonPrimaryInfant" w:hAnsi="SassoonPrimaryInfant"/>
                <w:lang w:eastAsia="en-GB"/>
              </w:rPr>
            </w:pPr>
            <w:r w:rsidRPr="00E97F6F">
              <w:rPr>
                <w:rFonts w:ascii="SassoonPrimaryInfant" w:hAnsi="SassoonPrimaryInfant"/>
                <w:lang w:eastAsia="en-GB"/>
              </w:rPr>
              <w:t>Using a prepared table to record results including numbers.</w:t>
            </w:r>
          </w:p>
          <w:p w14:paraId="4BFC6B01" w14:textId="77777777" w:rsidR="005E0D5E" w:rsidRPr="00E97F6F" w:rsidRDefault="005E0D5E" w:rsidP="005E0D5E">
            <w:pPr>
              <w:pStyle w:val="NoSpacing"/>
              <w:rPr>
                <w:rFonts w:ascii="SassoonPrimaryInfant" w:hAnsi="SassoonPrimaryInfant"/>
                <w:lang w:eastAsia="en-GB"/>
              </w:rPr>
            </w:pPr>
          </w:p>
          <w:p w14:paraId="4FDE43D5" w14:textId="77777777" w:rsidR="005E0D5E" w:rsidRPr="00E97F6F" w:rsidRDefault="005E0D5E" w:rsidP="005E0D5E">
            <w:pPr>
              <w:pStyle w:val="NoSpacing"/>
              <w:rPr>
                <w:rFonts w:ascii="SassoonPrimaryInfant" w:hAnsi="SassoonPrimaryInfant"/>
                <w:lang w:eastAsia="en-GB"/>
              </w:rPr>
            </w:pPr>
            <w:r w:rsidRPr="00E97F6F">
              <w:rPr>
                <w:rFonts w:ascii="SassoonPrimaryInfant" w:hAnsi="SassoonPrimaryInfant"/>
                <w:lang w:eastAsia="en-GB"/>
              </w:rPr>
              <w:t>Analysing and drawing conclusions</w:t>
            </w:r>
          </w:p>
          <w:p w14:paraId="1CDD1793" w14:textId="77777777" w:rsidR="005E0D5E" w:rsidRPr="00E97F6F" w:rsidRDefault="005E0D5E" w:rsidP="005E0D5E">
            <w:pPr>
              <w:pStyle w:val="NoSpacing"/>
              <w:rPr>
                <w:rFonts w:ascii="SassoonPrimaryInfant" w:hAnsi="SassoonPrimaryInfant"/>
                <w:lang w:eastAsia="en-GB"/>
              </w:rPr>
            </w:pPr>
            <w:r w:rsidRPr="00E97F6F">
              <w:rPr>
                <w:rFonts w:ascii="SassoonPrimaryInfant" w:hAnsi="SassoonPrimaryInfant"/>
                <w:lang w:eastAsia="en-GB"/>
              </w:rPr>
              <w:t>Using their results to answer simple questions.</w:t>
            </w:r>
          </w:p>
          <w:p w14:paraId="22DA27FF" w14:textId="2A4CE4CA" w:rsidR="00207A14" w:rsidRPr="00E97F6F" w:rsidRDefault="00207A14" w:rsidP="004D358C">
            <w:pPr>
              <w:rPr>
                <w:rFonts w:ascii="SassoonPrimaryInfant" w:hAnsi="SassoonPrimaryInfant"/>
                <w:sz w:val="24"/>
                <w:szCs w:val="24"/>
              </w:rPr>
            </w:pPr>
          </w:p>
        </w:tc>
        <w:tc>
          <w:tcPr>
            <w:tcW w:w="2913" w:type="dxa"/>
          </w:tcPr>
          <w:p w14:paraId="5C5129A4"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Posing questions</w:t>
            </w:r>
          </w:p>
          <w:p w14:paraId="30B76573"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Exploring the world around them and raising their own simple questions.</w:t>
            </w:r>
          </w:p>
          <w:p w14:paraId="06BBC3B3"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 </w:t>
            </w:r>
          </w:p>
          <w:p w14:paraId="6C4F521D"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Recognising there are different types of enquiry (ways to answer a question).</w:t>
            </w:r>
          </w:p>
          <w:p w14:paraId="3A0E0331"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 </w:t>
            </w:r>
          </w:p>
          <w:p w14:paraId="469D54EE"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Responding to suggestions on how to answer questions.</w:t>
            </w:r>
          </w:p>
          <w:p w14:paraId="1CCFF80B"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Planning</w:t>
            </w:r>
          </w:p>
          <w:p w14:paraId="21355566" w14:textId="77777777" w:rsidR="005F65E9" w:rsidRPr="00E97F6F" w:rsidRDefault="005F65E9" w:rsidP="005F65E9">
            <w:pPr>
              <w:pStyle w:val="NoSpacing"/>
              <w:rPr>
                <w:rFonts w:ascii="SassoonPrimaryInfant" w:hAnsi="SassoonPrimaryInfant"/>
                <w:lang w:eastAsia="en-GB"/>
              </w:rPr>
            </w:pPr>
          </w:p>
          <w:p w14:paraId="716B7FB5"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Beginning to recognise whether a planned test is fair.</w:t>
            </w:r>
          </w:p>
          <w:p w14:paraId="440F280F"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 </w:t>
            </w:r>
          </w:p>
          <w:p w14:paraId="1480911B"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With support, deciding if suggested observations are suitable.</w:t>
            </w:r>
          </w:p>
          <w:p w14:paraId="7C8A9716" w14:textId="77777777" w:rsidR="005F65E9" w:rsidRPr="00E97F6F" w:rsidRDefault="005F65E9" w:rsidP="005F65E9">
            <w:pPr>
              <w:pStyle w:val="NoSpacing"/>
              <w:rPr>
                <w:rFonts w:ascii="SassoonPrimaryInfant" w:hAnsi="SassoonPrimaryInfant"/>
                <w:lang w:eastAsia="en-GB"/>
              </w:rPr>
            </w:pPr>
          </w:p>
          <w:p w14:paraId="234B817E"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Predicting</w:t>
            </w:r>
          </w:p>
          <w:p w14:paraId="22B37998"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Suggesting what might happen, often justifying it with personal experience.</w:t>
            </w:r>
          </w:p>
          <w:p w14:paraId="3CF5F4EA" w14:textId="77777777" w:rsidR="005F65E9" w:rsidRPr="00E97F6F" w:rsidRDefault="005F65E9" w:rsidP="005F65E9">
            <w:pPr>
              <w:pStyle w:val="NoSpacing"/>
              <w:rPr>
                <w:rFonts w:ascii="SassoonPrimaryInfant" w:hAnsi="SassoonPrimaryInfant"/>
                <w:lang w:eastAsia="en-GB"/>
              </w:rPr>
            </w:pPr>
          </w:p>
          <w:p w14:paraId="5A4C863F"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Observing</w:t>
            </w:r>
          </w:p>
          <w:p w14:paraId="201A6953" w14:textId="77777777" w:rsidR="005F65E9" w:rsidRPr="00E97F6F" w:rsidRDefault="005F65E9" w:rsidP="005F65E9">
            <w:pPr>
              <w:pStyle w:val="NoSpacing"/>
              <w:rPr>
                <w:rFonts w:ascii="SassoonPrimaryInfant" w:hAnsi="SassoonPrimaryInfant"/>
                <w:lang w:eastAsia="en-GB"/>
              </w:rPr>
            </w:pPr>
          </w:p>
          <w:p w14:paraId="44C70A69"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Using their senses to describe, in simple terms, what they notice or what has changed.</w:t>
            </w:r>
          </w:p>
          <w:p w14:paraId="16DCA925" w14:textId="77777777" w:rsidR="005F65E9" w:rsidRPr="00E97F6F" w:rsidRDefault="005F65E9" w:rsidP="005F65E9">
            <w:pPr>
              <w:pStyle w:val="NoSpacing"/>
              <w:rPr>
                <w:rFonts w:ascii="SassoonPrimaryInfant" w:hAnsi="SassoonPrimaryInfant"/>
                <w:lang w:eastAsia="en-GB"/>
              </w:rPr>
            </w:pPr>
          </w:p>
          <w:p w14:paraId="22E72AB9"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Measuring (quantitative data)</w:t>
            </w:r>
          </w:p>
          <w:p w14:paraId="195EC71D"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Beginning to use standard units and read simple scales to measure and compare.</w:t>
            </w:r>
          </w:p>
          <w:p w14:paraId="64095715"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 </w:t>
            </w:r>
          </w:p>
          <w:p w14:paraId="555EBFA2"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lastRenderedPageBreak/>
              <w:t>Beginning to use simple measuring equipment to make approximate measurements.</w:t>
            </w:r>
          </w:p>
          <w:p w14:paraId="3D3EE4B4" w14:textId="77777777" w:rsidR="0087106D" w:rsidRPr="00E97F6F" w:rsidRDefault="0087106D" w:rsidP="005F65E9">
            <w:pPr>
              <w:pStyle w:val="NoSpacing"/>
              <w:rPr>
                <w:rFonts w:ascii="SassoonPrimaryInfant" w:hAnsi="SassoonPrimaryInfant"/>
                <w:lang w:eastAsia="en-GB"/>
              </w:rPr>
            </w:pPr>
          </w:p>
          <w:p w14:paraId="2EEA7F1F"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Recording (diagrams)</w:t>
            </w:r>
          </w:p>
          <w:p w14:paraId="751B96DC"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Drawing and labelling simple diagrams.</w:t>
            </w:r>
          </w:p>
          <w:p w14:paraId="022FB8A3" w14:textId="77777777" w:rsidR="0087106D" w:rsidRPr="00E97F6F" w:rsidRDefault="0087106D" w:rsidP="005F65E9">
            <w:pPr>
              <w:pStyle w:val="NoSpacing"/>
              <w:rPr>
                <w:rFonts w:ascii="SassoonPrimaryInfant" w:hAnsi="SassoonPrimaryInfant"/>
                <w:lang w:eastAsia="en-GB"/>
              </w:rPr>
            </w:pPr>
          </w:p>
          <w:p w14:paraId="3E776484"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Recording (tables)</w:t>
            </w:r>
          </w:p>
          <w:p w14:paraId="0557F9B1"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Using a prepared table to record results including:</w:t>
            </w:r>
          </w:p>
          <w:p w14:paraId="381DEA93" w14:textId="734F6D32"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numbers;</w:t>
            </w:r>
          </w:p>
          <w:p w14:paraId="6EBCEB1B"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simple observations.</w:t>
            </w:r>
          </w:p>
          <w:p w14:paraId="7930A442" w14:textId="77777777" w:rsidR="0087106D" w:rsidRPr="00E97F6F" w:rsidRDefault="0087106D" w:rsidP="005F65E9">
            <w:pPr>
              <w:pStyle w:val="NoSpacing"/>
              <w:rPr>
                <w:rFonts w:ascii="SassoonPrimaryInfant" w:hAnsi="SassoonPrimaryInfant"/>
                <w:lang w:eastAsia="en-GB"/>
              </w:rPr>
            </w:pPr>
          </w:p>
          <w:p w14:paraId="6094659D" w14:textId="491D0409"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Analysing and drawing conclusions</w:t>
            </w:r>
          </w:p>
          <w:p w14:paraId="380B2D26"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Using their results to answer simple questions.</w:t>
            </w:r>
          </w:p>
          <w:p w14:paraId="1FCFE0F9"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 </w:t>
            </w:r>
          </w:p>
          <w:p w14:paraId="04F685F4" w14:textId="77777777" w:rsidR="005F65E9" w:rsidRPr="00E97F6F" w:rsidRDefault="005F65E9" w:rsidP="005F65E9">
            <w:pPr>
              <w:pStyle w:val="NoSpacing"/>
              <w:rPr>
                <w:rFonts w:ascii="SassoonPrimaryInfant" w:hAnsi="SassoonPrimaryInfant"/>
                <w:lang w:eastAsia="en-GB"/>
              </w:rPr>
            </w:pPr>
            <w:r w:rsidRPr="00E97F6F">
              <w:rPr>
                <w:rFonts w:ascii="SassoonPrimaryInfant" w:hAnsi="SassoonPrimaryInfant"/>
                <w:lang w:eastAsia="en-GB"/>
              </w:rPr>
              <w:t>Beginning to recognise when results or observations do not match their predictions.</w:t>
            </w:r>
          </w:p>
          <w:p w14:paraId="263D15DD" w14:textId="4031792D" w:rsidR="00207A14" w:rsidRPr="00E97F6F" w:rsidRDefault="00207A14" w:rsidP="005F65E9">
            <w:pPr>
              <w:pStyle w:val="NoSpacing"/>
              <w:rPr>
                <w:rFonts w:ascii="SassoonPrimaryInfant" w:hAnsi="SassoonPrimaryInfant"/>
                <w:sz w:val="24"/>
                <w:szCs w:val="24"/>
              </w:rPr>
            </w:pPr>
          </w:p>
        </w:tc>
        <w:tc>
          <w:tcPr>
            <w:tcW w:w="3065" w:type="dxa"/>
          </w:tcPr>
          <w:p w14:paraId="0D76F8D9" w14:textId="77777777" w:rsidR="00CC0B37" w:rsidRPr="00E97F6F" w:rsidRDefault="00CC0B37" w:rsidP="00CC0B37">
            <w:pPr>
              <w:pStyle w:val="NoSpacing"/>
              <w:rPr>
                <w:rFonts w:ascii="SassoonPrimaryInfant" w:hAnsi="SassoonPrimaryInfant"/>
                <w:lang w:eastAsia="en-GB"/>
              </w:rPr>
            </w:pPr>
            <w:r w:rsidRPr="00E97F6F">
              <w:rPr>
                <w:rFonts w:ascii="SassoonPrimaryInfant" w:hAnsi="SassoonPrimaryInfant"/>
                <w:lang w:eastAsia="en-GB"/>
              </w:rPr>
              <w:lastRenderedPageBreak/>
              <w:t>Posing questions</w:t>
            </w:r>
          </w:p>
          <w:p w14:paraId="283553D5" w14:textId="77777777" w:rsidR="00CC0B37" w:rsidRPr="00E97F6F" w:rsidRDefault="00CC0B37" w:rsidP="00CC0B37">
            <w:pPr>
              <w:pStyle w:val="NoSpacing"/>
              <w:rPr>
                <w:rFonts w:ascii="SassoonPrimaryInfant" w:hAnsi="SassoonPrimaryInfant"/>
                <w:lang w:eastAsia="en-GB"/>
              </w:rPr>
            </w:pPr>
            <w:r w:rsidRPr="00E97F6F">
              <w:rPr>
                <w:rFonts w:ascii="SassoonPrimaryInfant" w:hAnsi="SassoonPrimaryInfant"/>
                <w:lang w:eastAsia="en-GB"/>
              </w:rPr>
              <w:t>Exploring the world around them and raising their own simple questions.</w:t>
            </w:r>
          </w:p>
          <w:p w14:paraId="20DDD24C" w14:textId="77777777" w:rsidR="00CC0B37" w:rsidRPr="00E97F6F" w:rsidRDefault="00CC0B37" w:rsidP="00CC0B37">
            <w:pPr>
              <w:pStyle w:val="NoSpacing"/>
              <w:rPr>
                <w:rFonts w:ascii="SassoonPrimaryInfant" w:hAnsi="SassoonPrimaryInfant"/>
                <w:lang w:eastAsia="en-GB"/>
              </w:rPr>
            </w:pPr>
            <w:r w:rsidRPr="00E97F6F">
              <w:rPr>
                <w:rFonts w:ascii="SassoonPrimaryInfant" w:hAnsi="SassoonPrimaryInfant"/>
                <w:lang w:eastAsia="en-GB"/>
              </w:rPr>
              <w:t> </w:t>
            </w:r>
          </w:p>
          <w:p w14:paraId="78D95EC2" w14:textId="77777777" w:rsidR="00CC0B37" w:rsidRPr="00E97F6F" w:rsidRDefault="00CC0B37" w:rsidP="00CC0B37">
            <w:pPr>
              <w:pStyle w:val="NoSpacing"/>
              <w:rPr>
                <w:rFonts w:ascii="SassoonPrimaryInfant" w:hAnsi="SassoonPrimaryInfant"/>
                <w:lang w:eastAsia="en-GB"/>
              </w:rPr>
            </w:pPr>
            <w:r w:rsidRPr="00E97F6F">
              <w:rPr>
                <w:rFonts w:ascii="SassoonPrimaryInfant" w:hAnsi="SassoonPrimaryInfant"/>
                <w:lang w:eastAsia="en-GB"/>
              </w:rPr>
              <w:t>Recognising there are different types of enquiry (ways to answer a question).</w:t>
            </w:r>
          </w:p>
          <w:p w14:paraId="46153EAC" w14:textId="77777777" w:rsidR="00CC0B37" w:rsidRPr="00E97F6F" w:rsidRDefault="00CC0B37" w:rsidP="00CC0B37">
            <w:pPr>
              <w:pStyle w:val="NoSpacing"/>
              <w:rPr>
                <w:rFonts w:ascii="SassoonPrimaryInfant" w:hAnsi="SassoonPrimaryInfant"/>
                <w:lang w:eastAsia="en-GB"/>
              </w:rPr>
            </w:pPr>
            <w:r w:rsidRPr="00E97F6F">
              <w:rPr>
                <w:rFonts w:ascii="SassoonPrimaryInfant" w:hAnsi="SassoonPrimaryInfant"/>
                <w:lang w:eastAsia="en-GB"/>
              </w:rPr>
              <w:t> </w:t>
            </w:r>
          </w:p>
          <w:p w14:paraId="3812329D" w14:textId="77777777" w:rsidR="00CC0B37" w:rsidRPr="00E97F6F" w:rsidRDefault="00CC0B37" w:rsidP="00CC0B37">
            <w:pPr>
              <w:pStyle w:val="NoSpacing"/>
              <w:rPr>
                <w:rFonts w:ascii="SassoonPrimaryInfant" w:hAnsi="SassoonPrimaryInfant"/>
                <w:lang w:eastAsia="en-GB"/>
              </w:rPr>
            </w:pPr>
            <w:r w:rsidRPr="00E97F6F">
              <w:rPr>
                <w:rFonts w:ascii="SassoonPrimaryInfant" w:hAnsi="SassoonPrimaryInfant"/>
                <w:lang w:eastAsia="en-GB"/>
              </w:rPr>
              <w:t>Responding to suggestions on how to answer questions.</w:t>
            </w:r>
          </w:p>
          <w:p w14:paraId="2D2C7A9E" w14:textId="77777777" w:rsidR="00CC0B37" w:rsidRPr="00E97F6F" w:rsidRDefault="00CC0B37" w:rsidP="00CC0B37">
            <w:pPr>
              <w:pStyle w:val="NoSpacing"/>
              <w:rPr>
                <w:rFonts w:ascii="SassoonPrimaryInfant" w:hAnsi="SassoonPrimaryInfant"/>
                <w:lang w:eastAsia="en-GB"/>
              </w:rPr>
            </w:pPr>
            <w:r w:rsidRPr="00E97F6F">
              <w:rPr>
                <w:rFonts w:ascii="SassoonPrimaryInfant" w:hAnsi="SassoonPrimaryInfant"/>
                <w:lang w:eastAsia="en-GB"/>
              </w:rPr>
              <w:t>Planning</w:t>
            </w:r>
          </w:p>
          <w:p w14:paraId="1E68C11D" w14:textId="77777777" w:rsidR="00CC0B37" w:rsidRPr="00E97F6F" w:rsidRDefault="00CC0B37" w:rsidP="00CC0B37">
            <w:pPr>
              <w:pStyle w:val="NoSpacing"/>
              <w:rPr>
                <w:rFonts w:ascii="SassoonPrimaryInfant" w:hAnsi="SassoonPrimaryInfant"/>
                <w:lang w:eastAsia="en-GB"/>
              </w:rPr>
            </w:pPr>
            <w:r w:rsidRPr="00E97F6F">
              <w:rPr>
                <w:rFonts w:ascii="SassoonPrimaryInfant" w:hAnsi="SassoonPrimaryInfant"/>
                <w:lang w:eastAsia="en-GB"/>
              </w:rPr>
              <w:t>Beginning to recognise whether a planned test is fair.</w:t>
            </w:r>
          </w:p>
          <w:p w14:paraId="33C5347A" w14:textId="77777777" w:rsidR="00CC0B37" w:rsidRPr="00E97F6F" w:rsidRDefault="00CC0B37" w:rsidP="00CC0B37">
            <w:pPr>
              <w:pStyle w:val="NoSpacing"/>
              <w:rPr>
                <w:rFonts w:ascii="SassoonPrimaryInfant" w:hAnsi="SassoonPrimaryInfant"/>
                <w:lang w:eastAsia="en-GB"/>
              </w:rPr>
            </w:pPr>
            <w:r w:rsidRPr="00E97F6F">
              <w:rPr>
                <w:rFonts w:ascii="SassoonPrimaryInfant" w:hAnsi="SassoonPrimaryInfant"/>
                <w:lang w:eastAsia="en-GB"/>
              </w:rPr>
              <w:t> </w:t>
            </w:r>
          </w:p>
          <w:p w14:paraId="2F7AF5FA" w14:textId="77777777" w:rsidR="00CC0B37" w:rsidRPr="00E97F6F" w:rsidRDefault="00CC0B37" w:rsidP="00CC0B37">
            <w:pPr>
              <w:pStyle w:val="NoSpacing"/>
              <w:rPr>
                <w:rFonts w:ascii="SassoonPrimaryInfant" w:hAnsi="SassoonPrimaryInfant"/>
                <w:lang w:eastAsia="en-GB"/>
              </w:rPr>
            </w:pPr>
            <w:r w:rsidRPr="00E97F6F">
              <w:rPr>
                <w:rFonts w:ascii="SassoonPrimaryInfant" w:hAnsi="SassoonPrimaryInfant"/>
                <w:lang w:eastAsia="en-GB"/>
              </w:rPr>
              <w:t>With support, deciding if suggested observations are suitable.</w:t>
            </w:r>
          </w:p>
          <w:p w14:paraId="107C89EB" w14:textId="3B50D8BB" w:rsidR="00207A14" w:rsidRPr="00E97F6F" w:rsidRDefault="00207A14" w:rsidP="00CC0B37">
            <w:pPr>
              <w:pStyle w:val="NoSpacing"/>
              <w:rPr>
                <w:rFonts w:ascii="SassoonPrimaryInfant" w:hAnsi="SassoonPrimaryInfant"/>
                <w:sz w:val="24"/>
                <w:szCs w:val="24"/>
              </w:rPr>
            </w:pPr>
          </w:p>
        </w:tc>
      </w:tr>
      <w:tr w:rsidR="007E3370" w:rsidRPr="00817570" w14:paraId="3E90BCB3" w14:textId="77777777" w:rsidTr="00BA6F37">
        <w:trPr>
          <w:trHeight w:val="100"/>
        </w:trPr>
        <w:tc>
          <w:tcPr>
            <w:tcW w:w="1494" w:type="dxa"/>
            <w:vMerge/>
            <w:shd w:val="clear" w:color="auto" w:fill="D9E2F3" w:themeFill="accent1" w:themeFillTint="33"/>
          </w:tcPr>
          <w:p w14:paraId="2D4AFCF5" w14:textId="77777777" w:rsidR="00207A14" w:rsidRPr="00FC66FE" w:rsidRDefault="00207A14" w:rsidP="004D358C">
            <w:pPr>
              <w:rPr>
                <w:rFonts w:ascii="SassoonPrimaryInfant" w:hAnsi="SassoonPrimaryInfant"/>
                <w:sz w:val="24"/>
                <w:szCs w:val="24"/>
              </w:rPr>
            </w:pPr>
          </w:p>
        </w:tc>
        <w:tc>
          <w:tcPr>
            <w:tcW w:w="1494" w:type="dxa"/>
            <w:shd w:val="clear" w:color="auto" w:fill="D9E2F3" w:themeFill="accent1" w:themeFillTint="33"/>
          </w:tcPr>
          <w:p w14:paraId="30D6FBE0" w14:textId="5E19CDD5" w:rsidR="00207A14" w:rsidRPr="00FC66FE" w:rsidRDefault="00207A14" w:rsidP="004D358C">
            <w:pPr>
              <w:rPr>
                <w:rFonts w:ascii="SassoonPrimaryInfant" w:hAnsi="SassoonPrimaryInfant"/>
                <w:sz w:val="24"/>
                <w:szCs w:val="24"/>
              </w:rPr>
            </w:pPr>
            <w:r>
              <w:rPr>
                <w:rFonts w:ascii="SassoonPrimaryInfant" w:hAnsi="SassoonPrimaryInfant"/>
                <w:sz w:val="24"/>
                <w:szCs w:val="24"/>
              </w:rPr>
              <w:t>Vocabulary</w:t>
            </w:r>
          </w:p>
        </w:tc>
        <w:tc>
          <w:tcPr>
            <w:tcW w:w="2988" w:type="dxa"/>
          </w:tcPr>
          <w:p w14:paraId="690B2E44"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alive</w:t>
            </w:r>
          </w:p>
          <w:p w14:paraId="6CFACCD4"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analyse</w:t>
            </w:r>
          </w:p>
          <w:p w14:paraId="6C90D0F5"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camouflage</w:t>
            </w:r>
          </w:p>
          <w:p w14:paraId="0AAD2F3C"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carnivore</w:t>
            </w:r>
          </w:p>
          <w:p w14:paraId="30F9B763"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classify</w:t>
            </w:r>
          </w:p>
          <w:p w14:paraId="76FD1958"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coastal</w:t>
            </w:r>
          </w:p>
          <w:p w14:paraId="66C230A3"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dead</w:t>
            </w:r>
          </w:p>
          <w:p w14:paraId="42D0DE2B"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depend</w:t>
            </w:r>
          </w:p>
          <w:p w14:paraId="61E7E23F"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diet</w:t>
            </w:r>
          </w:p>
          <w:p w14:paraId="17DF87CC"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energy</w:t>
            </w:r>
          </w:p>
          <w:p w14:paraId="756948B7"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excretion</w:t>
            </w:r>
          </w:p>
          <w:p w14:paraId="631789BE"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food chain</w:t>
            </w:r>
          </w:p>
          <w:p w14:paraId="190C2235"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growth</w:t>
            </w:r>
          </w:p>
          <w:p w14:paraId="0188F91D"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habitat</w:t>
            </w:r>
          </w:p>
          <w:p w14:paraId="7EC9874D"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herbivore</w:t>
            </w:r>
          </w:p>
          <w:p w14:paraId="145896E7"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life process</w:t>
            </w:r>
          </w:p>
          <w:p w14:paraId="25A1D996"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mammal</w:t>
            </w:r>
          </w:p>
          <w:p w14:paraId="4D2515C6"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movement</w:t>
            </w:r>
          </w:p>
          <w:p w14:paraId="22C1354F"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nutrition</w:t>
            </w:r>
          </w:p>
          <w:p w14:paraId="6926CC26"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ocean</w:t>
            </w:r>
          </w:p>
          <w:p w14:paraId="1072AD57"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omnivore</w:t>
            </w:r>
          </w:p>
          <w:p w14:paraId="1A70ACC9"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predator</w:t>
            </w:r>
          </w:p>
          <w:p w14:paraId="6FA16E1D"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prey</w:t>
            </w:r>
          </w:p>
          <w:p w14:paraId="1F0A393C"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producer</w:t>
            </w:r>
          </w:p>
          <w:p w14:paraId="66427F72"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rainforest</w:t>
            </w:r>
          </w:p>
          <w:p w14:paraId="202031A6"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reproduction</w:t>
            </w:r>
          </w:p>
          <w:p w14:paraId="0E1D831A"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sensitivity</w:t>
            </w:r>
          </w:p>
          <w:p w14:paraId="1D3B2F19"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lastRenderedPageBreak/>
              <w:t>shelter</w:t>
            </w:r>
          </w:p>
          <w:p w14:paraId="028AA3D5" w14:textId="77777777" w:rsidR="006D72D0" w:rsidRPr="00E97F6F" w:rsidRDefault="006D72D0" w:rsidP="006D72D0">
            <w:pPr>
              <w:pStyle w:val="NoSpacing"/>
              <w:rPr>
                <w:rFonts w:ascii="SassoonPrimaryInfant" w:hAnsi="SassoonPrimaryInfant"/>
              </w:rPr>
            </w:pPr>
            <w:r w:rsidRPr="00E97F6F">
              <w:rPr>
                <w:rFonts w:ascii="SassoonPrimaryInfant" w:hAnsi="SassoonPrimaryInfant"/>
              </w:rPr>
              <w:t>woodland</w:t>
            </w:r>
          </w:p>
          <w:p w14:paraId="4289950B" w14:textId="4F6631C3" w:rsidR="00207A14" w:rsidRPr="00E97F6F" w:rsidRDefault="00207A14" w:rsidP="00F27D3D">
            <w:pPr>
              <w:rPr>
                <w:rFonts w:ascii="SassoonPrimaryInfant" w:eastAsia="Times New Roman" w:hAnsi="SassoonPrimaryInfant" w:cs="Arial"/>
                <w:color w:val="222222"/>
                <w:sz w:val="27"/>
                <w:szCs w:val="27"/>
                <w:lang w:eastAsia="en-GB"/>
              </w:rPr>
            </w:pPr>
          </w:p>
        </w:tc>
        <w:tc>
          <w:tcPr>
            <w:tcW w:w="2989" w:type="dxa"/>
          </w:tcPr>
          <w:p w14:paraId="5FE03187"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lastRenderedPageBreak/>
              <w:t>botanist</w:t>
            </w:r>
          </w:p>
          <w:p w14:paraId="36D8DE96"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camouflage</w:t>
            </w:r>
          </w:p>
          <w:p w14:paraId="38DFF277"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characteristics</w:t>
            </w:r>
          </w:p>
          <w:p w14:paraId="02658E22"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classification key</w:t>
            </w:r>
          </w:p>
          <w:p w14:paraId="0D0A6C19"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classify</w:t>
            </w:r>
          </w:p>
          <w:p w14:paraId="63E1A1F8"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comparative/fair test</w:t>
            </w:r>
          </w:p>
          <w:p w14:paraId="620FA257"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conclusion</w:t>
            </w:r>
          </w:p>
          <w:p w14:paraId="0CD3CCCF"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criteria</w:t>
            </w:r>
          </w:p>
          <w:p w14:paraId="3464D593"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data</w:t>
            </w:r>
          </w:p>
          <w:p w14:paraId="1B6240F8"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food chain</w:t>
            </w:r>
          </w:p>
          <w:p w14:paraId="23633865"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identify</w:t>
            </w:r>
          </w:p>
          <w:p w14:paraId="30774D6A"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invertebrate</w:t>
            </w:r>
          </w:p>
          <w:p w14:paraId="6BE1A35D"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method</w:t>
            </w:r>
          </w:p>
          <w:p w14:paraId="4A45080B"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microhabitat</w:t>
            </w:r>
          </w:p>
          <w:p w14:paraId="55525F24"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minibeast</w:t>
            </w:r>
          </w:p>
          <w:p w14:paraId="5418DD6A"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research</w:t>
            </w:r>
          </w:p>
          <w:p w14:paraId="58F31694"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results</w:t>
            </w:r>
          </w:p>
          <w:p w14:paraId="00B61B43"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species</w:t>
            </w:r>
          </w:p>
          <w:p w14:paraId="6540979A"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survey</w:t>
            </w:r>
          </w:p>
          <w:p w14:paraId="7A04ECF9"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tally</w:t>
            </w:r>
          </w:p>
          <w:p w14:paraId="2A0405B1" w14:textId="77777777" w:rsidR="005F1ADF" w:rsidRPr="00E97F6F" w:rsidRDefault="005F1ADF" w:rsidP="005F1ADF">
            <w:pPr>
              <w:pStyle w:val="NoSpacing"/>
              <w:rPr>
                <w:rFonts w:ascii="SassoonPrimaryInfant" w:hAnsi="SassoonPrimaryInfant"/>
              </w:rPr>
            </w:pPr>
            <w:r w:rsidRPr="00E97F6F">
              <w:rPr>
                <w:rFonts w:ascii="SassoonPrimaryInfant" w:hAnsi="SassoonPrimaryInfant"/>
              </w:rPr>
              <w:t>test</w:t>
            </w:r>
          </w:p>
          <w:p w14:paraId="3327AA94" w14:textId="77777777" w:rsidR="00207A14" w:rsidRPr="00E97F6F" w:rsidRDefault="00207A14" w:rsidP="004D358C">
            <w:pPr>
              <w:rPr>
                <w:rFonts w:ascii="SassoonPrimaryInfant" w:hAnsi="SassoonPrimaryInfant"/>
                <w:sz w:val="24"/>
                <w:szCs w:val="24"/>
              </w:rPr>
            </w:pPr>
          </w:p>
        </w:tc>
        <w:tc>
          <w:tcPr>
            <w:tcW w:w="2989" w:type="dxa"/>
          </w:tcPr>
          <w:p w14:paraId="5855051B" w14:textId="77777777" w:rsidR="00785B1A" w:rsidRPr="00E97F6F" w:rsidRDefault="00785B1A" w:rsidP="00785B1A">
            <w:pPr>
              <w:rPr>
                <w:rFonts w:ascii="SassoonPrimaryInfant" w:hAnsi="SassoonPrimaryInfant"/>
              </w:rPr>
            </w:pPr>
            <w:r w:rsidRPr="00E97F6F">
              <w:rPr>
                <w:rFonts w:ascii="SassoonPrimaryInfant" w:hAnsi="SassoonPrimaryInfant"/>
              </w:rPr>
              <w:t>bend</w:t>
            </w:r>
          </w:p>
          <w:p w14:paraId="50B1BCA4" w14:textId="77777777" w:rsidR="00785B1A" w:rsidRPr="00E97F6F" w:rsidRDefault="00785B1A" w:rsidP="00785B1A">
            <w:pPr>
              <w:rPr>
                <w:rFonts w:ascii="SassoonPrimaryInfant" w:hAnsi="SassoonPrimaryInfant"/>
              </w:rPr>
            </w:pPr>
            <w:r w:rsidRPr="00E97F6F">
              <w:rPr>
                <w:rFonts w:ascii="SassoonPrimaryInfant" w:hAnsi="SassoonPrimaryInfant"/>
              </w:rPr>
              <w:t>block graph</w:t>
            </w:r>
          </w:p>
          <w:p w14:paraId="4D9EC5A1" w14:textId="77777777" w:rsidR="00785B1A" w:rsidRPr="00E97F6F" w:rsidRDefault="00785B1A" w:rsidP="00785B1A">
            <w:pPr>
              <w:rPr>
                <w:rFonts w:ascii="SassoonPrimaryInfant" w:hAnsi="SassoonPrimaryInfant"/>
              </w:rPr>
            </w:pPr>
            <w:r w:rsidRPr="00E97F6F">
              <w:rPr>
                <w:rFonts w:ascii="SassoonPrimaryInfant" w:hAnsi="SassoonPrimaryInfant"/>
              </w:rPr>
              <w:t>elastic</w:t>
            </w:r>
          </w:p>
          <w:p w14:paraId="5F109A76" w14:textId="77777777" w:rsidR="00785B1A" w:rsidRPr="00E97F6F" w:rsidRDefault="00785B1A" w:rsidP="00785B1A">
            <w:pPr>
              <w:rPr>
                <w:rFonts w:ascii="SassoonPrimaryInfant" w:hAnsi="SassoonPrimaryInfant"/>
              </w:rPr>
            </w:pPr>
            <w:r w:rsidRPr="00E97F6F">
              <w:rPr>
                <w:rFonts w:ascii="SassoonPrimaryInfant" w:hAnsi="SassoonPrimaryInfant"/>
              </w:rPr>
              <w:t>fabric</w:t>
            </w:r>
          </w:p>
          <w:p w14:paraId="1B028D11" w14:textId="77777777" w:rsidR="00785B1A" w:rsidRPr="00E97F6F" w:rsidRDefault="00785B1A" w:rsidP="00785B1A">
            <w:pPr>
              <w:rPr>
                <w:rFonts w:ascii="SassoonPrimaryInfant" w:hAnsi="SassoonPrimaryInfant"/>
              </w:rPr>
            </w:pPr>
            <w:r w:rsidRPr="00E97F6F">
              <w:rPr>
                <w:rFonts w:ascii="SassoonPrimaryInfant" w:hAnsi="SassoonPrimaryInfant"/>
              </w:rPr>
              <w:t>flexible</w:t>
            </w:r>
          </w:p>
          <w:p w14:paraId="4BEA83BE" w14:textId="77777777" w:rsidR="00785B1A" w:rsidRPr="00E97F6F" w:rsidRDefault="00785B1A" w:rsidP="00785B1A">
            <w:pPr>
              <w:rPr>
                <w:rFonts w:ascii="SassoonPrimaryInfant" w:hAnsi="SassoonPrimaryInfant"/>
              </w:rPr>
            </w:pPr>
            <w:r w:rsidRPr="00E97F6F">
              <w:rPr>
                <w:rFonts w:ascii="SassoonPrimaryInfant" w:hAnsi="SassoonPrimaryInfant"/>
              </w:rPr>
              <w:t>glass</w:t>
            </w:r>
          </w:p>
          <w:p w14:paraId="7ECCDD32" w14:textId="77777777" w:rsidR="00785B1A" w:rsidRPr="00E97F6F" w:rsidRDefault="00785B1A" w:rsidP="00785B1A">
            <w:pPr>
              <w:rPr>
                <w:rFonts w:ascii="SassoonPrimaryInfant" w:hAnsi="SassoonPrimaryInfant"/>
              </w:rPr>
            </w:pPr>
            <w:r w:rsidRPr="00E97F6F">
              <w:rPr>
                <w:rFonts w:ascii="SassoonPrimaryInfant" w:hAnsi="SassoonPrimaryInfant"/>
              </w:rPr>
              <w:t>material</w:t>
            </w:r>
          </w:p>
          <w:p w14:paraId="144ECAD1" w14:textId="77777777" w:rsidR="00785B1A" w:rsidRPr="00E97F6F" w:rsidRDefault="00785B1A" w:rsidP="00785B1A">
            <w:pPr>
              <w:rPr>
                <w:rFonts w:ascii="SassoonPrimaryInfant" w:hAnsi="SassoonPrimaryInfant"/>
              </w:rPr>
            </w:pPr>
            <w:r w:rsidRPr="00E97F6F">
              <w:rPr>
                <w:rFonts w:ascii="SassoonPrimaryInfant" w:hAnsi="SassoonPrimaryInfant"/>
              </w:rPr>
              <w:t>metal</w:t>
            </w:r>
          </w:p>
          <w:p w14:paraId="2DC76CF3" w14:textId="77777777" w:rsidR="00785B1A" w:rsidRPr="00E97F6F" w:rsidRDefault="00785B1A" w:rsidP="00785B1A">
            <w:pPr>
              <w:rPr>
                <w:rFonts w:ascii="SassoonPrimaryInfant" w:hAnsi="SassoonPrimaryInfant"/>
              </w:rPr>
            </w:pPr>
            <w:r w:rsidRPr="00E97F6F">
              <w:rPr>
                <w:rFonts w:ascii="SassoonPrimaryInfant" w:hAnsi="SassoonPrimaryInfant"/>
              </w:rPr>
              <w:t>object</w:t>
            </w:r>
          </w:p>
          <w:p w14:paraId="56AB6285" w14:textId="77777777" w:rsidR="00785B1A" w:rsidRPr="00E97F6F" w:rsidRDefault="00785B1A" w:rsidP="00785B1A">
            <w:pPr>
              <w:rPr>
                <w:rFonts w:ascii="SassoonPrimaryInfant" w:hAnsi="SassoonPrimaryInfant"/>
              </w:rPr>
            </w:pPr>
            <w:r w:rsidRPr="00E97F6F">
              <w:rPr>
                <w:rFonts w:ascii="SassoonPrimaryInfant" w:hAnsi="SassoonPrimaryInfant"/>
              </w:rPr>
              <w:t>plastic</w:t>
            </w:r>
          </w:p>
          <w:p w14:paraId="07EF63A8" w14:textId="77777777" w:rsidR="00785B1A" w:rsidRPr="00E97F6F" w:rsidRDefault="00785B1A" w:rsidP="00785B1A">
            <w:pPr>
              <w:rPr>
                <w:rFonts w:ascii="SassoonPrimaryInfant" w:hAnsi="SassoonPrimaryInfant"/>
              </w:rPr>
            </w:pPr>
            <w:r w:rsidRPr="00E97F6F">
              <w:rPr>
                <w:rFonts w:ascii="SassoonPrimaryInfant" w:hAnsi="SassoonPrimaryInfant"/>
              </w:rPr>
              <w:t>property</w:t>
            </w:r>
          </w:p>
          <w:p w14:paraId="05CEE79F" w14:textId="77777777" w:rsidR="00785B1A" w:rsidRPr="00E97F6F" w:rsidRDefault="00785B1A" w:rsidP="00785B1A">
            <w:pPr>
              <w:rPr>
                <w:rFonts w:ascii="SassoonPrimaryInfant" w:hAnsi="SassoonPrimaryInfant"/>
              </w:rPr>
            </w:pPr>
            <w:r w:rsidRPr="00E97F6F">
              <w:rPr>
                <w:rFonts w:ascii="SassoonPrimaryInfant" w:hAnsi="SassoonPrimaryInfant"/>
              </w:rPr>
              <w:t>pull</w:t>
            </w:r>
          </w:p>
          <w:p w14:paraId="6D986C17" w14:textId="77777777" w:rsidR="00785B1A" w:rsidRPr="00E97F6F" w:rsidRDefault="00785B1A" w:rsidP="00785B1A">
            <w:pPr>
              <w:rPr>
                <w:rFonts w:ascii="SassoonPrimaryInfant" w:hAnsi="SassoonPrimaryInfant"/>
              </w:rPr>
            </w:pPr>
            <w:r w:rsidRPr="00E97F6F">
              <w:rPr>
                <w:rFonts w:ascii="SassoonPrimaryInfant" w:hAnsi="SassoonPrimaryInfant"/>
              </w:rPr>
              <w:t>push</w:t>
            </w:r>
          </w:p>
          <w:p w14:paraId="0B77AA71" w14:textId="77777777" w:rsidR="00785B1A" w:rsidRPr="00E97F6F" w:rsidRDefault="00785B1A" w:rsidP="00785B1A">
            <w:pPr>
              <w:rPr>
                <w:rFonts w:ascii="SassoonPrimaryInfant" w:hAnsi="SassoonPrimaryInfant"/>
              </w:rPr>
            </w:pPr>
            <w:r w:rsidRPr="00E97F6F">
              <w:rPr>
                <w:rFonts w:ascii="SassoonPrimaryInfant" w:hAnsi="SassoonPrimaryInfant"/>
              </w:rPr>
              <w:t>record</w:t>
            </w:r>
          </w:p>
          <w:p w14:paraId="08D25CBD" w14:textId="77777777" w:rsidR="00785B1A" w:rsidRPr="00E97F6F" w:rsidRDefault="00785B1A" w:rsidP="00785B1A">
            <w:pPr>
              <w:rPr>
                <w:rFonts w:ascii="SassoonPrimaryInfant" w:hAnsi="SassoonPrimaryInfant"/>
              </w:rPr>
            </w:pPr>
            <w:r w:rsidRPr="00E97F6F">
              <w:rPr>
                <w:rFonts w:ascii="SassoonPrimaryInfant" w:hAnsi="SassoonPrimaryInfant"/>
              </w:rPr>
              <w:t>rock</w:t>
            </w:r>
          </w:p>
          <w:p w14:paraId="093C6E2B" w14:textId="77777777" w:rsidR="00785B1A" w:rsidRPr="00E97F6F" w:rsidRDefault="00785B1A" w:rsidP="00785B1A">
            <w:pPr>
              <w:rPr>
                <w:rFonts w:ascii="SassoonPrimaryInfant" w:hAnsi="SassoonPrimaryInfant"/>
              </w:rPr>
            </w:pPr>
            <w:r w:rsidRPr="00E97F6F">
              <w:rPr>
                <w:rFonts w:ascii="SassoonPrimaryInfant" w:hAnsi="SassoonPrimaryInfant"/>
              </w:rPr>
              <w:t>squash</w:t>
            </w:r>
          </w:p>
          <w:p w14:paraId="6E5B213D" w14:textId="77777777" w:rsidR="00785B1A" w:rsidRPr="00E97F6F" w:rsidRDefault="00785B1A" w:rsidP="00785B1A">
            <w:pPr>
              <w:rPr>
                <w:rFonts w:ascii="SassoonPrimaryInfant" w:hAnsi="SassoonPrimaryInfant"/>
              </w:rPr>
            </w:pPr>
            <w:r w:rsidRPr="00E97F6F">
              <w:rPr>
                <w:rFonts w:ascii="SassoonPrimaryInfant" w:hAnsi="SassoonPrimaryInfant"/>
              </w:rPr>
              <w:t>stretch</w:t>
            </w:r>
          </w:p>
          <w:p w14:paraId="39171526" w14:textId="77777777" w:rsidR="00785B1A" w:rsidRPr="00E97F6F" w:rsidRDefault="00785B1A" w:rsidP="00785B1A">
            <w:pPr>
              <w:rPr>
                <w:rFonts w:ascii="SassoonPrimaryInfant" w:hAnsi="SassoonPrimaryInfant"/>
              </w:rPr>
            </w:pPr>
            <w:r w:rsidRPr="00E97F6F">
              <w:rPr>
                <w:rFonts w:ascii="SassoonPrimaryInfant" w:hAnsi="SassoonPrimaryInfant"/>
              </w:rPr>
              <w:t>suitable</w:t>
            </w:r>
          </w:p>
          <w:p w14:paraId="45933389" w14:textId="77777777" w:rsidR="00785B1A" w:rsidRPr="00E97F6F" w:rsidRDefault="00785B1A" w:rsidP="00785B1A">
            <w:pPr>
              <w:rPr>
                <w:rFonts w:ascii="SassoonPrimaryInfant" w:hAnsi="SassoonPrimaryInfant"/>
              </w:rPr>
            </w:pPr>
            <w:r w:rsidRPr="00E97F6F">
              <w:rPr>
                <w:rFonts w:ascii="SassoonPrimaryInfant" w:hAnsi="SassoonPrimaryInfant"/>
              </w:rPr>
              <w:t>twist</w:t>
            </w:r>
          </w:p>
          <w:p w14:paraId="3B2CFBB7" w14:textId="77777777" w:rsidR="00785B1A" w:rsidRPr="00E97F6F" w:rsidRDefault="00785B1A" w:rsidP="00785B1A">
            <w:pPr>
              <w:rPr>
                <w:rFonts w:ascii="SassoonPrimaryInfant" w:hAnsi="SassoonPrimaryInfant"/>
              </w:rPr>
            </w:pPr>
            <w:r w:rsidRPr="00E97F6F">
              <w:rPr>
                <w:rFonts w:ascii="SassoonPrimaryInfant" w:hAnsi="SassoonPrimaryInfant"/>
              </w:rPr>
              <w:t>wood</w:t>
            </w:r>
          </w:p>
          <w:p w14:paraId="13C7B29B" w14:textId="77777777" w:rsidR="00207A14" w:rsidRPr="00E97F6F" w:rsidRDefault="00207A14" w:rsidP="004D358C">
            <w:pPr>
              <w:rPr>
                <w:rFonts w:ascii="SassoonPrimaryInfant" w:hAnsi="SassoonPrimaryInfant"/>
                <w:sz w:val="24"/>
                <w:szCs w:val="24"/>
              </w:rPr>
            </w:pPr>
          </w:p>
        </w:tc>
        <w:tc>
          <w:tcPr>
            <w:tcW w:w="2989" w:type="dxa"/>
          </w:tcPr>
          <w:p w14:paraId="390E9797"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adult</w:t>
            </w:r>
          </w:p>
          <w:p w14:paraId="7FDA5923"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air</w:t>
            </w:r>
          </w:p>
          <w:p w14:paraId="769A9962"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baby</w:t>
            </w:r>
          </w:p>
          <w:p w14:paraId="23FB469B"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basic needs</w:t>
            </w:r>
          </w:p>
          <w:p w14:paraId="79D0617A"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butterfly</w:t>
            </w:r>
          </w:p>
          <w:p w14:paraId="4A3875DD"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child</w:t>
            </w:r>
          </w:p>
          <w:p w14:paraId="730E7287"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carbohydrates</w:t>
            </w:r>
          </w:p>
          <w:p w14:paraId="0C4C9DAE"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caterpillar</w:t>
            </w:r>
          </w:p>
          <w:p w14:paraId="7249E0C5"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dairy</w:t>
            </w:r>
          </w:p>
          <w:p w14:paraId="1740C720"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egg</w:t>
            </w:r>
          </w:p>
          <w:p w14:paraId="2B23DD49"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exercise</w:t>
            </w:r>
          </w:p>
          <w:p w14:paraId="19ECF803"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fitness</w:t>
            </w:r>
          </w:p>
          <w:p w14:paraId="32F3514C"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food</w:t>
            </w:r>
          </w:p>
          <w:p w14:paraId="3B82B204"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frog</w:t>
            </w:r>
          </w:p>
          <w:p w14:paraId="1FF42264"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froglet</w:t>
            </w:r>
          </w:p>
          <w:p w14:paraId="73D80F1F"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fruit</w:t>
            </w:r>
          </w:p>
          <w:p w14:paraId="42C90C53"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germs</w:t>
            </w:r>
          </w:p>
          <w:p w14:paraId="35EAB3EE"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growth</w:t>
            </w:r>
          </w:p>
          <w:p w14:paraId="08057AE5"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health</w:t>
            </w:r>
          </w:p>
          <w:p w14:paraId="554856F7"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height</w:t>
            </w:r>
          </w:p>
          <w:p w14:paraId="533D2F46"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hygiene</w:t>
            </w:r>
          </w:p>
          <w:p w14:paraId="6D4B7FB2"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lamb</w:t>
            </w:r>
          </w:p>
          <w:p w14:paraId="046EC5C1"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life cycle</w:t>
            </w:r>
          </w:p>
          <w:p w14:paraId="28A53AC8"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live young</w:t>
            </w:r>
          </w:p>
          <w:p w14:paraId="65CCD0F0"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measure</w:t>
            </w:r>
          </w:p>
          <w:p w14:paraId="7D786F8F"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offspring</w:t>
            </w:r>
          </w:p>
          <w:p w14:paraId="105CC221"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oils</w:t>
            </w:r>
          </w:p>
          <w:p w14:paraId="51902528"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lastRenderedPageBreak/>
              <w:t>proteins</w:t>
            </w:r>
          </w:p>
          <w:p w14:paraId="21EE6013"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pupa</w:t>
            </w:r>
          </w:p>
          <w:p w14:paraId="50E88BFF"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sheep</w:t>
            </w:r>
          </w:p>
          <w:p w14:paraId="044FA057"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spawn</w:t>
            </w:r>
          </w:p>
          <w:p w14:paraId="7DC6CFE4"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spreads</w:t>
            </w:r>
          </w:p>
          <w:p w14:paraId="4F225710"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stage</w:t>
            </w:r>
          </w:p>
          <w:p w14:paraId="7372D6C1"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survive</w:t>
            </w:r>
          </w:p>
          <w:p w14:paraId="17A59111"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tadpole</w:t>
            </w:r>
          </w:p>
          <w:p w14:paraId="45BB02D5"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teenager</w:t>
            </w:r>
          </w:p>
          <w:p w14:paraId="32686E0F"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toddler</w:t>
            </w:r>
          </w:p>
          <w:p w14:paraId="6B5316A1"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vegetables</w:t>
            </w:r>
          </w:p>
          <w:p w14:paraId="6D980EE1" w14:textId="77777777" w:rsidR="000F089E" w:rsidRPr="00E97F6F" w:rsidRDefault="000F089E" w:rsidP="000F089E">
            <w:pPr>
              <w:pStyle w:val="NoSpacing"/>
              <w:rPr>
                <w:rFonts w:ascii="SassoonPrimaryInfant" w:hAnsi="SassoonPrimaryInfant"/>
              </w:rPr>
            </w:pPr>
            <w:r w:rsidRPr="00E97F6F">
              <w:rPr>
                <w:rFonts w:ascii="SassoonPrimaryInfant" w:hAnsi="SassoonPrimaryInfant"/>
              </w:rPr>
              <w:t>water</w:t>
            </w:r>
          </w:p>
          <w:p w14:paraId="6F1B98AE" w14:textId="77777777" w:rsidR="00207A14" w:rsidRPr="00E97F6F" w:rsidRDefault="00207A14" w:rsidP="004D358C">
            <w:pPr>
              <w:rPr>
                <w:rFonts w:ascii="SassoonPrimaryInfant" w:hAnsi="SassoonPrimaryInfant"/>
                <w:sz w:val="24"/>
                <w:szCs w:val="24"/>
              </w:rPr>
            </w:pPr>
          </w:p>
        </w:tc>
        <w:tc>
          <w:tcPr>
            <w:tcW w:w="2913" w:type="dxa"/>
          </w:tcPr>
          <w:p w14:paraId="7BF9A693"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lastRenderedPageBreak/>
              <w:t>bulb</w:t>
            </w:r>
          </w:p>
          <w:p w14:paraId="33785442"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comparative test</w:t>
            </w:r>
          </w:p>
          <w:p w14:paraId="2A452F63"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conclusion</w:t>
            </w:r>
          </w:p>
          <w:p w14:paraId="3B37A06A"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condition</w:t>
            </w:r>
          </w:p>
          <w:p w14:paraId="6011C5DE"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diagram</w:t>
            </w:r>
          </w:p>
          <w:p w14:paraId="24E0BACE"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energy</w:t>
            </w:r>
          </w:p>
          <w:p w14:paraId="5C6B2C8D"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flower</w:t>
            </w:r>
          </w:p>
          <w:p w14:paraId="16991483"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germinate</w:t>
            </w:r>
          </w:p>
          <w:p w14:paraId="09B49FAA"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growth</w:t>
            </w:r>
          </w:p>
          <w:p w14:paraId="715DE777"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leaf</w:t>
            </w:r>
          </w:p>
          <w:p w14:paraId="3A85AE9A"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life cycle</w:t>
            </w:r>
          </w:p>
          <w:p w14:paraId="358812DA"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measure</w:t>
            </w:r>
          </w:p>
          <w:p w14:paraId="404804EB"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nutrient</w:t>
            </w:r>
          </w:p>
          <w:p w14:paraId="25F18F67"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observe</w:t>
            </w:r>
          </w:p>
          <w:p w14:paraId="3F1728B3"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plant</w:t>
            </w:r>
          </w:p>
          <w:p w14:paraId="76814366"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shoot</w:t>
            </w:r>
          </w:p>
          <w:p w14:paraId="5803A13B"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seed</w:t>
            </w:r>
          </w:p>
          <w:p w14:paraId="1E4D33F8"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seedling</w:t>
            </w:r>
          </w:p>
          <w:p w14:paraId="12CF7B47"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seed coat</w:t>
            </w:r>
          </w:p>
          <w:p w14:paraId="3CB8FF87"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stem</w:t>
            </w:r>
          </w:p>
          <w:p w14:paraId="202FA261" w14:textId="77777777" w:rsidR="00B62364" w:rsidRPr="00E97F6F" w:rsidRDefault="00B62364" w:rsidP="00B62364">
            <w:pPr>
              <w:pStyle w:val="NoSpacing"/>
              <w:rPr>
                <w:rFonts w:ascii="SassoonPrimaryInfant" w:hAnsi="SassoonPrimaryInfant"/>
              </w:rPr>
            </w:pPr>
            <w:r w:rsidRPr="00E97F6F">
              <w:rPr>
                <w:rFonts w:ascii="SassoonPrimaryInfant" w:hAnsi="SassoonPrimaryInfant"/>
              </w:rPr>
              <w:t>wilt</w:t>
            </w:r>
          </w:p>
          <w:p w14:paraId="10BD4A25" w14:textId="77777777" w:rsidR="00207A14" w:rsidRPr="00E97F6F" w:rsidRDefault="00207A14" w:rsidP="00B62364">
            <w:pPr>
              <w:pStyle w:val="NoSpacing"/>
              <w:rPr>
                <w:rFonts w:ascii="SassoonPrimaryInfant" w:hAnsi="SassoonPrimaryInfant"/>
                <w:sz w:val="24"/>
                <w:szCs w:val="24"/>
              </w:rPr>
            </w:pPr>
          </w:p>
        </w:tc>
        <w:tc>
          <w:tcPr>
            <w:tcW w:w="3065" w:type="dxa"/>
          </w:tcPr>
          <w:p w14:paraId="05DE70B8" w14:textId="77777777" w:rsidR="002868C5" w:rsidRPr="00E97F6F" w:rsidRDefault="002868C5" w:rsidP="002868C5">
            <w:pPr>
              <w:rPr>
                <w:rFonts w:ascii="SassoonPrimaryInfant" w:hAnsi="SassoonPrimaryInfant"/>
              </w:rPr>
            </w:pPr>
            <w:r w:rsidRPr="00E97F6F">
              <w:rPr>
                <w:rFonts w:ascii="SassoonPrimaryInfant" w:hAnsi="SassoonPrimaryInfant"/>
              </w:rPr>
              <w:t>alive</w:t>
            </w:r>
          </w:p>
          <w:p w14:paraId="4196E550" w14:textId="77777777" w:rsidR="002868C5" w:rsidRPr="00E97F6F" w:rsidRDefault="002868C5" w:rsidP="002868C5">
            <w:pPr>
              <w:rPr>
                <w:rFonts w:ascii="SassoonPrimaryInfant" w:hAnsi="SassoonPrimaryInfant"/>
              </w:rPr>
            </w:pPr>
            <w:r w:rsidRPr="00E97F6F">
              <w:rPr>
                <w:rFonts w:ascii="SassoonPrimaryInfant" w:hAnsi="SassoonPrimaryInfant"/>
              </w:rPr>
              <w:t>bubble wrap</w:t>
            </w:r>
          </w:p>
          <w:p w14:paraId="54E7F6D1" w14:textId="77777777" w:rsidR="002868C5" w:rsidRPr="00E97F6F" w:rsidRDefault="002868C5" w:rsidP="002868C5">
            <w:pPr>
              <w:rPr>
                <w:rFonts w:ascii="SassoonPrimaryInfant" w:hAnsi="SassoonPrimaryInfant"/>
              </w:rPr>
            </w:pPr>
            <w:r w:rsidRPr="00E97F6F">
              <w:rPr>
                <w:rFonts w:ascii="SassoonPrimaryInfant" w:hAnsi="SassoonPrimaryInfant"/>
              </w:rPr>
              <w:t>eco-friendly</w:t>
            </w:r>
          </w:p>
          <w:p w14:paraId="61F49813" w14:textId="77777777" w:rsidR="002868C5" w:rsidRPr="00E97F6F" w:rsidRDefault="002868C5" w:rsidP="002868C5">
            <w:pPr>
              <w:rPr>
                <w:rFonts w:ascii="SassoonPrimaryInfant" w:hAnsi="SassoonPrimaryInfant"/>
              </w:rPr>
            </w:pPr>
            <w:r w:rsidRPr="00E97F6F">
              <w:rPr>
                <w:rFonts w:ascii="SassoonPrimaryInfant" w:hAnsi="SassoonPrimaryInfant"/>
              </w:rPr>
              <w:t>dead</w:t>
            </w:r>
          </w:p>
          <w:p w14:paraId="7F7AFD2C" w14:textId="77777777" w:rsidR="002868C5" w:rsidRPr="00E97F6F" w:rsidRDefault="002868C5" w:rsidP="002868C5">
            <w:pPr>
              <w:rPr>
                <w:rFonts w:ascii="SassoonPrimaryInfant" w:hAnsi="SassoonPrimaryInfant"/>
              </w:rPr>
            </w:pPr>
            <w:r w:rsidRPr="00E97F6F">
              <w:rPr>
                <w:rFonts w:ascii="SassoonPrimaryInfant" w:hAnsi="SassoonPrimaryInfant"/>
              </w:rPr>
              <w:t>excretion</w:t>
            </w:r>
          </w:p>
          <w:p w14:paraId="2C4F6CE2" w14:textId="77777777" w:rsidR="002868C5" w:rsidRPr="00E97F6F" w:rsidRDefault="002868C5" w:rsidP="002868C5">
            <w:pPr>
              <w:rPr>
                <w:rFonts w:ascii="SassoonPrimaryInfant" w:hAnsi="SassoonPrimaryInfant"/>
              </w:rPr>
            </w:pPr>
            <w:r w:rsidRPr="00E97F6F">
              <w:rPr>
                <w:rFonts w:ascii="SassoonPrimaryInfant" w:hAnsi="SassoonPrimaryInfant"/>
              </w:rPr>
              <w:t>fabric</w:t>
            </w:r>
          </w:p>
          <w:p w14:paraId="7E10E327" w14:textId="77777777" w:rsidR="002868C5" w:rsidRPr="00E97F6F" w:rsidRDefault="002868C5" w:rsidP="002868C5">
            <w:pPr>
              <w:rPr>
                <w:rFonts w:ascii="SassoonPrimaryInfant" w:hAnsi="SassoonPrimaryInfant"/>
              </w:rPr>
            </w:pPr>
            <w:r w:rsidRPr="00E97F6F">
              <w:rPr>
                <w:rFonts w:ascii="SassoonPrimaryInfant" w:hAnsi="SassoonPrimaryInfant"/>
              </w:rPr>
              <w:t>flexible</w:t>
            </w:r>
          </w:p>
          <w:p w14:paraId="68E75331" w14:textId="77777777" w:rsidR="002868C5" w:rsidRPr="00E97F6F" w:rsidRDefault="002868C5" w:rsidP="002868C5">
            <w:pPr>
              <w:rPr>
                <w:rFonts w:ascii="SassoonPrimaryInfant" w:hAnsi="SassoonPrimaryInfant"/>
              </w:rPr>
            </w:pPr>
            <w:r w:rsidRPr="00E97F6F">
              <w:rPr>
                <w:rFonts w:ascii="SassoonPrimaryInfant" w:hAnsi="SassoonPrimaryInfant"/>
              </w:rPr>
              <w:t>germinate</w:t>
            </w:r>
          </w:p>
          <w:p w14:paraId="0D6F5ABE" w14:textId="77777777" w:rsidR="002868C5" w:rsidRPr="00E97F6F" w:rsidRDefault="002868C5" w:rsidP="002868C5">
            <w:pPr>
              <w:rPr>
                <w:rFonts w:ascii="SassoonPrimaryInfant" w:hAnsi="SassoonPrimaryInfant"/>
              </w:rPr>
            </w:pPr>
            <w:r w:rsidRPr="00E97F6F">
              <w:rPr>
                <w:rFonts w:ascii="SassoonPrimaryInfant" w:hAnsi="SassoonPrimaryInfant"/>
              </w:rPr>
              <w:t>growth</w:t>
            </w:r>
          </w:p>
          <w:p w14:paraId="03F8D9A2" w14:textId="77777777" w:rsidR="002868C5" w:rsidRPr="00E97F6F" w:rsidRDefault="002868C5" w:rsidP="002868C5">
            <w:pPr>
              <w:rPr>
                <w:rFonts w:ascii="SassoonPrimaryInfant" w:hAnsi="SassoonPrimaryInfant"/>
              </w:rPr>
            </w:pPr>
            <w:r w:rsidRPr="00E97F6F">
              <w:rPr>
                <w:rFonts w:ascii="SassoonPrimaryInfant" w:hAnsi="SassoonPrimaryInfant"/>
              </w:rPr>
              <w:t>human-made</w:t>
            </w:r>
          </w:p>
          <w:p w14:paraId="7CC1CE93" w14:textId="77777777" w:rsidR="002868C5" w:rsidRPr="00E97F6F" w:rsidRDefault="002868C5" w:rsidP="002868C5">
            <w:pPr>
              <w:rPr>
                <w:rFonts w:ascii="SassoonPrimaryInfant" w:hAnsi="SassoonPrimaryInfant"/>
              </w:rPr>
            </w:pPr>
            <w:r w:rsidRPr="00E97F6F">
              <w:rPr>
                <w:rFonts w:ascii="SassoonPrimaryInfant" w:hAnsi="SassoonPrimaryInfant"/>
              </w:rPr>
              <w:t>life process</w:t>
            </w:r>
          </w:p>
          <w:p w14:paraId="321EDC7B" w14:textId="77777777" w:rsidR="002868C5" w:rsidRPr="00E97F6F" w:rsidRDefault="002868C5" w:rsidP="002868C5">
            <w:pPr>
              <w:rPr>
                <w:rFonts w:ascii="SassoonPrimaryInfant" w:hAnsi="SassoonPrimaryInfant"/>
              </w:rPr>
            </w:pPr>
            <w:r w:rsidRPr="00E97F6F">
              <w:rPr>
                <w:rFonts w:ascii="SassoonPrimaryInfant" w:hAnsi="SassoonPrimaryInfant"/>
              </w:rPr>
              <w:t>material</w:t>
            </w:r>
          </w:p>
          <w:p w14:paraId="64FD36EB" w14:textId="77777777" w:rsidR="002868C5" w:rsidRPr="00E97F6F" w:rsidRDefault="002868C5" w:rsidP="002868C5">
            <w:pPr>
              <w:rPr>
                <w:rFonts w:ascii="SassoonPrimaryInfant" w:hAnsi="SassoonPrimaryInfant"/>
              </w:rPr>
            </w:pPr>
            <w:r w:rsidRPr="00E97F6F">
              <w:rPr>
                <w:rFonts w:ascii="SassoonPrimaryInfant" w:hAnsi="SassoonPrimaryInfant"/>
              </w:rPr>
              <w:t>movement</w:t>
            </w:r>
          </w:p>
          <w:p w14:paraId="6130C636" w14:textId="77777777" w:rsidR="002868C5" w:rsidRPr="00E97F6F" w:rsidRDefault="002868C5" w:rsidP="002868C5">
            <w:pPr>
              <w:rPr>
                <w:rFonts w:ascii="SassoonPrimaryInfant" w:hAnsi="SassoonPrimaryInfant"/>
              </w:rPr>
            </w:pPr>
            <w:r w:rsidRPr="00E97F6F">
              <w:rPr>
                <w:rFonts w:ascii="SassoonPrimaryInfant" w:hAnsi="SassoonPrimaryInfant"/>
              </w:rPr>
              <w:t>natural</w:t>
            </w:r>
          </w:p>
          <w:p w14:paraId="2730F496" w14:textId="77777777" w:rsidR="002868C5" w:rsidRPr="00E97F6F" w:rsidRDefault="002868C5" w:rsidP="002868C5">
            <w:pPr>
              <w:rPr>
                <w:rFonts w:ascii="SassoonPrimaryInfant" w:hAnsi="SassoonPrimaryInfant"/>
              </w:rPr>
            </w:pPr>
            <w:r w:rsidRPr="00E97F6F">
              <w:rPr>
                <w:rFonts w:ascii="SassoonPrimaryInfant" w:hAnsi="SassoonPrimaryInfant"/>
              </w:rPr>
              <w:t>nutrition</w:t>
            </w:r>
          </w:p>
          <w:p w14:paraId="1C23F8B5" w14:textId="77777777" w:rsidR="002868C5" w:rsidRPr="00E97F6F" w:rsidRDefault="002868C5" w:rsidP="002868C5">
            <w:pPr>
              <w:rPr>
                <w:rFonts w:ascii="SassoonPrimaryInfant" w:hAnsi="SassoonPrimaryInfant"/>
              </w:rPr>
            </w:pPr>
            <w:r w:rsidRPr="00E97F6F">
              <w:rPr>
                <w:rFonts w:ascii="SassoonPrimaryInfant" w:hAnsi="SassoonPrimaryInfant"/>
              </w:rPr>
              <w:t>paper</w:t>
            </w:r>
          </w:p>
          <w:p w14:paraId="2B0905E8" w14:textId="77777777" w:rsidR="002868C5" w:rsidRPr="00E97F6F" w:rsidRDefault="002868C5" w:rsidP="002868C5">
            <w:pPr>
              <w:rPr>
                <w:rFonts w:ascii="SassoonPrimaryInfant" w:hAnsi="SassoonPrimaryInfant"/>
              </w:rPr>
            </w:pPr>
            <w:r w:rsidRPr="00E97F6F">
              <w:rPr>
                <w:rFonts w:ascii="SassoonPrimaryInfant" w:hAnsi="SassoonPrimaryInfant"/>
              </w:rPr>
              <w:t>plastic</w:t>
            </w:r>
          </w:p>
          <w:p w14:paraId="14345A12" w14:textId="77777777" w:rsidR="002868C5" w:rsidRPr="00E97F6F" w:rsidRDefault="002868C5" w:rsidP="002868C5">
            <w:pPr>
              <w:rPr>
                <w:rFonts w:ascii="SassoonPrimaryInfant" w:hAnsi="SassoonPrimaryInfant"/>
              </w:rPr>
            </w:pPr>
            <w:r w:rsidRPr="00E97F6F">
              <w:rPr>
                <w:rFonts w:ascii="SassoonPrimaryInfant" w:hAnsi="SassoonPrimaryInfant"/>
              </w:rPr>
              <w:t>property</w:t>
            </w:r>
          </w:p>
          <w:p w14:paraId="37700E46" w14:textId="77777777" w:rsidR="002868C5" w:rsidRPr="00E97F6F" w:rsidRDefault="002868C5" w:rsidP="002868C5">
            <w:pPr>
              <w:rPr>
                <w:rFonts w:ascii="SassoonPrimaryInfant" w:hAnsi="SassoonPrimaryInfant"/>
              </w:rPr>
            </w:pPr>
            <w:r w:rsidRPr="00E97F6F">
              <w:rPr>
                <w:rFonts w:ascii="SassoonPrimaryInfant" w:hAnsi="SassoonPrimaryInfant"/>
              </w:rPr>
              <w:t>recycle</w:t>
            </w:r>
          </w:p>
          <w:p w14:paraId="60E073F0" w14:textId="77777777" w:rsidR="002868C5" w:rsidRPr="00E97F6F" w:rsidRDefault="002868C5" w:rsidP="002868C5">
            <w:pPr>
              <w:rPr>
                <w:rFonts w:ascii="SassoonPrimaryInfant" w:hAnsi="SassoonPrimaryInfant"/>
              </w:rPr>
            </w:pPr>
            <w:r w:rsidRPr="00E97F6F">
              <w:rPr>
                <w:rFonts w:ascii="SassoonPrimaryInfant" w:hAnsi="SassoonPrimaryInfant"/>
              </w:rPr>
              <w:t>reduce</w:t>
            </w:r>
          </w:p>
          <w:p w14:paraId="1DCC963B" w14:textId="77777777" w:rsidR="002868C5" w:rsidRPr="00E97F6F" w:rsidRDefault="002868C5" w:rsidP="002868C5">
            <w:pPr>
              <w:rPr>
                <w:rFonts w:ascii="SassoonPrimaryInfant" w:hAnsi="SassoonPrimaryInfant"/>
              </w:rPr>
            </w:pPr>
            <w:r w:rsidRPr="00E97F6F">
              <w:rPr>
                <w:rFonts w:ascii="SassoonPrimaryInfant" w:hAnsi="SassoonPrimaryInfant"/>
              </w:rPr>
              <w:t>reproduction</w:t>
            </w:r>
          </w:p>
          <w:p w14:paraId="4CAC1951" w14:textId="77777777" w:rsidR="002868C5" w:rsidRPr="00E97F6F" w:rsidRDefault="002868C5" w:rsidP="002868C5">
            <w:pPr>
              <w:rPr>
                <w:rFonts w:ascii="SassoonPrimaryInfant" w:hAnsi="SassoonPrimaryInfant"/>
              </w:rPr>
            </w:pPr>
            <w:r w:rsidRPr="00E97F6F">
              <w:rPr>
                <w:rFonts w:ascii="SassoonPrimaryInfant" w:hAnsi="SassoonPrimaryInfant"/>
              </w:rPr>
              <w:t>reuse</w:t>
            </w:r>
          </w:p>
          <w:p w14:paraId="01542800" w14:textId="77777777" w:rsidR="002868C5" w:rsidRPr="00E97F6F" w:rsidRDefault="002868C5" w:rsidP="002868C5">
            <w:pPr>
              <w:rPr>
                <w:rFonts w:ascii="SassoonPrimaryInfant" w:hAnsi="SassoonPrimaryInfant"/>
              </w:rPr>
            </w:pPr>
            <w:r w:rsidRPr="00E97F6F">
              <w:rPr>
                <w:rFonts w:ascii="SassoonPrimaryInfant" w:hAnsi="SassoonPrimaryInfant"/>
              </w:rPr>
              <w:t>seed</w:t>
            </w:r>
          </w:p>
          <w:p w14:paraId="148F26E0" w14:textId="77777777" w:rsidR="002868C5" w:rsidRPr="00E97F6F" w:rsidRDefault="002868C5" w:rsidP="002868C5">
            <w:pPr>
              <w:rPr>
                <w:rFonts w:ascii="SassoonPrimaryInfant" w:hAnsi="SassoonPrimaryInfant"/>
              </w:rPr>
            </w:pPr>
            <w:r w:rsidRPr="00E97F6F">
              <w:rPr>
                <w:rFonts w:ascii="SassoonPrimaryInfant" w:hAnsi="SassoonPrimaryInfant"/>
              </w:rPr>
              <w:t>sensitivity</w:t>
            </w:r>
          </w:p>
          <w:p w14:paraId="52D30C8F" w14:textId="77777777" w:rsidR="002868C5" w:rsidRPr="00E97F6F" w:rsidRDefault="002868C5" w:rsidP="002868C5">
            <w:pPr>
              <w:rPr>
                <w:rFonts w:ascii="SassoonPrimaryInfant" w:hAnsi="SassoonPrimaryInfant"/>
              </w:rPr>
            </w:pPr>
            <w:r w:rsidRPr="00E97F6F">
              <w:rPr>
                <w:rFonts w:ascii="SassoonPrimaryInfant" w:hAnsi="SassoonPrimaryInfant"/>
              </w:rPr>
              <w:t>soil</w:t>
            </w:r>
          </w:p>
          <w:p w14:paraId="05959D3C" w14:textId="77777777" w:rsidR="002868C5" w:rsidRPr="00E97F6F" w:rsidRDefault="002868C5" w:rsidP="002868C5">
            <w:pPr>
              <w:rPr>
                <w:rFonts w:ascii="SassoonPrimaryInfant" w:hAnsi="SassoonPrimaryInfant"/>
              </w:rPr>
            </w:pPr>
            <w:r w:rsidRPr="00E97F6F">
              <w:rPr>
                <w:rFonts w:ascii="SassoonPrimaryInfant" w:hAnsi="SassoonPrimaryInfant"/>
              </w:rPr>
              <w:t>strong</w:t>
            </w:r>
          </w:p>
          <w:p w14:paraId="57BDC955" w14:textId="77777777" w:rsidR="002868C5" w:rsidRPr="00E97F6F" w:rsidRDefault="002868C5" w:rsidP="002868C5">
            <w:pPr>
              <w:rPr>
                <w:rFonts w:ascii="SassoonPrimaryInfant" w:hAnsi="SassoonPrimaryInfant"/>
              </w:rPr>
            </w:pPr>
            <w:r w:rsidRPr="00E97F6F">
              <w:rPr>
                <w:rFonts w:ascii="SassoonPrimaryInfant" w:hAnsi="SassoonPrimaryInfant"/>
              </w:rPr>
              <w:t>suitable</w:t>
            </w:r>
          </w:p>
          <w:p w14:paraId="26E1A71C" w14:textId="77777777" w:rsidR="002868C5" w:rsidRPr="00E97F6F" w:rsidRDefault="002868C5" w:rsidP="002868C5">
            <w:pPr>
              <w:rPr>
                <w:rFonts w:ascii="SassoonPrimaryInfant" w:hAnsi="SassoonPrimaryInfant"/>
              </w:rPr>
            </w:pPr>
            <w:r w:rsidRPr="00E97F6F">
              <w:rPr>
                <w:rFonts w:ascii="SassoonPrimaryInfant" w:hAnsi="SassoonPrimaryInfant"/>
              </w:rPr>
              <w:lastRenderedPageBreak/>
              <w:t>sunlight</w:t>
            </w:r>
          </w:p>
          <w:p w14:paraId="39D49FDC" w14:textId="77777777" w:rsidR="002868C5" w:rsidRPr="00E97F6F" w:rsidRDefault="002868C5" w:rsidP="002868C5">
            <w:pPr>
              <w:rPr>
                <w:rFonts w:ascii="SassoonPrimaryInfant" w:hAnsi="SassoonPrimaryInfant"/>
              </w:rPr>
            </w:pPr>
            <w:r w:rsidRPr="00E97F6F">
              <w:rPr>
                <w:rFonts w:ascii="SassoonPrimaryInfant" w:hAnsi="SassoonPrimaryInfant"/>
              </w:rPr>
              <w:t>tin foil</w:t>
            </w:r>
          </w:p>
          <w:p w14:paraId="2D0587BA" w14:textId="77777777" w:rsidR="002868C5" w:rsidRPr="00E97F6F" w:rsidRDefault="002868C5" w:rsidP="002868C5">
            <w:pPr>
              <w:rPr>
                <w:rFonts w:ascii="SassoonPrimaryInfant" w:hAnsi="SassoonPrimaryInfant"/>
              </w:rPr>
            </w:pPr>
            <w:r w:rsidRPr="00E97F6F">
              <w:rPr>
                <w:rFonts w:ascii="SassoonPrimaryInfant" w:hAnsi="SassoonPrimaryInfant"/>
              </w:rPr>
              <w:t>warmth</w:t>
            </w:r>
          </w:p>
          <w:p w14:paraId="4834A504" w14:textId="77777777" w:rsidR="002868C5" w:rsidRPr="00E97F6F" w:rsidRDefault="002868C5" w:rsidP="002868C5">
            <w:pPr>
              <w:rPr>
                <w:rFonts w:ascii="SassoonPrimaryInfant" w:hAnsi="SassoonPrimaryInfant"/>
              </w:rPr>
            </w:pPr>
            <w:r w:rsidRPr="00E97F6F">
              <w:rPr>
                <w:rFonts w:ascii="SassoonPrimaryInfant" w:hAnsi="SassoonPrimaryInfant"/>
              </w:rPr>
              <w:t>water</w:t>
            </w:r>
          </w:p>
          <w:p w14:paraId="26AB5801" w14:textId="77777777" w:rsidR="002868C5" w:rsidRPr="00E97F6F" w:rsidRDefault="002868C5" w:rsidP="002868C5">
            <w:pPr>
              <w:rPr>
                <w:rFonts w:ascii="SassoonPrimaryInfant" w:hAnsi="SassoonPrimaryInfant"/>
              </w:rPr>
            </w:pPr>
            <w:r w:rsidRPr="00E97F6F">
              <w:rPr>
                <w:rFonts w:ascii="SassoonPrimaryInfant" w:hAnsi="SassoonPrimaryInfant"/>
              </w:rPr>
              <w:t>waterproof</w:t>
            </w:r>
          </w:p>
          <w:p w14:paraId="165BF821" w14:textId="77777777" w:rsidR="002868C5" w:rsidRPr="00E97F6F" w:rsidRDefault="002868C5" w:rsidP="002868C5">
            <w:pPr>
              <w:rPr>
                <w:rFonts w:ascii="SassoonPrimaryInfant" w:hAnsi="SassoonPrimaryInfant"/>
              </w:rPr>
            </w:pPr>
            <w:r w:rsidRPr="00E97F6F">
              <w:rPr>
                <w:rFonts w:ascii="SassoonPrimaryInfant" w:hAnsi="SassoonPrimaryInfant"/>
              </w:rPr>
              <w:t>wood</w:t>
            </w:r>
          </w:p>
          <w:p w14:paraId="48D21587" w14:textId="77777777" w:rsidR="00207A14" w:rsidRPr="00E97F6F" w:rsidRDefault="00207A14" w:rsidP="004D358C">
            <w:pPr>
              <w:rPr>
                <w:rFonts w:ascii="SassoonPrimaryInfant" w:hAnsi="SassoonPrimaryInfant"/>
                <w:sz w:val="24"/>
                <w:szCs w:val="24"/>
              </w:rPr>
            </w:pPr>
          </w:p>
        </w:tc>
      </w:tr>
      <w:tr w:rsidR="007E3370" w:rsidRPr="00817570" w14:paraId="12D49706" w14:textId="77777777" w:rsidTr="00BA6F37">
        <w:trPr>
          <w:trHeight w:val="101"/>
        </w:trPr>
        <w:tc>
          <w:tcPr>
            <w:tcW w:w="1494" w:type="dxa"/>
            <w:vMerge w:val="restart"/>
            <w:shd w:val="clear" w:color="auto" w:fill="D9E2F3" w:themeFill="accent1" w:themeFillTint="33"/>
          </w:tcPr>
          <w:p w14:paraId="3A78281D" w14:textId="77777777" w:rsidR="00207A14" w:rsidRPr="00FC66FE" w:rsidRDefault="00207A14" w:rsidP="004D358C">
            <w:pPr>
              <w:rPr>
                <w:rFonts w:ascii="SassoonPrimaryInfant" w:hAnsi="SassoonPrimaryInfant"/>
                <w:sz w:val="24"/>
                <w:szCs w:val="24"/>
              </w:rPr>
            </w:pPr>
            <w:r w:rsidRPr="00FC66FE">
              <w:rPr>
                <w:rFonts w:ascii="SassoonPrimaryInfant" w:hAnsi="SassoonPrimaryInfant"/>
                <w:sz w:val="24"/>
                <w:szCs w:val="24"/>
              </w:rPr>
              <w:lastRenderedPageBreak/>
              <w:t>Year 3</w:t>
            </w:r>
          </w:p>
        </w:tc>
        <w:tc>
          <w:tcPr>
            <w:tcW w:w="1494" w:type="dxa"/>
            <w:shd w:val="clear" w:color="auto" w:fill="D9E2F3" w:themeFill="accent1" w:themeFillTint="33"/>
          </w:tcPr>
          <w:p w14:paraId="0FEC768E" w14:textId="0B8835A7" w:rsidR="00207A14" w:rsidRPr="00FC66FE" w:rsidRDefault="00207A14" w:rsidP="004D358C">
            <w:pPr>
              <w:rPr>
                <w:rFonts w:ascii="SassoonPrimaryInfant" w:hAnsi="SassoonPrimaryInfant"/>
                <w:sz w:val="24"/>
                <w:szCs w:val="24"/>
              </w:rPr>
            </w:pPr>
            <w:r w:rsidRPr="00FC66FE">
              <w:rPr>
                <w:rFonts w:ascii="SassoonPrimaryInfant" w:hAnsi="SassoonPrimaryInfant"/>
                <w:sz w:val="24"/>
                <w:szCs w:val="24"/>
              </w:rPr>
              <w:t>Substantive Knowledge</w:t>
            </w:r>
          </w:p>
        </w:tc>
        <w:tc>
          <w:tcPr>
            <w:tcW w:w="2988" w:type="dxa"/>
          </w:tcPr>
          <w:p w14:paraId="3047CBB1" w14:textId="77777777" w:rsidR="002A0560" w:rsidRPr="00E97F6F" w:rsidRDefault="005B0279" w:rsidP="005B0279">
            <w:pPr>
              <w:pStyle w:val="NoSpacing"/>
              <w:rPr>
                <w:rFonts w:ascii="SassoonPrimaryInfant" w:hAnsi="SassoonPrimaryInfant"/>
                <w:u w:val="single"/>
                <w:lang w:eastAsia="en-GB"/>
              </w:rPr>
            </w:pPr>
            <w:r w:rsidRPr="00E97F6F">
              <w:rPr>
                <w:rFonts w:ascii="SassoonPrimaryInfant" w:hAnsi="SassoonPrimaryInfant"/>
                <w:u w:val="single"/>
                <w:lang w:eastAsia="en-GB"/>
              </w:rPr>
              <w:t>Animals: Movement and nutrition</w:t>
            </w:r>
          </w:p>
          <w:p w14:paraId="2A48AE84" w14:textId="77777777" w:rsidR="005B0279" w:rsidRPr="00E97F6F" w:rsidRDefault="005B0279" w:rsidP="00DF66E2">
            <w:pPr>
              <w:pStyle w:val="NoSpacing"/>
              <w:rPr>
                <w:rFonts w:ascii="SassoonPrimaryInfant" w:hAnsi="SassoonPrimaryInfant"/>
              </w:rPr>
            </w:pPr>
          </w:p>
          <w:p w14:paraId="49EE1616"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Animals can be grouped based on the presence of a skeleton.</w:t>
            </w:r>
          </w:p>
          <w:p w14:paraId="4DD232F7"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 </w:t>
            </w:r>
          </w:p>
          <w:p w14:paraId="13FA19EE"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The skeleton in humans and some animals is used for movement, protection and support.</w:t>
            </w:r>
          </w:p>
          <w:p w14:paraId="7CC17E06"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 </w:t>
            </w:r>
          </w:p>
          <w:p w14:paraId="260C9FB9"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The muscular system in humans and some animals works with the skeleton for movement.</w:t>
            </w:r>
          </w:p>
          <w:p w14:paraId="4D583347"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 </w:t>
            </w:r>
          </w:p>
          <w:p w14:paraId="4BB4180A"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The main bones in the body.</w:t>
            </w:r>
          </w:p>
          <w:p w14:paraId="570B0B07"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 </w:t>
            </w:r>
          </w:p>
          <w:p w14:paraId="5DB2EBC0"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Animals, including humans, need the right types and amount of nutrition.</w:t>
            </w:r>
          </w:p>
          <w:p w14:paraId="340B0748"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 </w:t>
            </w:r>
          </w:p>
          <w:p w14:paraId="26232987"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Humans cannot make their own food; therefore, they eat to get the nutrition needed.</w:t>
            </w:r>
          </w:p>
          <w:p w14:paraId="2DFCE7C0"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 </w:t>
            </w:r>
          </w:p>
          <w:p w14:paraId="5A538412"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There are nutrient groups (carbohydrates, protein, fats, fibre, vitamins, minerals and water) with their own functions in the body.</w:t>
            </w:r>
          </w:p>
          <w:p w14:paraId="50FE7FC7"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 </w:t>
            </w:r>
          </w:p>
          <w:p w14:paraId="4E78DBF2"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A balanced diet should include all nutrient groups.</w:t>
            </w:r>
          </w:p>
          <w:p w14:paraId="0D9AA6E9"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 </w:t>
            </w:r>
          </w:p>
          <w:p w14:paraId="010203E0"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Animals have different diets.</w:t>
            </w:r>
          </w:p>
          <w:p w14:paraId="2CDF1728" w14:textId="77777777" w:rsidR="00DF66E2" w:rsidRPr="00E97F6F" w:rsidRDefault="00DF66E2" w:rsidP="00DF66E2">
            <w:pPr>
              <w:pStyle w:val="NoSpacing"/>
              <w:rPr>
                <w:rFonts w:ascii="SassoonPrimaryInfant" w:hAnsi="SassoonPrimaryInfant"/>
              </w:rPr>
            </w:pPr>
          </w:p>
          <w:p w14:paraId="02BB6BF3" w14:textId="19AA1472" w:rsidR="00DF66E2" w:rsidRPr="00E97F6F" w:rsidRDefault="00DF66E2" w:rsidP="00DF66E2">
            <w:pPr>
              <w:pStyle w:val="NoSpacing"/>
              <w:rPr>
                <w:rFonts w:ascii="SassoonPrimaryInfant" w:hAnsi="SassoonPrimaryInfant"/>
              </w:rPr>
            </w:pPr>
            <w:r w:rsidRPr="00E97F6F">
              <w:rPr>
                <w:rFonts w:ascii="SassoonPrimaryInfant" w:hAnsi="SassoonPrimaryInfant"/>
              </w:rPr>
              <w:lastRenderedPageBreak/>
              <w:t>There are famous scientists throughout history.</w:t>
            </w:r>
          </w:p>
          <w:p w14:paraId="6B290930"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 </w:t>
            </w:r>
          </w:p>
          <w:p w14:paraId="20527452"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There are a range of jobs and careers that use scientific knowledge and methods.</w:t>
            </w:r>
          </w:p>
          <w:p w14:paraId="16453E57"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 </w:t>
            </w:r>
          </w:p>
          <w:p w14:paraId="79754D31"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Scientific work is taking place with modern-day scientists.</w:t>
            </w:r>
          </w:p>
          <w:p w14:paraId="241F5CD8"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 </w:t>
            </w:r>
          </w:p>
          <w:p w14:paraId="623990AD"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There are science events in the news and recent discoveries.</w:t>
            </w:r>
          </w:p>
          <w:p w14:paraId="55701E41"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 </w:t>
            </w:r>
          </w:p>
          <w:p w14:paraId="4945828C"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There are methods and equipment used by scientists throughout history that have led to modern methods.</w:t>
            </w:r>
          </w:p>
          <w:p w14:paraId="0AAE1406"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 </w:t>
            </w:r>
          </w:p>
          <w:p w14:paraId="5342D184"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Scientific knowledge has changed over time, leading to the current understanding of Science.</w:t>
            </w:r>
          </w:p>
          <w:p w14:paraId="456C9CA7"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 </w:t>
            </w:r>
          </w:p>
          <w:p w14:paraId="72C29B7D" w14:textId="77777777" w:rsidR="00DF66E2" w:rsidRPr="00E97F6F" w:rsidRDefault="00DF66E2" w:rsidP="00DF66E2">
            <w:pPr>
              <w:pStyle w:val="NoSpacing"/>
              <w:rPr>
                <w:rFonts w:ascii="SassoonPrimaryInfant" w:hAnsi="SassoonPrimaryInfant"/>
              </w:rPr>
            </w:pPr>
            <w:r w:rsidRPr="00E97F6F">
              <w:rPr>
                <w:rFonts w:ascii="SassoonPrimaryInfant" w:hAnsi="SassoonPrimaryInfant"/>
              </w:rPr>
              <w:t>There is current scientific research taking place with aims for the future</w:t>
            </w:r>
          </w:p>
          <w:p w14:paraId="7D8CD610" w14:textId="4D5E0092" w:rsidR="005B0279" w:rsidRPr="00E97F6F" w:rsidRDefault="005B0279" w:rsidP="005B0279">
            <w:pPr>
              <w:pStyle w:val="NoSpacing"/>
              <w:rPr>
                <w:rFonts w:ascii="SassoonPrimaryInfant" w:hAnsi="SassoonPrimaryInfant"/>
                <w:lang w:eastAsia="en-GB"/>
              </w:rPr>
            </w:pPr>
          </w:p>
        </w:tc>
        <w:tc>
          <w:tcPr>
            <w:tcW w:w="2989" w:type="dxa"/>
          </w:tcPr>
          <w:p w14:paraId="070ED22F" w14:textId="77777777" w:rsidR="00207A14" w:rsidRDefault="00E97F6F" w:rsidP="004D358C">
            <w:pPr>
              <w:rPr>
                <w:rFonts w:ascii="SassoonPrimaryInfant" w:hAnsi="SassoonPrimaryInfant"/>
                <w:sz w:val="24"/>
                <w:szCs w:val="24"/>
                <w:u w:val="single"/>
              </w:rPr>
            </w:pPr>
            <w:r w:rsidRPr="00E97F6F">
              <w:rPr>
                <w:rFonts w:ascii="SassoonPrimaryInfant" w:hAnsi="SassoonPrimaryInfant"/>
                <w:sz w:val="24"/>
                <w:szCs w:val="24"/>
                <w:u w:val="single"/>
              </w:rPr>
              <w:lastRenderedPageBreak/>
              <w:t>Forces and magnets</w:t>
            </w:r>
          </w:p>
          <w:p w14:paraId="0C2E585E" w14:textId="10BA27BB" w:rsidR="00E97F6F" w:rsidRDefault="00E97F6F" w:rsidP="004D358C">
            <w:pPr>
              <w:rPr>
                <w:rFonts w:ascii="SassoonPrimaryInfant" w:hAnsi="SassoonPrimaryInfant"/>
                <w:sz w:val="24"/>
                <w:szCs w:val="24"/>
                <w:u w:val="single"/>
              </w:rPr>
            </w:pPr>
          </w:p>
          <w:p w14:paraId="5092E2FC" w14:textId="77777777" w:rsidR="00E97F6F" w:rsidRDefault="00E97F6F" w:rsidP="004D358C">
            <w:pPr>
              <w:rPr>
                <w:rFonts w:ascii="SassoonPrimaryInfant" w:hAnsi="SassoonPrimaryInfant"/>
                <w:sz w:val="24"/>
                <w:szCs w:val="24"/>
                <w:u w:val="single"/>
              </w:rPr>
            </w:pPr>
          </w:p>
          <w:p w14:paraId="620E86AB"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Examples of contact and non-contact forces.</w:t>
            </w:r>
          </w:p>
          <w:p w14:paraId="62514AA6"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 </w:t>
            </w:r>
          </w:p>
          <w:p w14:paraId="63A9BE29"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Some forces are a result of contact between two surfaces but some forces can act at a distance (e.g. magnetism).</w:t>
            </w:r>
          </w:p>
          <w:p w14:paraId="01F10E67"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 </w:t>
            </w:r>
          </w:p>
          <w:p w14:paraId="17C2414A"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Magnets have a north and south pole.</w:t>
            </w:r>
          </w:p>
          <w:p w14:paraId="124F6C62"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 </w:t>
            </w:r>
          </w:p>
          <w:p w14:paraId="0BFDB46F"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Some examples of magnetic materials, including iron and nickel, and how they react to a magnet and each other.</w:t>
            </w:r>
          </w:p>
          <w:p w14:paraId="1EFFCF15"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 </w:t>
            </w:r>
          </w:p>
          <w:p w14:paraId="56B81A6A"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Some different examples of magnets, including bar, horseshoe, button and ring.</w:t>
            </w:r>
          </w:p>
          <w:p w14:paraId="6FDA40C7"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 </w:t>
            </w:r>
          </w:p>
          <w:p w14:paraId="22F3FE31"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Some uses of magnets.</w:t>
            </w:r>
          </w:p>
          <w:p w14:paraId="056B66DC"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 </w:t>
            </w:r>
          </w:p>
          <w:p w14:paraId="0455BD39"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Friction is a contact force that acts between two surfaces to slow an object down.</w:t>
            </w:r>
          </w:p>
          <w:p w14:paraId="6848E921"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 </w:t>
            </w:r>
          </w:p>
          <w:p w14:paraId="50248462"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Magnetism is a non-contact force that affects objects containing magnetic metal.</w:t>
            </w:r>
          </w:p>
          <w:p w14:paraId="23F784EF"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 </w:t>
            </w:r>
          </w:p>
          <w:p w14:paraId="69B39CCA"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The opposite poles of a magnet attract one another and like poles repel one another.</w:t>
            </w:r>
          </w:p>
          <w:p w14:paraId="2A92D4AA"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lastRenderedPageBreak/>
              <w:t> </w:t>
            </w:r>
          </w:p>
          <w:p w14:paraId="5DF54B15"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Rougher surfaces have more friction between them than smoother surfaces.</w:t>
            </w:r>
          </w:p>
          <w:p w14:paraId="264E4FDA"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 </w:t>
            </w:r>
          </w:p>
          <w:p w14:paraId="255A3544" w14:textId="77777777" w:rsidR="00E97F6F" w:rsidRPr="00E97F6F" w:rsidRDefault="00E97F6F" w:rsidP="00E97F6F">
            <w:pPr>
              <w:pStyle w:val="NoSpacing"/>
              <w:rPr>
                <w:rFonts w:ascii="SassoonPrimaryInfant" w:hAnsi="SassoonPrimaryInfant"/>
                <w:lang w:eastAsia="en-GB"/>
              </w:rPr>
            </w:pPr>
            <w:r w:rsidRPr="00E97F6F">
              <w:rPr>
                <w:rFonts w:ascii="SassoonPrimaryInfant" w:hAnsi="SassoonPrimaryInfant"/>
                <w:lang w:eastAsia="en-GB"/>
              </w:rPr>
              <w:t>The strength of different magnets may vary.</w:t>
            </w:r>
          </w:p>
          <w:p w14:paraId="1EFD11A9" w14:textId="5EA21C8E" w:rsidR="00E97F6F" w:rsidRPr="00E97F6F" w:rsidRDefault="00E97F6F" w:rsidP="004D358C">
            <w:pPr>
              <w:rPr>
                <w:rFonts w:ascii="SassoonPrimaryInfant" w:hAnsi="SassoonPrimaryInfant"/>
                <w:sz w:val="24"/>
                <w:szCs w:val="24"/>
                <w:u w:val="single"/>
              </w:rPr>
            </w:pPr>
          </w:p>
        </w:tc>
        <w:tc>
          <w:tcPr>
            <w:tcW w:w="2989" w:type="dxa"/>
          </w:tcPr>
          <w:p w14:paraId="4DFE3C3A" w14:textId="77777777" w:rsidR="00052C49" w:rsidRDefault="00AA0AD6" w:rsidP="004D358C">
            <w:pPr>
              <w:rPr>
                <w:rFonts w:ascii="SassoonPrimaryInfant" w:hAnsi="SassoonPrimaryInfant"/>
                <w:sz w:val="24"/>
                <w:szCs w:val="24"/>
                <w:u w:val="single"/>
              </w:rPr>
            </w:pPr>
            <w:r>
              <w:rPr>
                <w:rFonts w:ascii="SassoonPrimaryInfant" w:hAnsi="SassoonPrimaryInfant"/>
                <w:sz w:val="24"/>
                <w:szCs w:val="24"/>
                <w:u w:val="single"/>
              </w:rPr>
              <w:lastRenderedPageBreak/>
              <w:t>Rocks and soil</w:t>
            </w:r>
          </w:p>
          <w:p w14:paraId="597322C7" w14:textId="77777777" w:rsidR="00AA0AD6" w:rsidRDefault="00AA0AD6" w:rsidP="004D358C">
            <w:pPr>
              <w:rPr>
                <w:rFonts w:ascii="SassoonPrimaryInfant" w:hAnsi="SassoonPrimaryInfant"/>
                <w:sz w:val="24"/>
                <w:szCs w:val="24"/>
                <w:u w:val="single"/>
              </w:rPr>
            </w:pPr>
          </w:p>
          <w:p w14:paraId="5E31A41A" w14:textId="77777777" w:rsidR="00AA0AD6" w:rsidRPr="00AA0AD6" w:rsidRDefault="00AA0AD6" w:rsidP="00AA0AD6">
            <w:pPr>
              <w:pStyle w:val="NoSpacing"/>
              <w:rPr>
                <w:rFonts w:ascii="SassoonPrimaryInfant" w:hAnsi="SassoonPrimaryInfant"/>
                <w:sz w:val="24"/>
                <w:szCs w:val="24"/>
                <w:lang w:eastAsia="en-GB"/>
              </w:rPr>
            </w:pPr>
            <w:r w:rsidRPr="00AA0AD6">
              <w:rPr>
                <w:rFonts w:ascii="SassoonPrimaryInfant" w:hAnsi="SassoonPrimaryInfant"/>
                <w:sz w:val="24"/>
                <w:szCs w:val="24"/>
                <w:lang w:eastAsia="en-GB"/>
              </w:rPr>
              <w:t>That rocks can be grouped based on their appearance or properties (e.g. colour, texture, hardness and permeability).</w:t>
            </w:r>
          </w:p>
          <w:p w14:paraId="31716C29" w14:textId="77777777" w:rsidR="00AA0AD6" w:rsidRPr="00AA0AD6" w:rsidRDefault="00AA0AD6" w:rsidP="00AA0AD6">
            <w:pPr>
              <w:pStyle w:val="NoSpacing"/>
              <w:rPr>
                <w:rFonts w:ascii="SassoonPrimaryInfant" w:hAnsi="SassoonPrimaryInfant"/>
                <w:sz w:val="24"/>
                <w:szCs w:val="24"/>
                <w:lang w:eastAsia="en-GB"/>
              </w:rPr>
            </w:pPr>
            <w:r w:rsidRPr="00AA0AD6">
              <w:rPr>
                <w:rFonts w:ascii="SassoonPrimaryInfant" w:hAnsi="SassoonPrimaryInfant"/>
                <w:sz w:val="24"/>
                <w:szCs w:val="24"/>
                <w:lang w:eastAsia="en-GB"/>
              </w:rPr>
              <w:t> </w:t>
            </w:r>
          </w:p>
          <w:p w14:paraId="674F3E41" w14:textId="77777777" w:rsidR="00AA0AD6" w:rsidRPr="00AA0AD6" w:rsidRDefault="00AA0AD6" w:rsidP="00AA0AD6">
            <w:pPr>
              <w:pStyle w:val="NoSpacing"/>
              <w:rPr>
                <w:rFonts w:ascii="SassoonPrimaryInfant" w:hAnsi="SassoonPrimaryInfant"/>
                <w:sz w:val="24"/>
                <w:szCs w:val="24"/>
                <w:lang w:eastAsia="en-GB"/>
              </w:rPr>
            </w:pPr>
            <w:r w:rsidRPr="00AA0AD6">
              <w:rPr>
                <w:rFonts w:ascii="SassoonPrimaryInfant" w:hAnsi="SassoonPrimaryInfant"/>
                <w:sz w:val="24"/>
                <w:szCs w:val="24"/>
                <w:lang w:eastAsia="en-GB"/>
              </w:rPr>
              <w:t>That rocks may contain grains, crystals or fossils.</w:t>
            </w:r>
          </w:p>
          <w:p w14:paraId="661429E3" w14:textId="77777777" w:rsidR="00AA0AD6" w:rsidRPr="00AA0AD6" w:rsidRDefault="00AA0AD6" w:rsidP="00AA0AD6">
            <w:pPr>
              <w:pStyle w:val="NoSpacing"/>
              <w:rPr>
                <w:rFonts w:ascii="SassoonPrimaryInfant" w:hAnsi="SassoonPrimaryInfant"/>
                <w:sz w:val="24"/>
                <w:szCs w:val="24"/>
                <w:lang w:eastAsia="en-GB"/>
              </w:rPr>
            </w:pPr>
            <w:r w:rsidRPr="00AA0AD6">
              <w:rPr>
                <w:rFonts w:ascii="SassoonPrimaryInfant" w:hAnsi="SassoonPrimaryInfant"/>
                <w:sz w:val="24"/>
                <w:szCs w:val="24"/>
                <w:lang w:eastAsia="en-GB"/>
              </w:rPr>
              <w:t> </w:t>
            </w:r>
          </w:p>
          <w:p w14:paraId="2E97E759" w14:textId="77777777" w:rsidR="00AA0AD6" w:rsidRPr="00AA0AD6" w:rsidRDefault="00AA0AD6" w:rsidP="00AA0AD6">
            <w:pPr>
              <w:pStyle w:val="NoSpacing"/>
              <w:rPr>
                <w:rFonts w:ascii="SassoonPrimaryInfant" w:hAnsi="SassoonPrimaryInfant"/>
                <w:sz w:val="24"/>
                <w:szCs w:val="24"/>
                <w:lang w:eastAsia="en-GB"/>
              </w:rPr>
            </w:pPr>
            <w:r w:rsidRPr="00AA0AD6">
              <w:rPr>
                <w:rFonts w:ascii="SassoonPrimaryInfant" w:hAnsi="SassoonPrimaryInfant"/>
                <w:sz w:val="24"/>
                <w:szCs w:val="24"/>
                <w:lang w:eastAsia="en-GB"/>
              </w:rPr>
              <w:t>That grains and crystals appear differently and can be used to classify rocks.</w:t>
            </w:r>
          </w:p>
          <w:p w14:paraId="1492FACE" w14:textId="77777777" w:rsidR="00AA0AD6" w:rsidRPr="00AA0AD6" w:rsidRDefault="00AA0AD6" w:rsidP="00AA0AD6">
            <w:pPr>
              <w:pStyle w:val="NoSpacing"/>
              <w:rPr>
                <w:rFonts w:ascii="SassoonPrimaryInfant" w:hAnsi="SassoonPrimaryInfant"/>
                <w:sz w:val="24"/>
                <w:szCs w:val="24"/>
                <w:lang w:eastAsia="en-GB"/>
              </w:rPr>
            </w:pPr>
            <w:r w:rsidRPr="00AA0AD6">
              <w:rPr>
                <w:rFonts w:ascii="SassoonPrimaryInfant" w:hAnsi="SassoonPrimaryInfant"/>
                <w:sz w:val="24"/>
                <w:szCs w:val="24"/>
                <w:lang w:eastAsia="en-GB"/>
              </w:rPr>
              <w:t> </w:t>
            </w:r>
          </w:p>
          <w:p w14:paraId="65AC7086" w14:textId="77777777" w:rsidR="00AA0AD6" w:rsidRPr="00AA0AD6" w:rsidRDefault="00AA0AD6" w:rsidP="00AA0AD6">
            <w:pPr>
              <w:pStyle w:val="NoSpacing"/>
              <w:rPr>
                <w:rFonts w:ascii="SassoonPrimaryInfant" w:hAnsi="SassoonPrimaryInfant"/>
                <w:sz w:val="24"/>
                <w:szCs w:val="24"/>
                <w:lang w:eastAsia="en-GB"/>
              </w:rPr>
            </w:pPr>
            <w:r w:rsidRPr="00AA0AD6">
              <w:rPr>
                <w:rFonts w:ascii="SassoonPrimaryInfant" w:hAnsi="SassoonPrimaryInfant"/>
                <w:sz w:val="24"/>
                <w:szCs w:val="24"/>
                <w:lang w:eastAsia="en-GB"/>
              </w:rPr>
              <w:t>That soils are made from rocks and dead matter.</w:t>
            </w:r>
          </w:p>
          <w:p w14:paraId="2365ADA8" w14:textId="77777777" w:rsidR="00AA0AD6" w:rsidRPr="00AA0AD6" w:rsidRDefault="00AA0AD6" w:rsidP="00AA0AD6">
            <w:pPr>
              <w:pStyle w:val="NoSpacing"/>
              <w:rPr>
                <w:rFonts w:ascii="SassoonPrimaryInfant" w:hAnsi="SassoonPrimaryInfant"/>
                <w:sz w:val="24"/>
                <w:szCs w:val="24"/>
                <w:lang w:eastAsia="en-GB"/>
              </w:rPr>
            </w:pPr>
            <w:r w:rsidRPr="00AA0AD6">
              <w:rPr>
                <w:rFonts w:ascii="SassoonPrimaryInfant" w:hAnsi="SassoonPrimaryInfant"/>
                <w:sz w:val="24"/>
                <w:szCs w:val="24"/>
                <w:lang w:eastAsia="en-GB"/>
              </w:rPr>
              <w:t> </w:t>
            </w:r>
          </w:p>
          <w:p w14:paraId="0EC3CBDE" w14:textId="77777777" w:rsidR="00AA0AD6" w:rsidRPr="00AA0AD6" w:rsidRDefault="00AA0AD6" w:rsidP="00AA0AD6">
            <w:pPr>
              <w:pStyle w:val="NoSpacing"/>
              <w:rPr>
                <w:rFonts w:ascii="SassoonPrimaryInfant" w:hAnsi="SassoonPrimaryInfant"/>
                <w:sz w:val="24"/>
                <w:szCs w:val="24"/>
                <w:lang w:eastAsia="en-GB"/>
              </w:rPr>
            </w:pPr>
            <w:r w:rsidRPr="00AA0AD6">
              <w:rPr>
                <w:rFonts w:ascii="SassoonPrimaryInfant" w:hAnsi="SassoonPrimaryInfant"/>
                <w:sz w:val="24"/>
                <w:szCs w:val="24"/>
                <w:lang w:eastAsia="en-GB"/>
              </w:rPr>
              <w:t>The relationship between the properties of rocks and their uses.</w:t>
            </w:r>
          </w:p>
          <w:p w14:paraId="0870C238" w14:textId="77777777" w:rsidR="00AA0AD6" w:rsidRPr="00AA0AD6" w:rsidRDefault="00AA0AD6" w:rsidP="00AA0AD6">
            <w:pPr>
              <w:pStyle w:val="NoSpacing"/>
              <w:rPr>
                <w:rFonts w:ascii="SassoonPrimaryInfant" w:hAnsi="SassoonPrimaryInfant"/>
                <w:sz w:val="24"/>
                <w:szCs w:val="24"/>
                <w:lang w:eastAsia="en-GB"/>
              </w:rPr>
            </w:pPr>
            <w:r w:rsidRPr="00AA0AD6">
              <w:rPr>
                <w:rFonts w:ascii="SassoonPrimaryInfant" w:hAnsi="SassoonPrimaryInfant"/>
                <w:sz w:val="24"/>
                <w:szCs w:val="24"/>
                <w:lang w:eastAsia="en-GB"/>
              </w:rPr>
              <w:t> </w:t>
            </w:r>
          </w:p>
          <w:p w14:paraId="68D78528" w14:textId="77777777" w:rsidR="00AA0AD6" w:rsidRPr="00AA0AD6" w:rsidRDefault="00AA0AD6" w:rsidP="00AA0AD6">
            <w:pPr>
              <w:pStyle w:val="NoSpacing"/>
              <w:rPr>
                <w:rFonts w:ascii="SassoonPrimaryInfant" w:hAnsi="SassoonPrimaryInfant"/>
                <w:sz w:val="24"/>
                <w:szCs w:val="24"/>
                <w:lang w:eastAsia="en-GB"/>
              </w:rPr>
            </w:pPr>
            <w:r w:rsidRPr="00AA0AD6">
              <w:rPr>
                <w:rFonts w:ascii="SassoonPrimaryInfant" w:hAnsi="SassoonPrimaryInfant"/>
                <w:sz w:val="24"/>
                <w:szCs w:val="24"/>
                <w:lang w:eastAsia="en-GB"/>
              </w:rPr>
              <w:t>That fossils can form from the remains of living things.</w:t>
            </w:r>
          </w:p>
          <w:p w14:paraId="2F1C2CD1" w14:textId="77777777" w:rsidR="00AA0AD6" w:rsidRPr="00AA0AD6" w:rsidRDefault="00AA0AD6" w:rsidP="00AA0AD6">
            <w:pPr>
              <w:pStyle w:val="NoSpacing"/>
              <w:rPr>
                <w:rFonts w:ascii="SassoonPrimaryInfant" w:hAnsi="SassoonPrimaryInfant"/>
                <w:sz w:val="24"/>
                <w:szCs w:val="24"/>
                <w:lang w:eastAsia="en-GB"/>
              </w:rPr>
            </w:pPr>
            <w:r w:rsidRPr="00AA0AD6">
              <w:rPr>
                <w:rFonts w:ascii="SassoonPrimaryInfant" w:hAnsi="SassoonPrimaryInfant"/>
                <w:sz w:val="24"/>
                <w:szCs w:val="24"/>
                <w:lang w:eastAsia="en-GB"/>
              </w:rPr>
              <w:t> </w:t>
            </w:r>
          </w:p>
          <w:p w14:paraId="66F02D3C" w14:textId="77777777" w:rsidR="00AA0AD6" w:rsidRPr="00AA0AD6" w:rsidRDefault="00AA0AD6" w:rsidP="00AA0AD6">
            <w:pPr>
              <w:pStyle w:val="NoSpacing"/>
              <w:rPr>
                <w:rFonts w:ascii="SassoonPrimaryInfant" w:hAnsi="SassoonPrimaryInfant"/>
                <w:sz w:val="24"/>
                <w:szCs w:val="24"/>
                <w:lang w:eastAsia="en-GB"/>
              </w:rPr>
            </w:pPr>
            <w:r w:rsidRPr="00AA0AD6">
              <w:rPr>
                <w:rFonts w:ascii="SassoonPrimaryInfant" w:hAnsi="SassoonPrimaryInfant"/>
                <w:sz w:val="24"/>
                <w:szCs w:val="24"/>
                <w:lang w:eastAsia="en-GB"/>
              </w:rPr>
              <w:t>That rocks can change over time (e.g. erosion and weathering).</w:t>
            </w:r>
          </w:p>
          <w:p w14:paraId="6D9B3EF5" w14:textId="2D59648C" w:rsidR="00AA0AD6" w:rsidRPr="00E97F6F" w:rsidRDefault="00AA0AD6" w:rsidP="004D358C">
            <w:pPr>
              <w:rPr>
                <w:rFonts w:ascii="SassoonPrimaryInfant" w:hAnsi="SassoonPrimaryInfant"/>
                <w:sz w:val="24"/>
                <w:szCs w:val="24"/>
                <w:u w:val="single"/>
              </w:rPr>
            </w:pPr>
          </w:p>
        </w:tc>
        <w:tc>
          <w:tcPr>
            <w:tcW w:w="2989" w:type="dxa"/>
          </w:tcPr>
          <w:p w14:paraId="6A459211" w14:textId="77777777" w:rsidR="00A820E3" w:rsidRDefault="00AA0AD6" w:rsidP="004D358C">
            <w:pPr>
              <w:rPr>
                <w:rFonts w:ascii="SassoonPrimaryInfant" w:hAnsi="SassoonPrimaryInfant"/>
                <w:sz w:val="24"/>
                <w:szCs w:val="24"/>
                <w:u w:val="single"/>
              </w:rPr>
            </w:pPr>
            <w:r w:rsidRPr="00AA0AD6">
              <w:rPr>
                <w:rFonts w:ascii="SassoonPrimaryInfant" w:hAnsi="SassoonPrimaryInfant"/>
                <w:sz w:val="24"/>
                <w:szCs w:val="24"/>
                <w:u w:val="single"/>
              </w:rPr>
              <w:t>Light</w:t>
            </w:r>
          </w:p>
          <w:p w14:paraId="7774B59E" w14:textId="77777777" w:rsidR="00AA0AD6" w:rsidRDefault="00AA0AD6" w:rsidP="004D358C">
            <w:pPr>
              <w:rPr>
                <w:rFonts w:ascii="SassoonPrimaryInfant" w:hAnsi="SassoonPrimaryInfant"/>
                <w:sz w:val="24"/>
                <w:szCs w:val="24"/>
                <w:u w:val="single"/>
              </w:rPr>
            </w:pPr>
          </w:p>
          <w:p w14:paraId="49ECF679"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Light travels from a source (e.g. the Sun, light bulbs and torches).</w:t>
            </w:r>
          </w:p>
          <w:p w14:paraId="22B850BB"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 </w:t>
            </w:r>
          </w:p>
          <w:p w14:paraId="13FDE86F"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Light is needed to see things and that dark is the absence of light.</w:t>
            </w:r>
          </w:p>
          <w:p w14:paraId="0ECA9D47"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 </w:t>
            </w:r>
          </w:p>
          <w:p w14:paraId="0E00740E"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Light from the Sun can be dangerous and how to protect their eyes.</w:t>
            </w:r>
          </w:p>
          <w:p w14:paraId="4270E699"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 </w:t>
            </w:r>
          </w:p>
          <w:p w14:paraId="004B4730"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All materials reflect light. </w:t>
            </w:r>
          </w:p>
          <w:p w14:paraId="62F6BA7A"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 </w:t>
            </w:r>
          </w:p>
          <w:p w14:paraId="2E5CC373"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Shadows form when the light from a light source is blocked by an opaque object.</w:t>
            </w:r>
          </w:p>
          <w:p w14:paraId="37C2CE92"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 </w:t>
            </w:r>
          </w:p>
          <w:p w14:paraId="477B8EEE"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Shadows change as a result of changing the position of the light source and changing the distances between the light source, object and surface.</w:t>
            </w:r>
          </w:p>
          <w:p w14:paraId="6A271CC5"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 </w:t>
            </w:r>
          </w:p>
          <w:p w14:paraId="7987A960"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Shadows change position and length throughout the day as the Sun changes position in the sky.</w:t>
            </w:r>
          </w:p>
          <w:p w14:paraId="6479B2B9"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b/>
                <w:bCs/>
                <w:lang w:eastAsia="en-GB"/>
              </w:rPr>
              <w:t>Science in action</w:t>
            </w:r>
          </w:p>
          <w:p w14:paraId="2BCA3DF2"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To know:</w:t>
            </w:r>
          </w:p>
          <w:p w14:paraId="08B7457C"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Famous scientists throughout history.</w:t>
            </w:r>
          </w:p>
          <w:p w14:paraId="79F14DFB"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 </w:t>
            </w:r>
          </w:p>
          <w:p w14:paraId="39498F45"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lastRenderedPageBreak/>
              <w:t>A range of jobs and careers use scientific knowledge and methods.</w:t>
            </w:r>
          </w:p>
          <w:p w14:paraId="560A11EC"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 </w:t>
            </w:r>
          </w:p>
          <w:p w14:paraId="5B5E6BFD"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There are spiritual, moral, social and cultural links with Science.</w:t>
            </w:r>
          </w:p>
          <w:p w14:paraId="5061C045"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 </w:t>
            </w:r>
          </w:p>
          <w:p w14:paraId="5119FE77"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Methods and equipment used by scientists throughout history and how these have led to modern methods.</w:t>
            </w:r>
          </w:p>
          <w:p w14:paraId="6D440E8B"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 </w:t>
            </w:r>
          </w:p>
          <w:p w14:paraId="66EED93D"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Scientific knowledge has changed over time, leading to the current understanding of Science.</w:t>
            </w:r>
          </w:p>
          <w:p w14:paraId="7410E4FB"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 </w:t>
            </w:r>
          </w:p>
          <w:p w14:paraId="472D59A2" w14:textId="77777777" w:rsidR="00AA0AD6" w:rsidRPr="00AA0AD6" w:rsidRDefault="00AA0AD6" w:rsidP="00AA0AD6">
            <w:pPr>
              <w:pStyle w:val="NoSpacing"/>
              <w:rPr>
                <w:rFonts w:ascii="SassoonPrimaryInfant" w:hAnsi="SassoonPrimaryInfant"/>
                <w:lang w:eastAsia="en-GB"/>
              </w:rPr>
            </w:pPr>
            <w:r w:rsidRPr="00AA0AD6">
              <w:rPr>
                <w:rFonts w:ascii="SassoonPrimaryInfant" w:hAnsi="SassoonPrimaryInfant"/>
                <w:lang w:eastAsia="en-GB"/>
              </w:rPr>
              <w:t>Collaboration and peer reviewing are essential for effective scientific progress.</w:t>
            </w:r>
          </w:p>
          <w:p w14:paraId="77CB308A" w14:textId="0A0185BF" w:rsidR="00AA0AD6" w:rsidRPr="00AA0AD6" w:rsidRDefault="00AA0AD6" w:rsidP="004D358C">
            <w:pPr>
              <w:rPr>
                <w:rFonts w:ascii="SassoonPrimaryInfant" w:hAnsi="SassoonPrimaryInfant"/>
                <w:sz w:val="24"/>
                <w:szCs w:val="24"/>
                <w:u w:val="single"/>
              </w:rPr>
            </w:pPr>
          </w:p>
        </w:tc>
        <w:tc>
          <w:tcPr>
            <w:tcW w:w="2913" w:type="dxa"/>
          </w:tcPr>
          <w:p w14:paraId="18FA8EE5" w14:textId="77777777" w:rsidR="008A55BB" w:rsidRDefault="00E07BFC" w:rsidP="004D358C">
            <w:pPr>
              <w:rPr>
                <w:rFonts w:ascii="SassoonPrimaryInfant" w:hAnsi="SassoonPrimaryInfant"/>
                <w:sz w:val="24"/>
                <w:szCs w:val="24"/>
                <w:u w:val="single"/>
              </w:rPr>
            </w:pPr>
            <w:r>
              <w:rPr>
                <w:rFonts w:ascii="SassoonPrimaryInfant" w:hAnsi="SassoonPrimaryInfant"/>
                <w:sz w:val="24"/>
                <w:szCs w:val="24"/>
                <w:u w:val="single"/>
              </w:rPr>
              <w:lastRenderedPageBreak/>
              <w:t>Plants</w:t>
            </w:r>
          </w:p>
          <w:p w14:paraId="7F2EA61E" w14:textId="77777777" w:rsidR="00E07BFC" w:rsidRDefault="00E07BFC" w:rsidP="004D358C">
            <w:pPr>
              <w:rPr>
                <w:rFonts w:ascii="SassoonPrimaryInfant" w:hAnsi="SassoonPrimaryInfant"/>
                <w:sz w:val="24"/>
                <w:szCs w:val="24"/>
                <w:u w:val="single"/>
              </w:rPr>
            </w:pPr>
          </w:p>
          <w:p w14:paraId="0819971E"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The functions of the basic parts of a plant and the relationship between structure and function.</w:t>
            </w:r>
          </w:p>
          <w:p w14:paraId="58C715B1"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6897FF31"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Water is transported within a plant from the root, through the stem, to the leaves.</w:t>
            </w:r>
          </w:p>
          <w:p w14:paraId="2A25D71D"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08BA44FC"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Plants need water, light, air, nutrients and a suitable temperature for growth and health.</w:t>
            </w:r>
          </w:p>
          <w:p w14:paraId="6CF53C07"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170CD97F"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The needs for growth and health vary from plant to plant.</w:t>
            </w:r>
          </w:p>
          <w:p w14:paraId="6300A7D7"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2B33C09E"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The life cycle of a plant from seed to mature plant. </w:t>
            </w:r>
          </w:p>
          <w:p w14:paraId="7B713B3F"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41FAD586"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Flowers are the reproductive organs of a plant.</w:t>
            </w:r>
          </w:p>
          <w:p w14:paraId="4EDE5669"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42A5E717"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Pollination is the transfer of pollen to the female (part of the) flower.</w:t>
            </w:r>
          </w:p>
          <w:p w14:paraId="719F3B3D"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04B083DB"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The process of seed formation is the growth of a seed after pollination. </w:t>
            </w:r>
          </w:p>
          <w:p w14:paraId="02BF233B"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79B74A86"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Different methods of seed dispersal and the benefits of each.</w:t>
            </w:r>
          </w:p>
          <w:p w14:paraId="491221EE" w14:textId="5F489951" w:rsidR="00E07BFC" w:rsidRPr="00E97F6F" w:rsidRDefault="00E07BFC" w:rsidP="004D358C">
            <w:pPr>
              <w:rPr>
                <w:rFonts w:ascii="SassoonPrimaryInfant" w:hAnsi="SassoonPrimaryInfant"/>
                <w:sz w:val="24"/>
                <w:szCs w:val="24"/>
                <w:u w:val="single"/>
              </w:rPr>
            </w:pPr>
          </w:p>
        </w:tc>
        <w:tc>
          <w:tcPr>
            <w:tcW w:w="3065" w:type="dxa"/>
          </w:tcPr>
          <w:p w14:paraId="40DCD556" w14:textId="352BF09F" w:rsidR="00E07BFC" w:rsidRPr="00D75ABB" w:rsidRDefault="00E07BFC" w:rsidP="00E07BFC">
            <w:pPr>
              <w:shd w:val="clear" w:color="auto" w:fill="FFFFFF"/>
              <w:rPr>
                <w:rFonts w:ascii="SassoonPrimaryInfant" w:eastAsia="Times New Roman" w:hAnsi="SassoonPrimaryInfant" w:cs="Times New Roman"/>
                <w:bCs/>
                <w:color w:val="222222"/>
                <w:u w:val="single"/>
                <w:lang w:eastAsia="en-GB"/>
              </w:rPr>
            </w:pPr>
            <w:r w:rsidRPr="00D75ABB">
              <w:rPr>
                <w:rFonts w:ascii="SassoonPrimaryInfant" w:eastAsia="Times New Roman" w:hAnsi="SassoonPrimaryInfant" w:cs="Times New Roman"/>
                <w:bCs/>
                <w:color w:val="222222"/>
                <w:u w:val="single"/>
                <w:lang w:eastAsia="en-GB"/>
              </w:rPr>
              <w:lastRenderedPageBreak/>
              <w:t xml:space="preserve">Making connections: </w:t>
            </w:r>
            <w:r w:rsidR="009B0E7A" w:rsidRPr="00D75ABB">
              <w:rPr>
                <w:rFonts w:ascii="SassoonPrimaryInfant" w:eastAsia="Times New Roman" w:hAnsi="SassoonPrimaryInfant" w:cs="Times New Roman"/>
                <w:bCs/>
                <w:color w:val="222222"/>
                <w:u w:val="single"/>
                <w:lang w:eastAsia="en-GB"/>
              </w:rPr>
              <w:t>this unit revises prior knowledge</w:t>
            </w:r>
          </w:p>
          <w:p w14:paraId="71BADAAD" w14:textId="77777777" w:rsidR="009B0E7A" w:rsidRPr="009B0E7A" w:rsidRDefault="009B0E7A" w:rsidP="00E07BFC">
            <w:pPr>
              <w:shd w:val="clear" w:color="auto" w:fill="FFFFFF"/>
              <w:rPr>
                <w:rFonts w:ascii="SassoonPrimaryInfant" w:eastAsia="Times New Roman" w:hAnsi="SassoonPrimaryInfant" w:cs="Times New Roman"/>
                <w:b/>
                <w:bCs/>
                <w:color w:val="222222"/>
                <w:u w:val="single"/>
                <w:lang w:eastAsia="en-GB"/>
              </w:rPr>
            </w:pPr>
          </w:p>
          <w:p w14:paraId="65809F5E" w14:textId="65AD3526"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9B0E7A">
              <w:rPr>
                <w:rFonts w:ascii="SassoonPrimaryInfant" w:eastAsia="Times New Roman" w:hAnsi="SassoonPrimaryInfant" w:cs="Times New Roman"/>
                <w:b/>
                <w:bCs/>
                <w:color w:val="222222"/>
                <w:lang w:eastAsia="en-GB"/>
              </w:rPr>
              <w:t>Movement and nutrition</w:t>
            </w:r>
          </w:p>
          <w:p w14:paraId="126ED562"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To know:</w:t>
            </w:r>
          </w:p>
          <w:p w14:paraId="3CE6BA55" w14:textId="01A17F42" w:rsidR="00E07BFC" w:rsidRPr="00E07BFC" w:rsidRDefault="00E07BFC" w:rsidP="00AD2608">
            <w:pPr>
              <w:numPr>
                <w:ilvl w:val="0"/>
                <w:numId w:val="2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The muscular system in humans and some animals works with the skeleton for movement.</w:t>
            </w:r>
          </w:p>
          <w:p w14:paraId="7A872F9C" w14:textId="77777777" w:rsidR="00E07BFC" w:rsidRPr="00E07BFC" w:rsidRDefault="00E07BFC" w:rsidP="00AD2608">
            <w:pPr>
              <w:numPr>
                <w:ilvl w:val="0"/>
                <w:numId w:val="2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The main food groups (carbohydrates, protein, fats and oils, fibre, vitamins, minerals and water) and their simple functions.</w:t>
            </w:r>
          </w:p>
          <w:p w14:paraId="2F3A609E"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9B0E7A">
              <w:rPr>
                <w:rFonts w:ascii="SassoonPrimaryInfant" w:eastAsia="Times New Roman" w:hAnsi="SassoonPrimaryInfant" w:cs="Times New Roman"/>
                <w:b/>
                <w:bCs/>
                <w:color w:val="222222"/>
                <w:lang w:eastAsia="en-GB"/>
              </w:rPr>
              <w:t>Forces and magnets</w:t>
            </w:r>
          </w:p>
          <w:p w14:paraId="6D996B6E"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To know:</w:t>
            </w:r>
          </w:p>
          <w:p w14:paraId="7B68CECB" w14:textId="26E4DDBF" w:rsidR="00E07BFC" w:rsidRPr="00E07BFC" w:rsidRDefault="00E07BFC" w:rsidP="00AD2608">
            <w:pPr>
              <w:numPr>
                <w:ilvl w:val="0"/>
                <w:numId w:val="29"/>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Friction is a contact force that acts between two surfaces to slow an object down.</w:t>
            </w:r>
          </w:p>
          <w:p w14:paraId="7ED232E2" w14:textId="77777777" w:rsidR="00E07BFC" w:rsidRPr="00E07BFC" w:rsidRDefault="00E07BFC" w:rsidP="00AD2608">
            <w:pPr>
              <w:numPr>
                <w:ilvl w:val="0"/>
                <w:numId w:val="29"/>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Rougher surfaces have more friction between them than smoother surfaces.</w:t>
            </w:r>
          </w:p>
          <w:p w14:paraId="60F71318"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9B0E7A">
              <w:rPr>
                <w:rFonts w:ascii="SassoonPrimaryInfant" w:eastAsia="Times New Roman" w:hAnsi="SassoonPrimaryInfant" w:cs="Times New Roman"/>
                <w:b/>
                <w:bCs/>
                <w:color w:val="222222"/>
                <w:lang w:eastAsia="en-GB"/>
              </w:rPr>
              <w:t>Rocks and soil</w:t>
            </w:r>
          </w:p>
          <w:p w14:paraId="01A45777" w14:textId="77777777" w:rsidR="00E07BFC" w:rsidRPr="00E07BFC" w:rsidRDefault="00E07BFC" w:rsidP="00AD2608">
            <w:pPr>
              <w:numPr>
                <w:ilvl w:val="0"/>
                <w:numId w:val="30"/>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To understand the relationship between the properties of rocks and their uses.</w:t>
            </w:r>
          </w:p>
          <w:p w14:paraId="24A3914C" w14:textId="77777777" w:rsidR="009B0E7A" w:rsidRDefault="00E07BFC" w:rsidP="009B0E7A">
            <w:pPr>
              <w:shd w:val="clear" w:color="auto" w:fill="FFFFFF"/>
              <w:rPr>
                <w:rFonts w:ascii="SassoonPrimaryInfant" w:eastAsia="Times New Roman" w:hAnsi="SassoonPrimaryInfant" w:cs="Times New Roman"/>
                <w:b/>
                <w:bCs/>
                <w:color w:val="222222"/>
                <w:lang w:eastAsia="en-GB"/>
              </w:rPr>
            </w:pPr>
            <w:r w:rsidRPr="009B0E7A">
              <w:rPr>
                <w:rFonts w:ascii="SassoonPrimaryInfant" w:eastAsia="Times New Roman" w:hAnsi="SassoonPrimaryInfant" w:cs="Times New Roman"/>
                <w:b/>
                <w:bCs/>
                <w:color w:val="222222"/>
                <w:lang w:eastAsia="en-GB"/>
              </w:rPr>
              <w:t>Light and shadows</w:t>
            </w:r>
          </w:p>
          <w:p w14:paraId="3EC22E7D" w14:textId="77777777" w:rsidR="009B0E7A" w:rsidRDefault="009B0E7A" w:rsidP="009B0E7A">
            <w:pPr>
              <w:shd w:val="clear" w:color="auto" w:fill="FFFFFF"/>
              <w:rPr>
                <w:rFonts w:ascii="SassoonPrimaryInfant" w:eastAsia="Times New Roman" w:hAnsi="SassoonPrimaryInfant" w:cs="Times New Roman"/>
                <w:color w:val="222222"/>
                <w:lang w:eastAsia="en-GB"/>
              </w:rPr>
            </w:pPr>
          </w:p>
          <w:p w14:paraId="02FADC38" w14:textId="0F9F66B9" w:rsidR="00E07BFC" w:rsidRDefault="00E07BFC" w:rsidP="009B0E7A">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To know that shadows are formed when the light from a light source is blocked by an opaque object.</w:t>
            </w:r>
          </w:p>
          <w:p w14:paraId="7134762F" w14:textId="77777777" w:rsidR="009B0E7A" w:rsidRPr="00E07BFC" w:rsidRDefault="009B0E7A" w:rsidP="009B0E7A">
            <w:pPr>
              <w:shd w:val="clear" w:color="auto" w:fill="FFFFFF"/>
              <w:rPr>
                <w:rFonts w:ascii="SassoonPrimaryInfant" w:eastAsia="Times New Roman" w:hAnsi="SassoonPrimaryInfant" w:cs="Times New Roman"/>
                <w:color w:val="222222"/>
                <w:lang w:eastAsia="en-GB"/>
              </w:rPr>
            </w:pPr>
          </w:p>
          <w:p w14:paraId="6CDEF937"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9B0E7A">
              <w:rPr>
                <w:rFonts w:ascii="SassoonPrimaryInfant" w:eastAsia="Times New Roman" w:hAnsi="SassoonPrimaryInfant" w:cs="Times New Roman"/>
                <w:b/>
                <w:bCs/>
                <w:color w:val="222222"/>
                <w:lang w:eastAsia="en-GB"/>
              </w:rPr>
              <w:t>Plant reproduction</w:t>
            </w:r>
          </w:p>
          <w:p w14:paraId="410BA343"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To know:</w:t>
            </w:r>
          </w:p>
          <w:p w14:paraId="205FF23F" w14:textId="669595F8" w:rsidR="00E07BFC" w:rsidRDefault="00E07BFC" w:rsidP="00AD2608">
            <w:pPr>
              <w:numPr>
                <w:ilvl w:val="0"/>
                <w:numId w:val="31"/>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Flowers are the reproductive organs of a plant.</w:t>
            </w:r>
          </w:p>
          <w:p w14:paraId="13A72E14" w14:textId="77777777" w:rsidR="009B0E7A" w:rsidRPr="00E07BFC" w:rsidRDefault="009B0E7A" w:rsidP="00AD2608">
            <w:pPr>
              <w:numPr>
                <w:ilvl w:val="0"/>
                <w:numId w:val="31"/>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0B06D141" w14:textId="1B1DF03A" w:rsidR="00E07BFC" w:rsidRPr="00E07BFC" w:rsidRDefault="009B0E7A" w:rsidP="00AD2608">
            <w:pPr>
              <w:numPr>
                <w:ilvl w:val="0"/>
                <w:numId w:val="31"/>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Pr>
                <w:rFonts w:ascii="SassoonPrimaryInfant" w:eastAsia="Times New Roman" w:hAnsi="SassoonPrimaryInfant" w:cs="Times New Roman"/>
                <w:color w:val="222222"/>
                <w:lang w:eastAsia="en-GB"/>
              </w:rPr>
              <w:t>T</w:t>
            </w:r>
            <w:r w:rsidR="00E07BFC" w:rsidRPr="00E07BFC">
              <w:rPr>
                <w:rFonts w:ascii="SassoonPrimaryInfant" w:eastAsia="Times New Roman" w:hAnsi="SassoonPrimaryInfant" w:cs="Times New Roman"/>
                <w:color w:val="222222"/>
                <w:lang w:eastAsia="en-GB"/>
              </w:rPr>
              <w:t>he process of pollination is the transfer of pollen to the female (part of the) flower.</w:t>
            </w:r>
          </w:p>
          <w:p w14:paraId="1F9657A6" w14:textId="77777777" w:rsidR="00E07BFC" w:rsidRPr="00E07BFC" w:rsidRDefault="00E07BFC" w:rsidP="00AD2608">
            <w:pPr>
              <w:numPr>
                <w:ilvl w:val="0"/>
                <w:numId w:val="31"/>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The process of seed formation is the growth of a seed after pollination.</w:t>
            </w:r>
          </w:p>
          <w:p w14:paraId="57AC94C8" w14:textId="3766212A" w:rsidR="009A65F7" w:rsidRPr="00E97F6F" w:rsidRDefault="009A65F7" w:rsidP="004D358C">
            <w:pPr>
              <w:rPr>
                <w:rFonts w:ascii="SassoonPrimaryInfant" w:hAnsi="SassoonPrimaryInfant"/>
                <w:b/>
                <w:sz w:val="24"/>
                <w:szCs w:val="24"/>
                <w:u w:val="single"/>
              </w:rPr>
            </w:pPr>
          </w:p>
        </w:tc>
      </w:tr>
      <w:tr w:rsidR="007E3370" w:rsidRPr="00817570" w14:paraId="7925FCA9" w14:textId="77777777" w:rsidTr="00BA6F37">
        <w:trPr>
          <w:trHeight w:val="100"/>
        </w:trPr>
        <w:tc>
          <w:tcPr>
            <w:tcW w:w="1494" w:type="dxa"/>
            <w:vMerge/>
            <w:shd w:val="clear" w:color="auto" w:fill="D9E2F3" w:themeFill="accent1" w:themeFillTint="33"/>
          </w:tcPr>
          <w:p w14:paraId="09301CC3" w14:textId="77777777" w:rsidR="00207A14" w:rsidRPr="00FC66FE" w:rsidRDefault="00207A14" w:rsidP="004D358C">
            <w:pPr>
              <w:rPr>
                <w:rFonts w:ascii="SassoonPrimaryInfant" w:hAnsi="SassoonPrimaryInfant"/>
                <w:sz w:val="24"/>
                <w:szCs w:val="24"/>
              </w:rPr>
            </w:pPr>
          </w:p>
        </w:tc>
        <w:tc>
          <w:tcPr>
            <w:tcW w:w="1494" w:type="dxa"/>
            <w:shd w:val="clear" w:color="auto" w:fill="D9E2F3" w:themeFill="accent1" w:themeFillTint="33"/>
          </w:tcPr>
          <w:p w14:paraId="25DE3032" w14:textId="037EECE9" w:rsidR="00207A14" w:rsidRPr="00FC66FE" w:rsidRDefault="00207A14" w:rsidP="004D358C">
            <w:pPr>
              <w:rPr>
                <w:rFonts w:ascii="SassoonPrimaryInfant" w:hAnsi="SassoonPrimaryInfant"/>
                <w:sz w:val="24"/>
                <w:szCs w:val="24"/>
              </w:rPr>
            </w:pPr>
            <w:r w:rsidRPr="00FC66FE">
              <w:rPr>
                <w:rFonts w:ascii="SassoonPrimaryInfant" w:hAnsi="SassoonPrimaryInfant"/>
                <w:sz w:val="24"/>
                <w:szCs w:val="24"/>
              </w:rPr>
              <w:t>Disciplinary Knowledge</w:t>
            </w:r>
          </w:p>
        </w:tc>
        <w:tc>
          <w:tcPr>
            <w:tcW w:w="2988" w:type="dxa"/>
          </w:tcPr>
          <w:p w14:paraId="40082CF6"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b/>
                <w:bCs/>
                <w:color w:val="222222"/>
                <w:sz w:val="24"/>
                <w:szCs w:val="24"/>
                <w:lang w:eastAsia="en-GB"/>
              </w:rPr>
              <w:t>Measuring</w:t>
            </w:r>
          </w:p>
          <w:p w14:paraId="14B1BC20" w14:textId="77777777" w:rsidR="005E1DD6" w:rsidRPr="005E1DD6" w:rsidRDefault="005E1DD6" w:rsidP="00AD2608">
            <w:pPr>
              <w:numPr>
                <w:ilvl w:val="0"/>
                <w:numId w:val="7"/>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Using standard units to measure and compare.</w:t>
            </w:r>
          </w:p>
          <w:p w14:paraId="018ADA8A" w14:textId="77777777" w:rsidR="005E1DD6" w:rsidRPr="005E1DD6" w:rsidRDefault="005E1DD6" w:rsidP="00AD2608">
            <w:pPr>
              <w:numPr>
                <w:ilvl w:val="0"/>
                <w:numId w:val="7"/>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Using measuring equipment with increasing accuracy.</w:t>
            </w:r>
          </w:p>
          <w:p w14:paraId="46EE9B7A" w14:textId="77777777" w:rsidR="005E1DD6" w:rsidRPr="005E1DD6" w:rsidRDefault="005E1DD6" w:rsidP="00AD2608">
            <w:pPr>
              <w:numPr>
                <w:ilvl w:val="0"/>
                <w:numId w:val="7"/>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Reading scales with unmarked intervals between numbers.</w:t>
            </w:r>
          </w:p>
          <w:p w14:paraId="4ACF6BC4"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b/>
                <w:bCs/>
                <w:color w:val="222222"/>
                <w:sz w:val="24"/>
                <w:szCs w:val="24"/>
                <w:lang w:eastAsia="en-GB"/>
              </w:rPr>
              <w:t>Researching</w:t>
            </w:r>
          </w:p>
          <w:p w14:paraId="12661858" w14:textId="77777777" w:rsidR="005E1DD6" w:rsidRPr="005E1DD6" w:rsidRDefault="005E1DD6" w:rsidP="00AD2608">
            <w:pPr>
              <w:numPr>
                <w:ilvl w:val="0"/>
                <w:numId w:val="8"/>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Gathering specific information from a variety of sources.</w:t>
            </w:r>
          </w:p>
          <w:p w14:paraId="71C0AF26"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b/>
                <w:bCs/>
                <w:color w:val="222222"/>
                <w:sz w:val="24"/>
                <w:szCs w:val="24"/>
                <w:lang w:eastAsia="en-GB"/>
              </w:rPr>
              <w:t>Recording</w:t>
            </w:r>
          </w:p>
          <w:p w14:paraId="080C3414" w14:textId="77777777" w:rsidR="005E1DD6" w:rsidRPr="005E1DD6" w:rsidRDefault="005E1DD6" w:rsidP="00AD2608">
            <w:pPr>
              <w:numPr>
                <w:ilvl w:val="0"/>
                <w:numId w:val="9"/>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lastRenderedPageBreak/>
              <w:t>Using a prepared table to record results including more detailed observations.</w:t>
            </w:r>
          </w:p>
          <w:p w14:paraId="57368CB3"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b/>
                <w:bCs/>
                <w:color w:val="222222"/>
                <w:sz w:val="24"/>
                <w:szCs w:val="24"/>
                <w:lang w:eastAsia="en-GB"/>
              </w:rPr>
              <w:t>Grouping and classifying</w:t>
            </w:r>
          </w:p>
          <w:p w14:paraId="62C09A06" w14:textId="77777777" w:rsidR="005E1DD6" w:rsidRPr="005E1DD6" w:rsidRDefault="005E1DD6" w:rsidP="00AD2608">
            <w:pPr>
              <w:numPr>
                <w:ilvl w:val="0"/>
                <w:numId w:val="10"/>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Grouping based on visible characteristics and measurable properties.</w:t>
            </w:r>
          </w:p>
          <w:p w14:paraId="11E1C0B5"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b/>
                <w:bCs/>
                <w:color w:val="222222"/>
                <w:sz w:val="24"/>
                <w:szCs w:val="24"/>
                <w:lang w:eastAsia="en-GB"/>
              </w:rPr>
              <w:t>Analysing</w:t>
            </w:r>
          </w:p>
          <w:p w14:paraId="1CAAA225" w14:textId="77777777" w:rsidR="005E1DD6" w:rsidRPr="005E1DD6" w:rsidRDefault="005E1DD6" w:rsidP="00AD2608">
            <w:pPr>
              <w:numPr>
                <w:ilvl w:val="0"/>
                <w:numId w:val="11"/>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Writing a conclusion to summarise findings using simple scientific vocabulary.</w:t>
            </w:r>
          </w:p>
          <w:p w14:paraId="591B165E"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b/>
                <w:bCs/>
                <w:color w:val="222222"/>
                <w:sz w:val="24"/>
                <w:szCs w:val="24"/>
                <w:lang w:eastAsia="en-GB"/>
              </w:rPr>
              <w:t>Evaluating</w:t>
            </w:r>
          </w:p>
          <w:p w14:paraId="7F360570" w14:textId="77777777" w:rsidR="005E1DD6" w:rsidRPr="005E1DD6" w:rsidRDefault="005E1DD6" w:rsidP="00AD2608">
            <w:pPr>
              <w:numPr>
                <w:ilvl w:val="0"/>
                <w:numId w:val="12"/>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Beginning to identify new questions that would further the enquiry.</w:t>
            </w:r>
          </w:p>
          <w:p w14:paraId="57EBB6B2" w14:textId="360DAC60" w:rsidR="00207A14" w:rsidRPr="002A0560" w:rsidRDefault="00207A14" w:rsidP="00AD2608">
            <w:pPr>
              <w:numPr>
                <w:ilvl w:val="0"/>
                <w:numId w:val="1"/>
              </w:numPr>
              <w:shd w:val="clear" w:color="auto" w:fill="F0F6FA"/>
              <w:spacing w:before="100" w:beforeAutospacing="1" w:after="100" w:afterAutospacing="1"/>
              <w:ind w:left="0"/>
              <w:rPr>
                <w:rFonts w:ascii="SassoonPrimaryInfant" w:eastAsia="Times New Roman" w:hAnsi="SassoonPrimaryInfant" w:cs="Arial"/>
                <w:color w:val="222222"/>
                <w:sz w:val="24"/>
                <w:szCs w:val="24"/>
                <w:lang w:eastAsia="en-GB"/>
              </w:rPr>
            </w:pPr>
          </w:p>
        </w:tc>
        <w:tc>
          <w:tcPr>
            <w:tcW w:w="2989" w:type="dxa"/>
          </w:tcPr>
          <w:p w14:paraId="3A3DA20D" w14:textId="77777777" w:rsidR="005E1DD6" w:rsidRPr="005E1DD6" w:rsidRDefault="005E1DD6" w:rsidP="005E1DD6">
            <w:pPr>
              <w:shd w:val="clear" w:color="auto" w:fill="FFFFFF"/>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b/>
                <w:bCs/>
                <w:color w:val="222222"/>
                <w:sz w:val="24"/>
                <w:szCs w:val="24"/>
                <w:lang w:eastAsia="en-GB"/>
              </w:rPr>
              <w:lastRenderedPageBreak/>
              <w:t>Planning</w:t>
            </w:r>
          </w:p>
          <w:p w14:paraId="396A03C3" w14:textId="43DCED62" w:rsidR="005E1DD6" w:rsidRPr="005E1DD6" w:rsidRDefault="005E1DD6" w:rsidP="00AD2608">
            <w:pPr>
              <w:numPr>
                <w:ilvl w:val="0"/>
                <w:numId w:val="2"/>
              </w:numPr>
              <w:shd w:val="clear" w:color="auto" w:fill="FFFFFF"/>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Beginning to select from options which variables will be changed, measured and controlled.</w:t>
            </w:r>
          </w:p>
          <w:p w14:paraId="4E18C3AD" w14:textId="7C8C1729" w:rsidR="005E1DD6" w:rsidRPr="005E1DD6" w:rsidRDefault="005E1DD6" w:rsidP="00AD2608">
            <w:pPr>
              <w:numPr>
                <w:ilvl w:val="0"/>
                <w:numId w:val="2"/>
              </w:numPr>
              <w:shd w:val="clear" w:color="auto" w:fill="FFFFFF"/>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Suggesting what observations to make and how long to make them for.</w:t>
            </w:r>
          </w:p>
          <w:p w14:paraId="2717973F" w14:textId="77777777" w:rsidR="005E1DD6" w:rsidRPr="005E1DD6" w:rsidRDefault="005E1DD6" w:rsidP="00AD2608">
            <w:pPr>
              <w:numPr>
                <w:ilvl w:val="0"/>
                <w:numId w:val="2"/>
              </w:numPr>
              <w:shd w:val="clear" w:color="auto" w:fill="FFFFFF"/>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Planning a simple method, verbally and in writing.</w:t>
            </w:r>
          </w:p>
          <w:p w14:paraId="4F1205BB" w14:textId="77777777" w:rsidR="005E1DD6" w:rsidRPr="005E1DD6" w:rsidRDefault="005E1DD6" w:rsidP="005E1DD6">
            <w:pPr>
              <w:shd w:val="clear" w:color="auto" w:fill="FFFFFF"/>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b/>
                <w:bCs/>
                <w:color w:val="222222"/>
                <w:sz w:val="24"/>
                <w:szCs w:val="24"/>
                <w:lang w:eastAsia="en-GB"/>
              </w:rPr>
              <w:t>Researching</w:t>
            </w:r>
          </w:p>
          <w:p w14:paraId="0172B978" w14:textId="77777777" w:rsidR="005E1DD6" w:rsidRPr="005E1DD6" w:rsidRDefault="005E1DD6" w:rsidP="00AD2608">
            <w:pPr>
              <w:numPr>
                <w:ilvl w:val="0"/>
                <w:numId w:val="3"/>
              </w:numPr>
              <w:shd w:val="clear" w:color="auto" w:fill="FFFFFF"/>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Gathering specific information from a variety of sources.</w:t>
            </w:r>
          </w:p>
          <w:p w14:paraId="2941DE9A" w14:textId="77777777" w:rsidR="005E1DD6" w:rsidRPr="005E1DD6" w:rsidRDefault="005E1DD6" w:rsidP="005E1DD6">
            <w:pPr>
              <w:shd w:val="clear" w:color="auto" w:fill="FFFFFF"/>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b/>
                <w:bCs/>
                <w:color w:val="222222"/>
                <w:sz w:val="24"/>
                <w:szCs w:val="24"/>
                <w:lang w:eastAsia="en-GB"/>
              </w:rPr>
              <w:t>Recording</w:t>
            </w:r>
          </w:p>
          <w:p w14:paraId="714BC27D" w14:textId="123AB52B" w:rsidR="005E1DD6" w:rsidRPr="005E1DD6" w:rsidRDefault="005E1DD6" w:rsidP="00AD2608">
            <w:pPr>
              <w:numPr>
                <w:ilvl w:val="0"/>
                <w:numId w:val="4"/>
              </w:numPr>
              <w:shd w:val="clear" w:color="auto" w:fill="FFFFFF"/>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lastRenderedPageBreak/>
              <w:t>Beginning to draw more scientific diagrams by labelling with more scientific vocabulary and using arrows.</w:t>
            </w:r>
          </w:p>
          <w:p w14:paraId="02711D44" w14:textId="77777777" w:rsidR="005E1DD6" w:rsidRPr="005E1DD6" w:rsidRDefault="005E1DD6" w:rsidP="00AD2608">
            <w:pPr>
              <w:numPr>
                <w:ilvl w:val="0"/>
                <w:numId w:val="4"/>
              </w:numPr>
              <w:shd w:val="clear" w:color="auto" w:fill="FFFFFF"/>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Representing data using bar charts.</w:t>
            </w:r>
          </w:p>
          <w:p w14:paraId="487C63E3" w14:textId="77777777" w:rsidR="005E1DD6" w:rsidRPr="005E1DD6" w:rsidRDefault="005E1DD6" w:rsidP="005E1DD6">
            <w:pPr>
              <w:shd w:val="clear" w:color="auto" w:fill="FFFFFF"/>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b/>
                <w:bCs/>
                <w:color w:val="222222"/>
                <w:sz w:val="24"/>
                <w:szCs w:val="24"/>
                <w:lang w:eastAsia="en-GB"/>
              </w:rPr>
              <w:t>Analysing</w:t>
            </w:r>
          </w:p>
          <w:p w14:paraId="0D58088E" w14:textId="2535EC47" w:rsidR="005E1DD6" w:rsidRPr="005E1DD6" w:rsidRDefault="005E1DD6" w:rsidP="00AD2608">
            <w:pPr>
              <w:numPr>
                <w:ilvl w:val="0"/>
                <w:numId w:val="5"/>
              </w:numPr>
              <w:shd w:val="clear" w:color="auto" w:fill="FFFFFF"/>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Writing a conclusion to summarise findings using simple scientific vocabulary.</w:t>
            </w:r>
          </w:p>
          <w:p w14:paraId="731F9DEE" w14:textId="238D0FEB" w:rsidR="005E1DD6" w:rsidRPr="005E1DD6" w:rsidRDefault="005E1DD6" w:rsidP="00AD2608">
            <w:pPr>
              <w:numPr>
                <w:ilvl w:val="0"/>
                <w:numId w:val="5"/>
              </w:numPr>
              <w:shd w:val="clear" w:color="auto" w:fill="FFFFFF"/>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Beginning to suggest how one variable may have affected another.</w:t>
            </w:r>
          </w:p>
          <w:p w14:paraId="1EFA9672" w14:textId="07442AC1" w:rsidR="005E1DD6" w:rsidRPr="005E1DD6" w:rsidRDefault="005E1DD6" w:rsidP="00AD2608">
            <w:pPr>
              <w:numPr>
                <w:ilvl w:val="0"/>
                <w:numId w:val="5"/>
              </w:numPr>
              <w:shd w:val="clear" w:color="auto" w:fill="FFFFFF"/>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Beginni</w:t>
            </w:r>
            <w:r>
              <w:rPr>
                <w:rFonts w:ascii="SassoonPrimaryInfant" w:eastAsia="Times New Roman" w:hAnsi="SassoonPrimaryInfant" w:cs="Times New Roman"/>
                <w:color w:val="222222"/>
                <w:sz w:val="24"/>
                <w:szCs w:val="24"/>
                <w:lang w:eastAsia="en-GB"/>
              </w:rPr>
              <w:t>n</w:t>
            </w:r>
            <w:r w:rsidRPr="005E1DD6">
              <w:rPr>
                <w:rFonts w:ascii="SassoonPrimaryInfant" w:eastAsia="Times New Roman" w:hAnsi="SassoonPrimaryInfant" w:cs="Times New Roman"/>
                <w:color w:val="222222"/>
                <w:sz w:val="24"/>
                <w:szCs w:val="24"/>
                <w:lang w:eastAsia="en-GB"/>
              </w:rPr>
              <w:t>g to quote results as evidence of relationships.</w:t>
            </w:r>
          </w:p>
          <w:p w14:paraId="0E6A44F2" w14:textId="77777777" w:rsidR="005E1DD6" w:rsidRPr="005E1DD6" w:rsidRDefault="005E1DD6" w:rsidP="005E1DD6">
            <w:pPr>
              <w:shd w:val="clear" w:color="auto" w:fill="FFFFFF"/>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b/>
                <w:bCs/>
                <w:color w:val="222222"/>
                <w:sz w:val="24"/>
                <w:szCs w:val="24"/>
                <w:lang w:eastAsia="en-GB"/>
              </w:rPr>
              <w:t>Science in action</w:t>
            </w:r>
          </w:p>
          <w:p w14:paraId="1DE3ADDD" w14:textId="77777777" w:rsidR="005E1DD6" w:rsidRPr="005E1DD6" w:rsidRDefault="005E1DD6" w:rsidP="00AD2608">
            <w:pPr>
              <w:numPr>
                <w:ilvl w:val="0"/>
                <w:numId w:val="6"/>
              </w:numPr>
              <w:shd w:val="clear" w:color="auto" w:fill="FFFFFF"/>
              <w:spacing w:before="100" w:beforeAutospacing="1" w:after="100" w:afterAutospacing="1"/>
              <w:ind w:left="0"/>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Exploring the uses of friction and magnets in everyday life and industry.</w:t>
            </w:r>
          </w:p>
          <w:p w14:paraId="08CC9DEA" w14:textId="04BCB436" w:rsidR="00207A14" w:rsidRPr="00FC66FE" w:rsidRDefault="00207A14" w:rsidP="004D358C">
            <w:pPr>
              <w:rPr>
                <w:rFonts w:ascii="SassoonPrimaryInfant" w:hAnsi="SassoonPrimaryInfant"/>
                <w:sz w:val="24"/>
                <w:szCs w:val="24"/>
              </w:rPr>
            </w:pPr>
          </w:p>
        </w:tc>
        <w:tc>
          <w:tcPr>
            <w:tcW w:w="2989" w:type="dxa"/>
          </w:tcPr>
          <w:p w14:paraId="7EB98396" w14:textId="77777777" w:rsidR="00AA0AD6" w:rsidRPr="00AA0AD6" w:rsidRDefault="00AA0AD6" w:rsidP="00AA0AD6">
            <w:pPr>
              <w:shd w:val="clear" w:color="auto" w:fill="F0F6FA"/>
              <w:rPr>
                <w:rFonts w:ascii="SassoonPrimaryInfant" w:eastAsia="Times New Roman" w:hAnsi="SassoonPrimaryInfant" w:cs="Times New Roman"/>
                <w:color w:val="222222"/>
                <w:sz w:val="24"/>
                <w:szCs w:val="24"/>
                <w:lang w:eastAsia="en-GB"/>
              </w:rPr>
            </w:pPr>
            <w:r w:rsidRPr="00AA0AD6">
              <w:rPr>
                <w:rFonts w:ascii="SassoonPrimaryInfant" w:eastAsia="Times New Roman" w:hAnsi="SassoonPrimaryInfant" w:cs="Times New Roman"/>
                <w:b/>
                <w:bCs/>
                <w:color w:val="222222"/>
                <w:sz w:val="24"/>
                <w:szCs w:val="24"/>
                <w:lang w:eastAsia="en-GB"/>
              </w:rPr>
              <w:lastRenderedPageBreak/>
              <w:t>Observing</w:t>
            </w:r>
          </w:p>
          <w:p w14:paraId="2DFA00B0" w14:textId="77777777" w:rsidR="00AA0AD6" w:rsidRPr="00AA0AD6" w:rsidRDefault="00AA0AD6" w:rsidP="00AD2608">
            <w:pPr>
              <w:numPr>
                <w:ilvl w:val="0"/>
                <w:numId w:val="13"/>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AA0AD6">
              <w:rPr>
                <w:rFonts w:ascii="SassoonPrimaryInfant" w:eastAsia="Times New Roman" w:hAnsi="SassoonPrimaryInfant" w:cs="Times New Roman"/>
                <w:color w:val="222222"/>
                <w:sz w:val="24"/>
                <w:szCs w:val="24"/>
                <w:lang w:eastAsia="en-GB"/>
              </w:rPr>
              <w:t>Using their senses to describe, in more detail and with simple scientific vocabulary, what they notice or what has changed.</w:t>
            </w:r>
          </w:p>
          <w:p w14:paraId="6AF928B1" w14:textId="77777777" w:rsidR="00AA0AD6" w:rsidRPr="00AA0AD6" w:rsidRDefault="00AA0AD6" w:rsidP="00AA0AD6">
            <w:pPr>
              <w:shd w:val="clear" w:color="auto" w:fill="F0F6FA"/>
              <w:rPr>
                <w:rFonts w:ascii="SassoonPrimaryInfant" w:eastAsia="Times New Roman" w:hAnsi="SassoonPrimaryInfant" w:cs="Times New Roman"/>
                <w:color w:val="222222"/>
                <w:sz w:val="24"/>
                <w:szCs w:val="24"/>
                <w:lang w:eastAsia="en-GB"/>
              </w:rPr>
            </w:pPr>
            <w:r w:rsidRPr="00AA0AD6">
              <w:rPr>
                <w:rFonts w:ascii="SassoonPrimaryInfant" w:eastAsia="Times New Roman" w:hAnsi="SassoonPrimaryInfant" w:cs="Times New Roman"/>
                <w:b/>
                <w:bCs/>
                <w:color w:val="222222"/>
                <w:sz w:val="24"/>
                <w:szCs w:val="24"/>
                <w:lang w:eastAsia="en-GB"/>
              </w:rPr>
              <w:t>Researching </w:t>
            </w:r>
          </w:p>
          <w:p w14:paraId="739AF673" w14:textId="77777777" w:rsidR="00AA0AD6" w:rsidRPr="00AA0AD6" w:rsidRDefault="00AA0AD6" w:rsidP="00AD2608">
            <w:pPr>
              <w:numPr>
                <w:ilvl w:val="0"/>
                <w:numId w:val="14"/>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AA0AD6">
              <w:rPr>
                <w:rFonts w:ascii="SassoonPrimaryInfant" w:eastAsia="Times New Roman" w:hAnsi="SassoonPrimaryInfant" w:cs="Times New Roman"/>
                <w:color w:val="222222"/>
                <w:sz w:val="24"/>
                <w:szCs w:val="24"/>
                <w:lang w:eastAsia="en-GB"/>
              </w:rPr>
              <w:t>Gathering specific information from a source.</w:t>
            </w:r>
          </w:p>
          <w:p w14:paraId="1AED8634" w14:textId="77777777" w:rsidR="00AA0AD6" w:rsidRPr="00AA0AD6" w:rsidRDefault="00AA0AD6" w:rsidP="00AA0AD6">
            <w:pPr>
              <w:shd w:val="clear" w:color="auto" w:fill="F0F6FA"/>
              <w:rPr>
                <w:rFonts w:ascii="SassoonPrimaryInfant" w:eastAsia="Times New Roman" w:hAnsi="SassoonPrimaryInfant" w:cs="Times New Roman"/>
                <w:color w:val="222222"/>
                <w:sz w:val="24"/>
                <w:szCs w:val="24"/>
                <w:lang w:eastAsia="en-GB"/>
              </w:rPr>
            </w:pPr>
            <w:r w:rsidRPr="00AA0AD6">
              <w:rPr>
                <w:rFonts w:ascii="SassoonPrimaryInfant" w:eastAsia="Times New Roman" w:hAnsi="SassoonPrimaryInfant" w:cs="Times New Roman"/>
                <w:b/>
                <w:bCs/>
                <w:color w:val="222222"/>
                <w:sz w:val="24"/>
                <w:szCs w:val="24"/>
                <w:lang w:eastAsia="en-GB"/>
              </w:rPr>
              <w:t>Recording</w:t>
            </w:r>
          </w:p>
          <w:p w14:paraId="25422613" w14:textId="77777777" w:rsidR="00AA0AD6" w:rsidRPr="00AA0AD6" w:rsidRDefault="00AA0AD6" w:rsidP="00AA0AD6">
            <w:pPr>
              <w:shd w:val="clear" w:color="auto" w:fill="F0F6FA"/>
              <w:rPr>
                <w:rFonts w:ascii="SassoonPrimaryInfant" w:eastAsia="Times New Roman" w:hAnsi="SassoonPrimaryInfant" w:cs="Times New Roman"/>
                <w:color w:val="222222"/>
                <w:sz w:val="24"/>
                <w:szCs w:val="24"/>
                <w:lang w:eastAsia="en-GB"/>
              </w:rPr>
            </w:pPr>
            <w:r w:rsidRPr="00AA0AD6">
              <w:rPr>
                <w:rFonts w:ascii="SassoonPrimaryInfant" w:eastAsia="Times New Roman" w:hAnsi="SassoonPrimaryInfant" w:cs="Times New Roman"/>
                <w:color w:val="222222"/>
                <w:sz w:val="24"/>
                <w:szCs w:val="24"/>
                <w:lang w:eastAsia="en-GB"/>
              </w:rPr>
              <w:t>Beginning to draw more scientific diagrams by:</w:t>
            </w:r>
          </w:p>
          <w:p w14:paraId="75BB6EAE" w14:textId="77777777" w:rsidR="00AA0AD6" w:rsidRPr="00AA0AD6" w:rsidRDefault="00AA0AD6" w:rsidP="00AD2608">
            <w:pPr>
              <w:numPr>
                <w:ilvl w:val="0"/>
                <w:numId w:val="15"/>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AA0AD6">
              <w:rPr>
                <w:rFonts w:ascii="SassoonPrimaryInfant" w:eastAsia="Times New Roman" w:hAnsi="SassoonPrimaryInfant" w:cs="Times New Roman"/>
                <w:color w:val="222222"/>
                <w:sz w:val="24"/>
                <w:szCs w:val="24"/>
                <w:lang w:eastAsia="en-GB"/>
              </w:rPr>
              <w:t>Drawing in 2D to produce simple line diagrams.</w:t>
            </w:r>
          </w:p>
          <w:p w14:paraId="329209DD" w14:textId="77777777" w:rsidR="00AA0AD6" w:rsidRPr="00AA0AD6" w:rsidRDefault="00AA0AD6" w:rsidP="00AD2608">
            <w:pPr>
              <w:numPr>
                <w:ilvl w:val="0"/>
                <w:numId w:val="15"/>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AA0AD6">
              <w:rPr>
                <w:rFonts w:ascii="SassoonPrimaryInfant" w:eastAsia="Times New Roman" w:hAnsi="SassoonPrimaryInfant" w:cs="Times New Roman"/>
                <w:color w:val="222222"/>
                <w:sz w:val="24"/>
                <w:szCs w:val="24"/>
                <w:lang w:eastAsia="en-GB"/>
              </w:rPr>
              <w:lastRenderedPageBreak/>
              <w:t>Labelling with more scientific vocabulary.</w:t>
            </w:r>
          </w:p>
          <w:p w14:paraId="2791387B" w14:textId="77777777" w:rsidR="00AA0AD6" w:rsidRPr="00AA0AD6" w:rsidRDefault="00AA0AD6" w:rsidP="00AA0AD6">
            <w:pPr>
              <w:shd w:val="clear" w:color="auto" w:fill="F0F6FA"/>
              <w:rPr>
                <w:rFonts w:ascii="SassoonPrimaryInfant" w:eastAsia="Times New Roman" w:hAnsi="SassoonPrimaryInfant" w:cs="Times New Roman"/>
                <w:color w:val="222222"/>
                <w:sz w:val="24"/>
                <w:szCs w:val="24"/>
                <w:lang w:eastAsia="en-GB"/>
              </w:rPr>
            </w:pPr>
            <w:r w:rsidRPr="00AA0AD6">
              <w:rPr>
                <w:rFonts w:ascii="SassoonPrimaryInfant" w:eastAsia="Times New Roman" w:hAnsi="SassoonPrimaryInfant" w:cs="Times New Roman"/>
                <w:b/>
                <w:bCs/>
                <w:color w:val="222222"/>
                <w:sz w:val="24"/>
                <w:szCs w:val="24"/>
                <w:lang w:eastAsia="en-GB"/>
              </w:rPr>
              <w:t>Grouping and classifying</w:t>
            </w:r>
          </w:p>
          <w:p w14:paraId="09308E52" w14:textId="77777777" w:rsidR="00AA0AD6" w:rsidRPr="00AA0AD6" w:rsidRDefault="00AA0AD6" w:rsidP="00AD2608">
            <w:pPr>
              <w:numPr>
                <w:ilvl w:val="0"/>
                <w:numId w:val="16"/>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AA0AD6">
              <w:rPr>
                <w:rFonts w:ascii="SassoonPrimaryInfant" w:eastAsia="Times New Roman" w:hAnsi="SassoonPrimaryInfant" w:cs="Times New Roman"/>
                <w:color w:val="222222"/>
                <w:sz w:val="24"/>
                <w:szCs w:val="24"/>
                <w:lang w:eastAsia="en-GB"/>
              </w:rPr>
              <w:t>Grouping based on visible characteristics and measurable properties.</w:t>
            </w:r>
          </w:p>
          <w:p w14:paraId="26D085C8" w14:textId="77777777" w:rsidR="00AA0AD6" w:rsidRPr="00AA0AD6" w:rsidRDefault="00AA0AD6" w:rsidP="00AA0AD6">
            <w:pPr>
              <w:shd w:val="clear" w:color="auto" w:fill="F0F6FA"/>
              <w:rPr>
                <w:rFonts w:ascii="SassoonPrimaryInfant" w:eastAsia="Times New Roman" w:hAnsi="SassoonPrimaryInfant" w:cs="Times New Roman"/>
                <w:color w:val="222222"/>
                <w:sz w:val="24"/>
                <w:szCs w:val="24"/>
                <w:lang w:eastAsia="en-GB"/>
              </w:rPr>
            </w:pPr>
            <w:r w:rsidRPr="00AA0AD6">
              <w:rPr>
                <w:rFonts w:ascii="SassoonPrimaryInfant" w:eastAsia="Times New Roman" w:hAnsi="SassoonPrimaryInfant" w:cs="Times New Roman"/>
                <w:b/>
                <w:bCs/>
                <w:color w:val="222222"/>
                <w:sz w:val="24"/>
                <w:szCs w:val="24"/>
                <w:lang w:eastAsia="en-GB"/>
              </w:rPr>
              <w:t>Graphing</w:t>
            </w:r>
          </w:p>
          <w:p w14:paraId="28A900A8" w14:textId="77777777" w:rsidR="00AA0AD6" w:rsidRPr="00AA0AD6" w:rsidRDefault="00AA0AD6" w:rsidP="00AD2608">
            <w:pPr>
              <w:numPr>
                <w:ilvl w:val="0"/>
                <w:numId w:val="17"/>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AA0AD6">
              <w:rPr>
                <w:rFonts w:ascii="SassoonPrimaryInfant" w:eastAsia="Times New Roman" w:hAnsi="SassoonPrimaryInfant" w:cs="Times New Roman"/>
                <w:color w:val="222222"/>
                <w:sz w:val="24"/>
                <w:szCs w:val="24"/>
                <w:lang w:eastAsia="en-GB"/>
              </w:rPr>
              <w:t>Representing data using bar charts.</w:t>
            </w:r>
          </w:p>
          <w:p w14:paraId="768AECF1" w14:textId="77777777" w:rsidR="00AA0AD6" w:rsidRPr="00AA0AD6" w:rsidRDefault="00AA0AD6" w:rsidP="00AA0AD6">
            <w:pPr>
              <w:shd w:val="clear" w:color="auto" w:fill="F0F6FA"/>
              <w:rPr>
                <w:rFonts w:ascii="SassoonPrimaryInfant" w:eastAsia="Times New Roman" w:hAnsi="SassoonPrimaryInfant" w:cs="Times New Roman"/>
                <w:color w:val="222222"/>
                <w:sz w:val="24"/>
                <w:szCs w:val="24"/>
                <w:lang w:eastAsia="en-GB"/>
              </w:rPr>
            </w:pPr>
            <w:r w:rsidRPr="00AA0AD6">
              <w:rPr>
                <w:rFonts w:ascii="SassoonPrimaryInfant" w:eastAsia="Times New Roman" w:hAnsi="SassoonPrimaryInfant" w:cs="Times New Roman"/>
                <w:b/>
                <w:bCs/>
                <w:color w:val="222222"/>
                <w:sz w:val="24"/>
                <w:szCs w:val="24"/>
                <w:lang w:eastAsia="en-GB"/>
              </w:rPr>
              <w:t>Analysing and drawing conclusions</w:t>
            </w:r>
          </w:p>
          <w:p w14:paraId="4AB0D76E" w14:textId="77777777" w:rsidR="00AA0AD6" w:rsidRPr="00AA0AD6" w:rsidRDefault="00AA0AD6" w:rsidP="00AD2608">
            <w:pPr>
              <w:numPr>
                <w:ilvl w:val="0"/>
                <w:numId w:val="18"/>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AA0AD6">
              <w:rPr>
                <w:rFonts w:ascii="SassoonPrimaryInfant" w:eastAsia="Times New Roman" w:hAnsi="SassoonPrimaryInfant" w:cs="Times New Roman"/>
                <w:color w:val="222222"/>
                <w:sz w:val="24"/>
                <w:szCs w:val="24"/>
                <w:lang w:eastAsia="en-GB"/>
              </w:rPr>
              <w:t>Beginning to suggest how one variable may have affected another.</w:t>
            </w:r>
          </w:p>
          <w:p w14:paraId="7D4576CA" w14:textId="77777777" w:rsidR="00AA0AD6" w:rsidRPr="00AA0AD6" w:rsidRDefault="00AA0AD6" w:rsidP="00AD2608">
            <w:pPr>
              <w:numPr>
                <w:ilvl w:val="0"/>
                <w:numId w:val="18"/>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AA0AD6">
              <w:rPr>
                <w:rFonts w:ascii="SassoonPrimaryInfant" w:eastAsia="Times New Roman" w:hAnsi="SassoonPrimaryInfant" w:cs="Times New Roman"/>
                <w:color w:val="222222"/>
                <w:sz w:val="24"/>
                <w:szCs w:val="24"/>
                <w:lang w:eastAsia="en-GB"/>
              </w:rPr>
              <w:t>Beginning to quote results as evidence of relationships.</w:t>
            </w:r>
          </w:p>
          <w:p w14:paraId="6CEB2FCC" w14:textId="77777777" w:rsidR="00AA0AD6" w:rsidRPr="00AA0AD6" w:rsidRDefault="00AA0AD6" w:rsidP="00AD2608">
            <w:pPr>
              <w:numPr>
                <w:ilvl w:val="0"/>
                <w:numId w:val="18"/>
              </w:numPr>
              <w:shd w:val="clear" w:color="auto" w:fill="F0F6FA"/>
              <w:spacing w:before="100" w:beforeAutospacing="1" w:after="100" w:afterAutospacing="1"/>
              <w:ind w:left="0"/>
              <w:rPr>
                <w:rFonts w:ascii="SassoonPrimaryInfant" w:eastAsia="Times New Roman" w:hAnsi="SassoonPrimaryInfant" w:cs="Times New Roman"/>
                <w:color w:val="222222"/>
                <w:sz w:val="24"/>
                <w:szCs w:val="24"/>
                <w:lang w:eastAsia="en-GB"/>
              </w:rPr>
            </w:pPr>
            <w:r w:rsidRPr="00AA0AD6">
              <w:rPr>
                <w:rFonts w:ascii="SassoonPrimaryInfant" w:eastAsia="Times New Roman" w:hAnsi="SassoonPrimaryInfant" w:cs="Times New Roman"/>
                <w:color w:val="222222"/>
                <w:sz w:val="24"/>
                <w:szCs w:val="24"/>
                <w:lang w:eastAsia="en-GB"/>
              </w:rPr>
              <w:t>Beginning to use identified patterns to predict new values or trends.</w:t>
            </w:r>
          </w:p>
          <w:p w14:paraId="2CD2C5EB" w14:textId="55E70236" w:rsidR="00207A14" w:rsidRPr="00052C49" w:rsidRDefault="00207A14" w:rsidP="00052C49">
            <w:pPr>
              <w:pStyle w:val="NoSpacing"/>
              <w:rPr>
                <w:rFonts w:ascii="SassoonPrimaryInfant" w:hAnsi="SassoonPrimaryInfant"/>
                <w:sz w:val="24"/>
                <w:szCs w:val="24"/>
              </w:rPr>
            </w:pPr>
          </w:p>
        </w:tc>
        <w:tc>
          <w:tcPr>
            <w:tcW w:w="2989" w:type="dxa"/>
          </w:tcPr>
          <w:p w14:paraId="42394380"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b/>
                <w:bCs/>
                <w:color w:val="222222"/>
                <w:lang w:eastAsia="en-GB"/>
              </w:rPr>
              <w:lastRenderedPageBreak/>
              <w:t>Posing questions</w:t>
            </w:r>
          </w:p>
          <w:p w14:paraId="768ABE9B" w14:textId="7B08F257" w:rsidR="00E07BFC" w:rsidRPr="00E07BFC" w:rsidRDefault="00E07BFC" w:rsidP="00AD2608">
            <w:pPr>
              <w:numPr>
                <w:ilvl w:val="0"/>
                <w:numId w:val="19"/>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Beginning to raise further questions during the enquiry process. </w:t>
            </w:r>
          </w:p>
          <w:p w14:paraId="1A34BDAF" w14:textId="3C45B643" w:rsidR="00E07BFC" w:rsidRPr="00E07BFC" w:rsidRDefault="00E07BFC" w:rsidP="00AD2608">
            <w:pPr>
              <w:numPr>
                <w:ilvl w:val="0"/>
                <w:numId w:val="19"/>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Considering what makes a testable question.</w:t>
            </w:r>
          </w:p>
          <w:p w14:paraId="49B62FD4" w14:textId="704C13EB" w:rsidR="00E07BFC" w:rsidRPr="00E07BFC" w:rsidRDefault="00E07BFC" w:rsidP="00AD2608">
            <w:pPr>
              <w:numPr>
                <w:ilvl w:val="0"/>
                <w:numId w:val="19"/>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Beginning to recognise that there are different types of enquiry and that they are suitable for different questions.</w:t>
            </w:r>
          </w:p>
          <w:p w14:paraId="6D55B167" w14:textId="77777777" w:rsidR="00E07BFC" w:rsidRPr="00E07BFC" w:rsidRDefault="00E07BFC" w:rsidP="00AD2608">
            <w:pPr>
              <w:numPr>
                <w:ilvl w:val="0"/>
                <w:numId w:val="19"/>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Beginning to make suggestions about how different questions could be answered.</w:t>
            </w:r>
          </w:p>
          <w:p w14:paraId="0B83B103"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b/>
                <w:bCs/>
                <w:color w:val="222222"/>
                <w:lang w:eastAsia="en-GB"/>
              </w:rPr>
              <w:t>Planning</w:t>
            </w:r>
          </w:p>
          <w:p w14:paraId="562A657A" w14:textId="77777777" w:rsidR="00E07BFC" w:rsidRPr="00E07BFC" w:rsidRDefault="00E07BFC" w:rsidP="00AD2608">
            <w:pPr>
              <w:numPr>
                <w:ilvl w:val="0"/>
                <w:numId w:val="20"/>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Making predictions about what they think will happen by using scientific knowledge and/or personal experience to explain their prediction.</w:t>
            </w:r>
          </w:p>
          <w:p w14:paraId="3383EBA9"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b/>
                <w:bCs/>
                <w:color w:val="222222"/>
                <w:lang w:eastAsia="en-GB"/>
              </w:rPr>
              <w:lastRenderedPageBreak/>
              <w:t>Observing</w:t>
            </w:r>
          </w:p>
          <w:p w14:paraId="66F49346" w14:textId="77777777" w:rsidR="00E07BFC" w:rsidRPr="00E07BFC" w:rsidRDefault="00E07BFC" w:rsidP="00AD2608">
            <w:pPr>
              <w:numPr>
                <w:ilvl w:val="0"/>
                <w:numId w:val="21"/>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Using their senses to describe, in more detail and with simple scientific vocabulary, what they notice or what has changed.</w:t>
            </w:r>
          </w:p>
          <w:p w14:paraId="4FC2DF50"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b/>
                <w:bCs/>
                <w:color w:val="222222"/>
                <w:lang w:eastAsia="en-GB"/>
              </w:rPr>
              <w:t>Measuring</w:t>
            </w:r>
          </w:p>
          <w:p w14:paraId="01FC4BD6" w14:textId="588B8CF5" w:rsidR="00E07BFC" w:rsidRPr="00E07BFC" w:rsidRDefault="00E07BFC" w:rsidP="00AD2608">
            <w:pPr>
              <w:numPr>
                <w:ilvl w:val="0"/>
                <w:numId w:val="2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Using standard units to measure and compare.</w:t>
            </w:r>
          </w:p>
          <w:p w14:paraId="671280C1" w14:textId="64034927" w:rsidR="00E07BFC" w:rsidRPr="00E07BFC" w:rsidRDefault="00E07BFC" w:rsidP="00AD2608">
            <w:pPr>
              <w:numPr>
                <w:ilvl w:val="0"/>
                <w:numId w:val="2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Using measuring equipment with increasing accuracy. </w:t>
            </w:r>
          </w:p>
          <w:p w14:paraId="4BE252EA" w14:textId="56F45238" w:rsidR="00E07BFC" w:rsidRPr="00E07BFC" w:rsidRDefault="00E07BFC" w:rsidP="00AD2608">
            <w:pPr>
              <w:numPr>
                <w:ilvl w:val="0"/>
                <w:numId w:val="2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Rea</w:t>
            </w:r>
            <w:r>
              <w:rPr>
                <w:rFonts w:ascii="SassoonPrimaryInfant" w:eastAsia="Times New Roman" w:hAnsi="SassoonPrimaryInfant" w:cs="Times New Roman"/>
                <w:color w:val="222222"/>
                <w:lang w:eastAsia="en-GB"/>
              </w:rPr>
              <w:t>d</w:t>
            </w:r>
            <w:r w:rsidRPr="00E07BFC">
              <w:rPr>
                <w:rFonts w:ascii="SassoonPrimaryInfant" w:eastAsia="Times New Roman" w:hAnsi="SassoonPrimaryInfant" w:cs="Times New Roman"/>
                <w:color w:val="222222"/>
                <w:lang w:eastAsia="en-GB"/>
              </w:rPr>
              <w:t>ing scales with unmarked intervals between numbers.</w:t>
            </w:r>
          </w:p>
          <w:p w14:paraId="4493BCF0"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b/>
                <w:bCs/>
                <w:color w:val="222222"/>
                <w:lang w:eastAsia="en-GB"/>
              </w:rPr>
              <w:t>Recording</w:t>
            </w:r>
          </w:p>
          <w:p w14:paraId="6AED6C71" w14:textId="2C7C1796" w:rsidR="00E07BFC" w:rsidRPr="00E07BFC" w:rsidRDefault="00E07BFC" w:rsidP="00AD2608">
            <w:pPr>
              <w:numPr>
                <w:ilvl w:val="0"/>
                <w:numId w:val="2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Using a prepared table to record results including more detailed observations.</w:t>
            </w:r>
          </w:p>
          <w:p w14:paraId="362BFEA8" w14:textId="041A9157" w:rsidR="00E07BFC" w:rsidRPr="00E07BFC" w:rsidRDefault="00E07BFC" w:rsidP="00AD2608">
            <w:pPr>
              <w:numPr>
                <w:ilvl w:val="0"/>
                <w:numId w:val="2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Using tables with more than two columns. </w:t>
            </w:r>
          </w:p>
          <w:p w14:paraId="2040CC37" w14:textId="710B823C" w:rsidR="00E07BFC" w:rsidRPr="00E07BFC" w:rsidRDefault="00E07BFC" w:rsidP="00AD2608">
            <w:pPr>
              <w:numPr>
                <w:ilvl w:val="0"/>
                <w:numId w:val="2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Identif</w:t>
            </w:r>
            <w:r>
              <w:rPr>
                <w:rFonts w:ascii="SassoonPrimaryInfant" w:eastAsia="Times New Roman" w:hAnsi="SassoonPrimaryInfant" w:cs="Times New Roman"/>
                <w:color w:val="222222"/>
                <w:lang w:eastAsia="en-GB"/>
              </w:rPr>
              <w:t>y</w:t>
            </w:r>
            <w:r w:rsidRPr="00E07BFC">
              <w:rPr>
                <w:rFonts w:ascii="SassoonPrimaryInfant" w:eastAsia="Times New Roman" w:hAnsi="SassoonPrimaryInfant" w:cs="Times New Roman"/>
                <w:color w:val="222222"/>
                <w:lang w:eastAsia="en-GB"/>
              </w:rPr>
              <w:t>ing and adding headings to tables. </w:t>
            </w:r>
          </w:p>
          <w:p w14:paraId="70E71579" w14:textId="77777777" w:rsidR="00E07BFC" w:rsidRPr="00E07BFC" w:rsidRDefault="00E07BFC" w:rsidP="00AD2608">
            <w:pPr>
              <w:numPr>
                <w:ilvl w:val="0"/>
                <w:numId w:val="2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Beginning to design simple results tables. </w:t>
            </w:r>
          </w:p>
          <w:p w14:paraId="6C2FA556"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b/>
                <w:bCs/>
                <w:color w:val="222222"/>
                <w:lang w:eastAsia="en-GB"/>
              </w:rPr>
              <w:t>Grouping and classifying</w:t>
            </w:r>
          </w:p>
          <w:p w14:paraId="7AE6C11C" w14:textId="77777777" w:rsidR="00E07BFC" w:rsidRPr="00E07BFC" w:rsidRDefault="00E07BFC" w:rsidP="00AD2608">
            <w:pPr>
              <w:numPr>
                <w:ilvl w:val="0"/>
                <w:numId w:val="24"/>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Grouping based on visible characteristics and measurable properties. </w:t>
            </w:r>
          </w:p>
          <w:p w14:paraId="018B4C88"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b/>
                <w:bCs/>
                <w:color w:val="222222"/>
                <w:lang w:eastAsia="en-GB"/>
              </w:rPr>
              <w:t>Graphing</w:t>
            </w:r>
          </w:p>
          <w:p w14:paraId="5803AC89" w14:textId="77777777" w:rsidR="00E07BFC" w:rsidRPr="00E07BFC" w:rsidRDefault="00E07BFC" w:rsidP="00AD2608">
            <w:pPr>
              <w:numPr>
                <w:ilvl w:val="0"/>
                <w:numId w:val="25"/>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Reading the value of bars with greater accuracy. </w:t>
            </w:r>
          </w:p>
          <w:p w14:paraId="1FFEE747"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b/>
                <w:bCs/>
                <w:color w:val="222222"/>
                <w:lang w:eastAsia="en-GB"/>
              </w:rPr>
              <w:t>Analysing and drawing conclusions</w:t>
            </w:r>
          </w:p>
          <w:p w14:paraId="1523E078" w14:textId="1714535E" w:rsidR="00E07BFC" w:rsidRPr="00E07BFC" w:rsidRDefault="00E07BFC" w:rsidP="00AD2608">
            <w:pPr>
              <w:numPr>
                <w:ilvl w:val="0"/>
                <w:numId w:val="26"/>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Writing a conclusion to summarise findings using simple scientific vocabulary.</w:t>
            </w:r>
          </w:p>
          <w:p w14:paraId="3BB974AE" w14:textId="1F05384A" w:rsidR="00E07BFC" w:rsidRPr="00E07BFC" w:rsidRDefault="00E07BFC" w:rsidP="00AD2608">
            <w:pPr>
              <w:numPr>
                <w:ilvl w:val="0"/>
                <w:numId w:val="26"/>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Beginning to suggest how one variable may have affected another.</w:t>
            </w:r>
          </w:p>
          <w:p w14:paraId="1C643D18" w14:textId="66822CE4" w:rsidR="00E07BFC" w:rsidRPr="00E07BFC" w:rsidRDefault="00E07BFC" w:rsidP="00AD2608">
            <w:pPr>
              <w:numPr>
                <w:ilvl w:val="0"/>
                <w:numId w:val="26"/>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lastRenderedPageBreak/>
              <w:t>Beginning to quote results as evidence of relationships.</w:t>
            </w:r>
          </w:p>
          <w:p w14:paraId="2AB9E8B1" w14:textId="5251EE1E" w:rsidR="00E07BFC" w:rsidRPr="00E07BFC" w:rsidRDefault="00E07BFC" w:rsidP="00AD2608">
            <w:pPr>
              <w:numPr>
                <w:ilvl w:val="0"/>
                <w:numId w:val="26"/>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Identifying data that does not fit a pattern (anomalous data).</w:t>
            </w:r>
          </w:p>
          <w:p w14:paraId="3064525A" w14:textId="23D7D223" w:rsidR="00E07BFC" w:rsidRPr="00E07BFC" w:rsidRDefault="00E07BFC" w:rsidP="00AD2608">
            <w:pPr>
              <w:numPr>
                <w:ilvl w:val="0"/>
                <w:numId w:val="26"/>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Recognising when results or observations do not match their predictions.</w:t>
            </w:r>
          </w:p>
          <w:p w14:paraId="13B81AC5" w14:textId="77777777" w:rsidR="00E07BFC" w:rsidRPr="00E07BFC" w:rsidRDefault="00E07BFC" w:rsidP="00AD2608">
            <w:pPr>
              <w:numPr>
                <w:ilvl w:val="0"/>
                <w:numId w:val="26"/>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Beginning to use identified patterns to predict new values or trends.</w:t>
            </w:r>
          </w:p>
          <w:p w14:paraId="18E7A367"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b/>
                <w:bCs/>
                <w:color w:val="222222"/>
                <w:lang w:eastAsia="en-GB"/>
              </w:rPr>
              <w:t>Evaluating</w:t>
            </w:r>
          </w:p>
          <w:p w14:paraId="5127C6AA" w14:textId="481E3726" w:rsidR="00E07BFC" w:rsidRPr="00E07BFC" w:rsidRDefault="00E07BFC" w:rsidP="00AD2608">
            <w:pPr>
              <w:numPr>
                <w:ilvl w:val="0"/>
                <w:numId w:val="2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Beginning to identify steps in the method that need changing and suggest improvements.</w:t>
            </w:r>
          </w:p>
          <w:p w14:paraId="7612900A" w14:textId="6D4FA7CE" w:rsidR="00E07BFC" w:rsidRPr="00E07BFC" w:rsidRDefault="00E07BFC" w:rsidP="00AD2608">
            <w:pPr>
              <w:numPr>
                <w:ilvl w:val="0"/>
                <w:numId w:val="2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Beginning to identify which variables were difficult to control and suggesting how to better control them. </w:t>
            </w:r>
          </w:p>
          <w:p w14:paraId="412CB9CE" w14:textId="77777777" w:rsidR="00E07BFC" w:rsidRPr="00E07BFC" w:rsidRDefault="00E07BFC" w:rsidP="00AD2608">
            <w:pPr>
              <w:numPr>
                <w:ilvl w:val="0"/>
                <w:numId w:val="2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Beginning to identify new questions that would further the enquiry.</w:t>
            </w:r>
          </w:p>
          <w:p w14:paraId="2CFF8CC8" w14:textId="2942F46D" w:rsidR="00207A14" w:rsidRPr="00FC66FE" w:rsidRDefault="00207A14" w:rsidP="004D358C">
            <w:pPr>
              <w:rPr>
                <w:rFonts w:ascii="SassoonPrimaryInfant" w:hAnsi="SassoonPrimaryInfant"/>
                <w:sz w:val="24"/>
                <w:szCs w:val="24"/>
              </w:rPr>
            </w:pPr>
          </w:p>
        </w:tc>
        <w:tc>
          <w:tcPr>
            <w:tcW w:w="2913" w:type="dxa"/>
          </w:tcPr>
          <w:p w14:paraId="1E363E46" w14:textId="37EB6DED" w:rsid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lastRenderedPageBreak/>
              <w:t>Posing questions</w:t>
            </w:r>
          </w:p>
          <w:p w14:paraId="5DE4F716" w14:textId="77777777" w:rsidR="00E07BFC" w:rsidRPr="00E07BFC" w:rsidRDefault="00E07BFC" w:rsidP="00E07BFC">
            <w:pPr>
              <w:pStyle w:val="NoSpacing"/>
              <w:rPr>
                <w:rFonts w:ascii="SassoonPrimaryInfant" w:hAnsi="SassoonPrimaryInfant"/>
                <w:lang w:eastAsia="en-GB"/>
              </w:rPr>
            </w:pPr>
          </w:p>
          <w:p w14:paraId="21FFD661"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Beginning to raise further questions during the enquiry process.</w:t>
            </w:r>
          </w:p>
          <w:p w14:paraId="6ECFFDA2"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3C422B1C"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Considering what makes a testable question.</w:t>
            </w:r>
          </w:p>
          <w:p w14:paraId="517CA35E"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359430F4"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Beginning to recognise that there are different types of enquiry and that they are suitable for different questions.</w:t>
            </w:r>
          </w:p>
          <w:p w14:paraId="1126D863"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1A47F5FB" w14:textId="33E7E69A" w:rsid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Beginning to make suggestions about how different questions could be answered.</w:t>
            </w:r>
          </w:p>
          <w:p w14:paraId="62867317" w14:textId="77777777" w:rsidR="00E07BFC" w:rsidRPr="00E07BFC" w:rsidRDefault="00E07BFC" w:rsidP="00E07BFC">
            <w:pPr>
              <w:pStyle w:val="NoSpacing"/>
              <w:rPr>
                <w:rFonts w:ascii="SassoonPrimaryInfant" w:hAnsi="SassoonPrimaryInfant"/>
                <w:lang w:eastAsia="en-GB"/>
              </w:rPr>
            </w:pPr>
          </w:p>
          <w:p w14:paraId="55B45182"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Planning</w:t>
            </w:r>
          </w:p>
          <w:p w14:paraId="01A7D254"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lastRenderedPageBreak/>
              <w:t>Beginning to suggest what observations to make and how long to make them for.</w:t>
            </w:r>
          </w:p>
          <w:p w14:paraId="1E3C9BC9"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16313B80" w14:textId="5AFA2EB1" w:rsid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Making predictions about what they think will happen by using scientific knowledge and/or personal experience to explain their prediction.</w:t>
            </w:r>
          </w:p>
          <w:p w14:paraId="4ADE275F" w14:textId="77777777" w:rsidR="00E07BFC" w:rsidRPr="00E07BFC" w:rsidRDefault="00E07BFC" w:rsidP="00E07BFC">
            <w:pPr>
              <w:pStyle w:val="NoSpacing"/>
              <w:rPr>
                <w:rFonts w:ascii="SassoonPrimaryInfant" w:hAnsi="SassoonPrimaryInfant"/>
                <w:lang w:eastAsia="en-GB"/>
              </w:rPr>
            </w:pPr>
          </w:p>
          <w:p w14:paraId="79C4556E" w14:textId="47995701" w:rsid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Observing</w:t>
            </w:r>
          </w:p>
          <w:p w14:paraId="60ABA5FE" w14:textId="77777777" w:rsidR="00E07BFC" w:rsidRPr="00E07BFC" w:rsidRDefault="00E07BFC" w:rsidP="00E07BFC">
            <w:pPr>
              <w:pStyle w:val="NoSpacing"/>
              <w:rPr>
                <w:rFonts w:ascii="SassoonPrimaryInfant" w:hAnsi="SassoonPrimaryInfant"/>
                <w:lang w:eastAsia="en-GB"/>
              </w:rPr>
            </w:pPr>
          </w:p>
          <w:p w14:paraId="7C0E60CB" w14:textId="340BD8F1" w:rsid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Using their senses to describe, in more detail and with simple scientific vocabulary, what they notice or what has changed.</w:t>
            </w:r>
          </w:p>
          <w:p w14:paraId="458E5CF5" w14:textId="77777777" w:rsidR="00E07BFC" w:rsidRPr="00E07BFC" w:rsidRDefault="00E07BFC" w:rsidP="00E07BFC">
            <w:pPr>
              <w:pStyle w:val="NoSpacing"/>
              <w:rPr>
                <w:rFonts w:ascii="SassoonPrimaryInfant" w:hAnsi="SassoonPrimaryInfant"/>
                <w:lang w:eastAsia="en-GB"/>
              </w:rPr>
            </w:pPr>
          </w:p>
          <w:p w14:paraId="4EA44FB2" w14:textId="019100D1" w:rsid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Measuring</w:t>
            </w:r>
          </w:p>
          <w:p w14:paraId="32D9154A" w14:textId="77777777" w:rsidR="00E07BFC" w:rsidRPr="00E07BFC" w:rsidRDefault="00E07BFC" w:rsidP="00E07BFC">
            <w:pPr>
              <w:pStyle w:val="NoSpacing"/>
              <w:rPr>
                <w:rFonts w:ascii="SassoonPrimaryInfant" w:hAnsi="SassoonPrimaryInfant"/>
                <w:lang w:eastAsia="en-GB"/>
              </w:rPr>
            </w:pPr>
          </w:p>
          <w:p w14:paraId="10923490"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Using standard units to measure and compare.</w:t>
            </w:r>
          </w:p>
          <w:p w14:paraId="53F72412"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4B2FA360"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Using measuring equipment with increasing accuracy.</w:t>
            </w:r>
          </w:p>
          <w:p w14:paraId="7D9B75BC"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5000A1A9" w14:textId="4D1276AC" w:rsid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Reading scales with unmarked intervals between numbers.</w:t>
            </w:r>
          </w:p>
          <w:p w14:paraId="585F9211" w14:textId="77777777" w:rsidR="00E07BFC" w:rsidRPr="00E07BFC" w:rsidRDefault="00E07BFC" w:rsidP="00E07BFC">
            <w:pPr>
              <w:pStyle w:val="NoSpacing"/>
              <w:rPr>
                <w:rFonts w:ascii="SassoonPrimaryInfant" w:hAnsi="SassoonPrimaryInfant"/>
                <w:lang w:eastAsia="en-GB"/>
              </w:rPr>
            </w:pPr>
          </w:p>
          <w:p w14:paraId="4346ADAE" w14:textId="657375C8" w:rsid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Recording</w:t>
            </w:r>
          </w:p>
          <w:p w14:paraId="197A712B" w14:textId="77777777" w:rsidR="00E07BFC" w:rsidRPr="00E07BFC" w:rsidRDefault="00E07BFC" w:rsidP="00E07BFC">
            <w:pPr>
              <w:pStyle w:val="NoSpacing"/>
              <w:rPr>
                <w:rFonts w:ascii="SassoonPrimaryInfant" w:hAnsi="SassoonPrimaryInfant"/>
                <w:lang w:eastAsia="en-GB"/>
              </w:rPr>
            </w:pPr>
          </w:p>
          <w:p w14:paraId="0981CB86"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Using a prepared table to record results including more detailed observations.</w:t>
            </w:r>
          </w:p>
          <w:p w14:paraId="536988F4"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12B7D81A"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Using tables with more than two columns.</w:t>
            </w:r>
          </w:p>
          <w:p w14:paraId="31EA20A8"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7DF3A43F"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Identifying and adding headings to tables.</w:t>
            </w:r>
          </w:p>
          <w:p w14:paraId="06F0EF37"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6415BADD" w14:textId="09544D99" w:rsid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Beginning to design simple results tables.</w:t>
            </w:r>
          </w:p>
          <w:p w14:paraId="0231AB4C" w14:textId="77777777" w:rsidR="00E07BFC" w:rsidRPr="00E07BFC" w:rsidRDefault="00E07BFC" w:rsidP="00E07BFC">
            <w:pPr>
              <w:pStyle w:val="NoSpacing"/>
              <w:rPr>
                <w:rFonts w:ascii="SassoonPrimaryInfant" w:hAnsi="SassoonPrimaryInfant"/>
                <w:lang w:eastAsia="en-GB"/>
              </w:rPr>
            </w:pPr>
          </w:p>
          <w:p w14:paraId="30AE9EBB" w14:textId="46852560" w:rsid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Grouping and classifying</w:t>
            </w:r>
          </w:p>
          <w:p w14:paraId="7CF7B881" w14:textId="77777777" w:rsidR="00E07BFC" w:rsidRPr="00E07BFC" w:rsidRDefault="00E07BFC" w:rsidP="00E07BFC">
            <w:pPr>
              <w:pStyle w:val="NoSpacing"/>
              <w:rPr>
                <w:rFonts w:ascii="SassoonPrimaryInfant" w:hAnsi="SassoonPrimaryInfant"/>
                <w:lang w:eastAsia="en-GB"/>
              </w:rPr>
            </w:pPr>
          </w:p>
          <w:p w14:paraId="360C3BBC" w14:textId="466E1B88" w:rsid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Grouping based on visible characteristics and measurable properties.</w:t>
            </w:r>
          </w:p>
          <w:p w14:paraId="09231530" w14:textId="77777777" w:rsidR="00E07BFC" w:rsidRPr="00E07BFC" w:rsidRDefault="00E07BFC" w:rsidP="00E07BFC">
            <w:pPr>
              <w:pStyle w:val="NoSpacing"/>
              <w:rPr>
                <w:rFonts w:ascii="SassoonPrimaryInfant" w:hAnsi="SassoonPrimaryInfant"/>
                <w:lang w:eastAsia="en-GB"/>
              </w:rPr>
            </w:pPr>
          </w:p>
          <w:p w14:paraId="0E5C5FEF" w14:textId="21F091AE" w:rsid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lastRenderedPageBreak/>
              <w:t>Graphing</w:t>
            </w:r>
          </w:p>
          <w:p w14:paraId="25117F61" w14:textId="77777777" w:rsidR="00E07BFC" w:rsidRPr="00E07BFC" w:rsidRDefault="00E07BFC" w:rsidP="00E07BFC">
            <w:pPr>
              <w:pStyle w:val="NoSpacing"/>
              <w:rPr>
                <w:rFonts w:ascii="SassoonPrimaryInfant" w:hAnsi="SassoonPrimaryInfant"/>
                <w:lang w:eastAsia="en-GB"/>
              </w:rPr>
            </w:pPr>
          </w:p>
          <w:p w14:paraId="08D915FD"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Reading the value of bars with greater accuracy.</w:t>
            </w:r>
          </w:p>
          <w:p w14:paraId="0B2D4D4D" w14:textId="2B506470" w:rsid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Analysing and drawing conclusions</w:t>
            </w:r>
          </w:p>
          <w:p w14:paraId="4629D901" w14:textId="77777777" w:rsidR="00E07BFC" w:rsidRPr="00E07BFC" w:rsidRDefault="00E07BFC" w:rsidP="00E07BFC">
            <w:pPr>
              <w:pStyle w:val="NoSpacing"/>
              <w:rPr>
                <w:rFonts w:ascii="SassoonPrimaryInfant" w:hAnsi="SassoonPrimaryInfant"/>
                <w:lang w:eastAsia="en-GB"/>
              </w:rPr>
            </w:pPr>
          </w:p>
          <w:p w14:paraId="63FB33E6"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Writing a conclusion to summarise findings using simple scientific vocabulary.</w:t>
            </w:r>
          </w:p>
          <w:p w14:paraId="3702EFD9"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06B823E3"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Beginning to suggest how one variable may have affected another.</w:t>
            </w:r>
          </w:p>
          <w:p w14:paraId="61457CF3"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41D76D0A"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Beginning to quote results as evidence of relationships.</w:t>
            </w:r>
          </w:p>
          <w:p w14:paraId="007EEEA8"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2096443A"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Identifying data that does not fit a pattern (anomalous data).</w:t>
            </w:r>
          </w:p>
          <w:p w14:paraId="3FC42A75"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639D911F"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Recognising when results or observations do not match their predictions.</w:t>
            </w:r>
          </w:p>
          <w:p w14:paraId="2ED546DA"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470BE4F3" w14:textId="4E76DDAB" w:rsid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Beginning to use identified patterns to predict new values or trends.</w:t>
            </w:r>
          </w:p>
          <w:p w14:paraId="4122CEF3" w14:textId="77777777" w:rsidR="00E07BFC" w:rsidRPr="00E07BFC" w:rsidRDefault="00E07BFC" w:rsidP="00E07BFC">
            <w:pPr>
              <w:pStyle w:val="NoSpacing"/>
              <w:rPr>
                <w:rFonts w:ascii="SassoonPrimaryInfant" w:hAnsi="SassoonPrimaryInfant"/>
                <w:lang w:eastAsia="en-GB"/>
              </w:rPr>
            </w:pPr>
          </w:p>
          <w:p w14:paraId="2E5B0A42" w14:textId="6F6A1458" w:rsid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Evaluating</w:t>
            </w:r>
          </w:p>
          <w:p w14:paraId="539B6C87" w14:textId="77777777" w:rsidR="00E07BFC" w:rsidRPr="00E07BFC" w:rsidRDefault="00E07BFC" w:rsidP="00E07BFC">
            <w:pPr>
              <w:pStyle w:val="NoSpacing"/>
              <w:rPr>
                <w:rFonts w:ascii="SassoonPrimaryInfant" w:hAnsi="SassoonPrimaryInfant"/>
                <w:lang w:eastAsia="en-GB"/>
              </w:rPr>
            </w:pPr>
          </w:p>
          <w:p w14:paraId="75A5407E"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Beginning to identify steps in the method that need changing and suggest improvements.</w:t>
            </w:r>
          </w:p>
          <w:p w14:paraId="5FA81CA7"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 </w:t>
            </w:r>
          </w:p>
          <w:p w14:paraId="4F602EAC" w14:textId="77777777" w:rsidR="00E07BFC" w:rsidRPr="00E07BFC" w:rsidRDefault="00E07BFC" w:rsidP="00E07BFC">
            <w:pPr>
              <w:pStyle w:val="NoSpacing"/>
              <w:rPr>
                <w:rFonts w:ascii="SassoonPrimaryInfant" w:hAnsi="SassoonPrimaryInfant"/>
                <w:lang w:eastAsia="en-GB"/>
              </w:rPr>
            </w:pPr>
            <w:r w:rsidRPr="00E07BFC">
              <w:rPr>
                <w:rFonts w:ascii="SassoonPrimaryInfant" w:hAnsi="SassoonPrimaryInfant"/>
                <w:lang w:eastAsia="en-GB"/>
              </w:rPr>
              <w:t>Beginning to identify which variables were difficult to control and suggesting how to better control them.</w:t>
            </w:r>
          </w:p>
          <w:p w14:paraId="62C8A846" w14:textId="3AC171C3" w:rsidR="00207A14" w:rsidRPr="00FC66FE" w:rsidRDefault="00207A14" w:rsidP="004D358C">
            <w:pPr>
              <w:rPr>
                <w:rFonts w:ascii="SassoonPrimaryInfant" w:hAnsi="SassoonPrimaryInfant"/>
                <w:sz w:val="24"/>
                <w:szCs w:val="24"/>
              </w:rPr>
            </w:pPr>
          </w:p>
        </w:tc>
        <w:tc>
          <w:tcPr>
            <w:tcW w:w="3065" w:type="dxa"/>
          </w:tcPr>
          <w:p w14:paraId="6CC127AA" w14:textId="77777777" w:rsidR="009B0E7A" w:rsidRPr="009B0E7A" w:rsidRDefault="009B0E7A" w:rsidP="009B0E7A">
            <w:pPr>
              <w:shd w:val="clear" w:color="auto" w:fill="FFFFFF"/>
              <w:rPr>
                <w:rFonts w:ascii="SassoonPrimaryInfant" w:eastAsia="Times New Roman" w:hAnsi="SassoonPrimaryInfant" w:cs="Times New Roman"/>
                <w:color w:val="222222"/>
                <w:lang w:eastAsia="en-GB"/>
              </w:rPr>
            </w:pPr>
            <w:r w:rsidRPr="009B0E7A">
              <w:rPr>
                <w:rFonts w:ascii="SassoonPrimaryInfant" w:eastAsia="Times New Roman" w:hAnsi="SassoonPrimaryInfant" w:cs="Times New Roman"/>
                <w:color w:val="222222"/>
                <w:lang w:eastAsia="en-GB"/>
              </w:rPr>
              <w:lastRenderedPageBreak/>
              <w:t>This unit revisits the working scientifically skills covered in Year 3, including:</w:t>
            </w:r>
          </w:p>
          <w:p w14:paraId="3FF6E3BB" w14:textId="4E750DAB" w:rsidR="009B0E7A" w:rsidRPr="009B0E7A" w:rsidRDefault="009B0E7A" w:rsidP="00AD2608">
            <w:pPr>
              <w:numPr>
                <w:ilvl w:val="0"/>
                <w:numId w:val="3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B0E7A">
              <w:rPr>
                <w:rFonts w:ascii="SassoonPrimaryInfant" w:eastAsia="Times New Roman" w:hAnsi="SassoonPrimaryInfant" w:cs="Times New Roman"/>
                <w:color w:val="222222"/>
                <w:lang w:eastAsia="en-GB"/>
              </w:rPr>
              <w:t>Posing questions.</w:t>
            </w:r>
          </w:p>
          <w:p w14:paraId="6630943A" w14:textId="413DFB0B" w:rsidR="009B0E7A" w:rsidRPr="009B0E7A" w:rsidRDefault="009B0E7A" w:rsidP="00AD2608">
            <w:pPr>
              <w:numPr>
                <w:ilvl w:val="0"/>
                <w:numId w:val="3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B0E7A">
              <w:rPr>
                <w:rFonts w:ascii="SassoonPrimaryInfant" w:eastAsia="Times New Roman" w:hAnsi="SassoonPrimaryInfant" w:cs="Times New Roman"/>
                <w:color w:val="222222"/>
                <w:lang w:eastAsia="en-GB"/>
              </w:rPr>
              <w:t>Planning.</w:t>
            </w:r>
          </w:p>
          <w:p w14:paraId="2EE358E6" w14:textId="59F7ADF9" w:rsidR="009B0E7A" w:rsidRPr="009B0E7A" w:rsidRDefault="009B0E7A" w:rsidP="00AD2608">
            <w:pPr>
              <w:numPr>
                <w:ilvl w:val="0"/>
                <w:numId w:val="3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B0E7A">
              <w:rPr>
                <w:rFonts w:ascii="SassoonPrimaryInfant" w:eastAsia="Times New Roman" w:hAnsi="SassoonPrimaryInfant" w:cs="Times New Roman"/>
                <w:color w:val="222222"/>
                <w:lang w:eastAsia="en-GB"/>
              </w:rPr>
              <w:t>Predicting.</w:t>
            </w:r>
          </w:p>
          <w:p w14:paraId="4DBFA7EC" w14:textId="3971A89E" w:rsidR="009B0E7A" w:rsidRPr="009B0E7A" w:rsidRDefault="009B0E7A" w:rsidP="00AD2608">
            <w:pPr>
              <w:numPr>
                <w:ilvl w:val="0"/>
                <w:numId w:val="3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B0E7A">
              <w:rPr>
                <w:rFonts w:ascii="SassoonPrimaryInfant" w:eastAsia="Times New Roman" w:hAnsi="SassoonPrimaryInfant" w:cs="Times New Roman"/>
                <w:color w:val="222222"/>
                <w:lang w:eastAsia="en-GB"/>
              </w:rPr>
              <w:t>Observing.</w:t>
            </w:r>
          </w:p>
          <w:p w14:paraId="44A1C994" w14:textId="3B45328E" w:rsidR="009B0E7A" w:rsidRPr="009B0E7A" w:rsidRDefault="009B0E7A" w:rsidP="00AD2608">
            <w:pPr>
              <w:numPr>
                <w:ilvl w:val="0"/>
                <w:numId w:val="3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B0E7A">
              <w:rPr>
                <w:rFonts w:ascii="SassoonPrimaryInfant" w:eastAsia="Times New Roman" w:hAnsi="SassoonPrimaryInfant" w:cs="Times New Roman"/>
                <w:color w:val="222222"/>
                <w:lang w:eastAsia="en-GB"/>
              </w:rPr>
              <w:t>Measuring.</w:t>
            </w:r>
          </w:p>
          <w:p w14:paraId="737BFD30" w14:textId="60AEC548" w:rsidR="009B0E7A" w:rsidRPr="009B0E7A" w:rsidRDefault="009B0E7A" w:rsidP="00AD2608">
            <w:pPr>
              <w:numPr>
                <w:ilvl w:val="0"/>
                <w:numId w:val="3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B0E7A">
              <w:rPr>
                <w:rFonts w:ascii="SassoonPrimaryInfant" w:eastAsia="Times New Roman" w:hAnsi="SassoonPrimaryInfant" w:cs="Times New Roman"/>
                <w:color w:val="222222"/>
                <w:lang w:eastAsia="en-GB"/>
              </w:rPr>
              <w:t>Reco</w:t>
            </w:r>
            <w:r>
              <w:rPr>
                <w:rFonts w:ascii="SassoonPrimaryInfant" w:eastAsia="Times New Roman" w:hAnsi="SassoonPrimaryInfant" w:cs="Times New Roman"/>
                <w:color w:val="222222"/>
                <w:lang w:eastAsia="en-GB"/>
              </w:rPr>
              <w:t>r</w:t>
            </w:r>
            <w:r w:rsidRPr="009B0E7A">
              <w:rPr>
                <w:rFonts w:ascii="SassoonPrimaryInfant" w:eastAsia="Times New Roman" w:hAnsi="SassoonPrimaryInfant" w:cs="Times New Roman"/>
                <w:color w:val="222222"/>
                <w:lang w:eastAsia="en-GB"/>
              </w:rPr>
              <w:t>ding.</w:t>
            </w:r>
          </w:p>
          <w:p w14:paraId="679F3172" w14:textId="128FF073" w:rsidR="009B0E7A" w:rsidRPr="009B0E7A" w:rsidRDefault="009B0E7A" w:rsidP="00AD2608">
            <w:pPr>
              <w:numPr>
                <w:ilvl w:val="0"/>
                <w:numId w:val="3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B0E7A">
              <w:rPr>
                <w:rFonts w:ascii="SassoonPrimaryInfant" w:eastAsia="Times New Roman" w:hAnsi="SassoonPrimaryInfant" w:cs="Times New Roman"/>
                <w:color w:val="222222"/>
                <w:lang w:eastAsia="en-GB"/>
              </w:rPr>
              <w:t>Graphing.</w:t>
            </w:r>
          </w:p>
          <w:p w14:paraId="5D9CE19B" w14:textId="6DBC6CFC" w:rsidR="009B0E7A" w:rsidRPr="009B0E7A" w:rsidRDefault="009B0E7A" w:rsidP="00AD2608">
            <w:pPr>
              <w:numPr>
                <w:ilvl w:val="0"/>
                <w:numId w:val="3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B0E7A">
              <w:rPr>
                <w:rFonts w:ascii="SassoonPrimaryInfant" w:eastAsia="Times New Roman" w:hAnsi="SassoonPrimaryInfant" w:cs="Times New Roman"/>
                <w:color w:val="222222"/>
                <w:lang w:eastAsia="en-GB"/>
              </w:rPr>
              <w:t>Analysing and drawing conclusions.</w:t>
            </w:r>
          </w:p>
          <w:p w14:paraId="6687D425" w14:textId="77777777" w:rsidR="009B0E7A" w:rsidRPr="009B0E7A" w:rsidRDefault="009B0E7A" w:rsidP="00AD2608">
            <w:pPr>
              <w:numPr>
                <w:ilvl w:val="0"/>
                <w:numId w:val="3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B0E7A">
              <w:rPr>
                <w:rFonts w:ascii="SassoonPrimaryInfant" w:eastAsia="Times New Roman" w:hAnsi="SassoonPrimaryInfant" w:cs="Times New Roman"/>
                <w:color w:val="222222"/>
                <w:lang w:eastAsia="en-GB"/>
              </w:rPr>
              <w:t>Evaluating.</w:t>
            </w:r>
          </w:p>
          <w:p w14:paraId="46EC7A8B" w14:textId="77777777" w:rsidR="00207A14" w:rsidRPr="00FC66FE" w:rsidRDefault="00207A14" w:rsidP="009B0E7A">
            <w:pPr>
              <w:shd w:val="clear" w:color="auto" w:fill="FFFFFF"/>
              <w:rPr>
                <w:rFonts w:ascii="SassoonPrimaryInfant" w:hAnsi="SassoonPrimaryInfant"/>
                <w:sz w:val="24"/>
                <w:szCs w:val="24"/>
              </w:rPr>
            </w:pPr>
          </w:p>
        </w:tc>
      </w:tr>
      <w:tr w:rsidR="007E3370" w:rsidRPr="00817570" w14:paraId="2F238432" w14:textId="77777777" w:rsidTr="00BA6F37">
        <w:trPr>
          <w:trHeight w:val="100"/>
        </w:trPr>
        <w:tc>
          <w:tcPr>
            <w:tcW w:w="1494" w:type="dxa"/>
            <w:vMerge/>
            <w:shd w:val="clear" w:color="auto" w:fill="D9E2F3" w:themeFill="accent1" w:themeFillTint="33"/>
          </w:tcPr>
          <w:p w14:paraId="323DFD17" w14:textId="77777777" w:rsidR="00207A14" w:rsidRPr="00FC66FE" w:rsidRDefault="00207A14" w:rsidP="004D358C">
            <w:pPr>
              <w:rPr>
                <w:rFonts w:ascii="SassoonPrimaryInfant" w:hAnsi="SassoonPrimaryInfant"/>
                <w:sz w:val="24"/>
                <w:szCs w:val="24"/>
              </w:rPr>
            </w:pPr>
          </w:p>
        </w:tc>
        <w:tc>
          <w:tcPr>
            <w:tcW w:w="1494" w:type="dxa"/>
            <w:shd w:val="clear" w:color="auto" w:fill="D9E2F3" w:themeFill="accent1" w:themeFillTint="33"/>
          </w:tcPr>
          <w:p w14:paraId="0F2328D6" w14:textId="42F7BC19" w:rsidR="00207A14" w:rsidRPr="00FC66FE" w:rsidRDefault="00207A14" w:rsidP="004D358C">
            <w:pPr>
              <w:rPr>
                <w:rFonts w:ascii="SassoonPrimaryInfant" w:hAnsi="SassoonPrimaryInfant"/>
                <w:sz w:val="24"/>
                <w:szCs w:val="24"/>
              </w:rPr>
            </w:pPr>
            <w:r>
              <w:rPr>
                <w:rFonts w:ascii="SassoonPrimaryInfant" w:hAnsi="SassoonPrimaryInfant"/>
                <w:sz w:val="24"/>
                <w:szCs w:val="24"/>
              </w:rPr>
              <w:t>Vocabulary</w:t>
            </w:r>
          </w:p>
        </w:tc>
        <w:tc>
          <w:tcPr>
            <w:tcW w:w="2988" w:type="dxa"/>
          </w:tcPr>
          <w:p w14:paraId="2F9F0042"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balanced diet</w:t>
            </w:r>
          </w:p>
          <w:p w14:paraId="01D9AE9C"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bone</w:t>
            </w:r>
          </w:p>
          <w:p w14:paraId="170C46DB"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carbohydrate</w:t>
            </w:r>
          </w:p>
          <w:p w14:paraId="4D06EB2B"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conclude</w:t>
            </w:r>
          </w:p>
          <w:p w14:paraId="1D78B687"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diet</w:t>
            </w:r>
          </w:p>
          <w:p w14:paraId="3AFF0DB8"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endoskeleton</w:t>
            </w:r>
          </w:p>
          <w:p w14:paraId="65BE19EB"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energy</w:t>
            </w:r>
          </w:p>
          <w:p w14:paraId="48F5308D"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lastRenderedPageBreak/>
              <w:t>exoskeleton</w:t>
            </w:r>
          </w:p>
          <w:p w14:paraId="01546572"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fat</w:t>
            </w:r>
          </w:p>
          <w:p w14:paraId="1DC48030"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fibre</w:t>
            </w:r>
          </w:p>
          <w:p w14:paraId="167666A4"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invertebrate</w:t>
            </w:r>
          </w:p>
          <w:p w14:paraId="574C5F35"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joint</w:t>
            </w:r>
          </w:p>
          <w:p w14:paraId="27ED4A3C"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measure</w:t>
            </w:r>
          </w:p>
          <w:p w14:paraId="5545B703"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mineral</w:t>
            </w:r>
          </w:p>
          <w:p w14:paraId="6E8AD869"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movement</w:t>
            </w:r>
          </w:p>
          <w:p w14:paraId="5F9D2AAE"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muscle</w:t>
            </w:r>
          </w:p>
          <w:p w14:paraId="2B7B3CD7"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nutrient</w:t>
            </w:r>
          </w:p>
          <w:p w14:paraId="31D9BF9A"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pelvis</w:t>
            </w:r>
          </w:p>
          <w:p w14:paraId="099832F7"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protection</w:t>
            </w:r>
          </w:p>
          <w:p w14:paraId="2EE7F42A"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protein</w:t>
            </w:r>
          </w:p>
          <w:p w14:paraId="138EBF36"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ribs</w:t>
            </w:r>
          </w:p>
          <w:p w14:paraId="664A26D3"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skeleton</w:t>
            </w:r>
          </w:p>
          <w:p w14:paraId="45C04CEF"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skull</w:t>
            </w:r>
          </w:p>
          <w:p w14:paraId="7D545652"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spine</w:t>
            </w:r>
          </w:p>
          <w:p w14:paraId="27807E67"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support</w:t>
            </w:r>
          </w:p>
          <w:p w14:paraId="077DFD94"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vertebrate</w:t>
            </w:r>
          </w:p>
          <w:p w14:paraId="0775C72C"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vitamin</w:t>
            </w:r>
          </w:p>
          <w:p w14:paraId="4C66A37F"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water</w:t>
            </w:r>
          </w:p>
          <w:p w14:paraId="52E2462D" w14:textId="694C7673" w:rsidR="002A0560" w:rsidRPr="00FC66FE" w:rsidRDefault="002A0560" w:rsidP="004D358C">
            <w:pPr>
              <w:rPr>
                <w:rFonts w:ascii="SassoonPrimaryInfant" w:hAnsi="SassoonPrimaryInfant"/>
                <w:sz w:val="24"/>
                <w:szCs w:val="24"/>
              </w:rPr>
            </w:pPr>
          </w:p>
        </w:tc>
        <w:tc>
          <w:tcPr>
            <w:tcW w:w="2989" w:type="dxa"/>
          </w:tcPr>
          <w:p w14:paraId="4DF765F1"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lastRenderedPageBreak/>
              <w:t>attract</w:t>
            </w:r>
          </w:p>
          <w:p w14:paraId="270EA1A6"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contact force</w:t>
            </w:r>
          </w:p>
          <w:p w14:paraId="775C21A3"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electromagnet</w:t>
            </w:r>
          </w:p>
          <w:p w14:paraId="24835D3B"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force</w:t>
            </w:r>
          </w:p>
          <w:p w14:paraId="5E9C7361"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friction</w:t>
            </w:r>
          </w:p>
          <w:p w14:paraId="33032D00"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magnet</w:t>
            </w:r>
          </w:p>
          <w:p w14:paraId="1BE22DE5"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magnetic material</w:t>
            </w:r>
          </w:p>
          <w:p w14:paraId="4F077C50"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lastRenderedPageBreak/>
              <w:t>magnetism</w:t>
            </w:r>
          </w:p>
          <w:p w14:paraId="6D38E5E5"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non-contact force</w:t>
            </w:r>
          </w:p>
          <w:p w14:paraId="3AD8846B"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non-magnetic material</w:t>
            </w:r>
          </w:p>
          <w:p w14:paraId="1F5CCB06"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north pole</w:t>
            </w:r>
          </w:p>
          <w:p w14:paraId="45E569F7"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repel</w:t>
            </w:r>
          </w:p>
          <w:p w14:paraId="0D1EF8D5" w14:textId="77777777" w:rsidR="005E1DD6" w:rsidRPr="005E1DD6" w:rsidRDefault="005E1DD6" w:rsidP="005E1DD6">
            <w:pPr>
              <w:shd w:val="clear" w:color="auto" w:fill="F0F6FA"/>
              <w:rPr>
                <w:rFonts w:ascii="SassoonPrimaryInfant" w:eastAsia="Times New Roman" w:hAnsi="SassoonPrimaryInfant" w:cs="Times New Roman"/>
                <w:color w:val="222222"/>
                <w:sz w:val="24"/>
                <w:szCs w:val="24"/>
                <w:lang w:eastAsia="en-GB"/>
              </w:rPr>
            </w:pPr>
            <w:r w:rsidRPr="005E1DD6">
              <w:rPr>
                <w:rFonts w:ascii="SassoonPrimaryInfant" w:eastAsia="Times New Roman" w:hAnsi="SassoonPrimaryInfant" w:cs="Times New Roman"/>
                <w:color w:val="222222"/>
                <w:sz w:val="24"/>
                <w:szCs w:val="24"/>
                <w:lang w:eastAsia="en-GB"/>
              </w:rPr>
              <w:t>south pole</w:t>
            </w:r>
          </w:p>
          <w:p w14:paraId="4DAAFB2C" w14:textId="77777777" w:rsidR="00207A14" w:rsidRPr="00FC66FE" w:rsidRDefault="00207A14" w:rsidP="00C8441F">
            <w:pPr>
              <w:rPr>
                <w:rFonts w:ascii="SassoonPrimaryInfant" w:hAnsi="SassoonPrimaryInfant"/>
                <w:sz w:val="24"/>
                <w:szCs w:val="24"/>
              </w:rPr>
            </w:pPr>
          </w:p>
        </w:tc>
        <w:tc>
          <w:tcPr>
            <w:tcW w:w="2989" w:type="dxa"/>
          </w:tcPr>
          <w:p w14:paraId="14C0CA1F"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lastRenderedPageBreak/>
              <w:t>absorbency</w:t>
            </w:r>
          </w:p>
          <w:p w14:paraId="4316CC1F"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acid rain</w:t>
            </w:r>
          </w:p>
          <w:p w14:paraId="5CA19854"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bone</w:t>
            </w:r>
          </w:p>
          <w:p w14:paraId="3E5DAAE7"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clay</w:t>
            </w:r>
          </w:p>
          <w:p w14:paraId="2A723856"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clay soil</w:t>
            </w:r>
          </w:p>
          <w:p w14:paraId="7AE7FB9A"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crystal</w:t>
            </w:r>
          </w:p>
          <w:p w14:paraId="30AC4446"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earthworm</w:t>
            </w:r>
          </w:p>
          <w:p w14:paraId="5BC3F8AF"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lastRenderedPageBreak/>
              <w:t>era</w:t>
            </w:r>
          </w:p>
          <w:p w14:paraId="082847D1"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fossil</w:t>
            </w:r>
          </w:p>
          <w:p w14:paraId="0C57C22B"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fossil record</w:t>
            </w:r>
          </w:p>
          <w:p w14:paraId="1DC0A9AA"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grain</w:t>
            </w:r>
          </w:p>
          <w:p w14:paraId="0339A186"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hard</w:t>
            </w:r>
          </w:p>
          <w:p w14:paraId="54F63F16"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hardness</w:t>
            </w:r>
          </w:p>
          <w:p w14:paraId="05DF0BAF"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impermeable</w:t>
            </w:r>
          </w:p>
          <w:p w14:paraId="58CFF723"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igneous rock</w:t>
            </w:r>
          </w:p>
          <w:p w14:paraId="3D48ED41"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imprint</w:t>
            </w:r>
          </w:p>
          <w:p w14:paraId="31C2B3E6"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lava</w:t>
            </w:r>
          </w:p>
          <w:p w14:paraId="157C5DDE"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loam soil</w:t>
            </w:r>
          </w:p>
          <w:p w14:paraId="5F29C2EC"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magma</w:t>
            </w:r>
          </w:p>
          <w:p w14:paraId="6027B731"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metamorphic rock</w:t>
            </w:r>
          </w:p>
          <w:p w14:paraId="6EABBC5F"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mineral</w:t>
            </w:r>
          </w:p>
          <w:p w14:paraId="4D668617"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molten rock</w:t>
            </w:r>
          </w:p>
          <w:p w14:paraId="71330AAD"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organic matter</w:t>
            </w:r>
          </w:p>
          <w:p w14:paraId="4E2D8562" w14:textId="77777777" w:rsidR="00AA0AD6" w:rsidRPr="00AA0AD6" w:rsidRDefault="00AA0AD6" w:rsidP="00AA0AD6">
            <w:pPr>
              <w:pStyle w:val="NoSpacing"/>
              <w:rPr>
                <w:rFonts w:ascii="SassoonPrimaryInfant" w:hAnsi="SassoonPrimaryInfant"/>
                <w:sz w:val="24"/>
                <w:szCs w:val="24"/>
              </w:rPr>
            </w:pPr>
            <w:proofErr w:type="spellStart"/>
            <w:r w:rsidRPr="00AA0AD6">
              <w:rPr>
                <w:rFonts w:ascii="SassoonPrimaryInfant" w:hAnsi="SassoonPrimaryInfant"/>
                <w:sz w:val="24"/>
                <w:szCs w:val="24"/>
              </w:rPr>
              <w:t>paelantologist</w:t>
            </w:r>
            <w:proofErr w:type="spellEnd"/>
          </w:p>
          <w:p w14:paraId="4362E83A"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peaty soil</w:t>
            </w:r>
          </w:p>
          <w:p w14:paraId="4473DAED"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permeable</w:t>
            </w:r>
          </w:p>
          <w:p w14:paraId="2BA2987B"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rate</w:t>
            </w:r>
          </w:p>
          <w:p w14:paraId="17C06D1E"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rock</w:t>
            </w:r>
          </w:p>
          <w:p w14:paraId="4C26E7D9"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sandy</w:t>
            </w:r>
          </w:p>
          <w:p w14:paraId="0B994268"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sandy soil</w:t>
            </w:r>
          </w:p>
          <w:p w14:paraId="119549B4"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sediment</w:t>
            </w:r>
          </w:p>
          <w:p w14:paraId="27394187"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sedimentary</w:t>
            </w:r>
          </w:p>
          <w:p w14:paraId="5A93A84A"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sedimentation</w:t>
            </w:r>
          </w:p>
          <w:p w14:paraId="6DAC0D53"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silt</w:t>
            </w:r>
          </w:p>
          <w:p w14:paraId="7C881F50"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soft</w:t>
            </w:r>
          </w:p>
          <w:p w14:paraId="0D262B23" w14:textId="77777777" w:rsidR="00AA0AD6" w:rsidRPr="00AA0AD6" w:rsidRDefault="00AA0AD6" w:rsidP="00AA0AD6">
            <w:pPr>
              <w:pStyle w:val="NoSpacing"/>
              <w:rPr>
                <w:rFonts w:ascii="SassoonPrimaryInfant" w:hAnsi="SassoonPrimaryInfant"/>
                <w:sz w:val="24"/>
                <w:szCs w:val="24"/>
              </w:rPr>
            </w:pPr>
            <w:r w:rsidRPr="00AA0AD6">
              <w:rPr>
                <w:rFonts w:ascii="SassoonPrimaryInfant" w:hAnsi="SassoonPrimaryInfant"/>
                <w:sz w:val="24"/>
                <w:szCs w:val="24"/>
              </w:rPr>
              <w:t>soil</w:t>
            </w:r>
          </w:p>
          <w:p w14:paraId="3372A41F" w14:textId="77777777" w:rsidR="00207A14" w:rsidRPr="00FC66FE" w:rsidRDefault="00207A14" w:rsidP="004D358C">
            <w:pPr>
              <w:rPr>
                <w:rFonts w:ascii="SassoonPrimaryInfant" w:hAnsi="SassoonPrimaryInfant"/>
                <w:sz w:val="24"/>
                <w:szCs w:val="24"/>
              </w:rPr>
            </w:pPr>
          </w:p>
        </w:tc>
        <w:tc>
          <w:tcPr>
            <w:tcW w:w="2989" w:type="dxa"/>
          </w:tcPr>
          <w:p w14:paraId="0772C4E8"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lastRenderedPageBreak/>
              <w:t>cast a shadow</w:t>
            </w:r>
          </w:p>
          <w:p w14:paraId="58F8BA5E"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dangerous</w:t>
            </w:r>
          </w:p>
          <w:p w14:paraId="591289EE"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light source</w:t>
            </w:r>
          </w:p>
          <w:p w14:paraId="37424AE0"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luminous</w:t>
            </w:r>
          </w:p>
          <w:p w14:paraId="053F3DEF"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non-luminous</w:t>
            </w:r>
          </w:p>
          <w:p w14:paraId="6637A308"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opaque</w:t>
            </w:r>
          </w:p>
          <w:p w14:paraId="7F76665C"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protect</w:t>
            </w:r>
          </w:p>
          <w:p w14:paraId="7C41CC4F"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reflect</w:t>
            </w:r>
          </w:p>
          <w:p w14:paraId="0347DA54"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lastRenderedPageBreak/>
              <w:t>reflection</w:t>
            </w:r>
          </w:p>
          <w:p w14:paraId="768F8415"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reflective (shiny)</w:t>
            </w:r>
          </w:p>
          <w:p w14:paraId="7ACB02FA"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shadow</w:t>
            </w:r>
          </w:p>
          <w:p w14:paraId="593E3092"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shadow puppet</w:t>
            </w:r>
          </w:p>
          <w:p w14:paraId="41DA45B4"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translucent</w:t>
            </w:r>
          </w:p>
          <w:p w14:paraId="6DB0DD1C" w14:textId="77777777" w:rsidR="00E07BFC" w:rsidRPr="00E07BFC" w:rsidRDefault="00E07BFC" w:rsidP="00E07BFC">
            <w:pPr>
              <w:shd w:val="clear" w:color="auto" w:fill="FFFFFF"/>
              <w:rPr>
                <w:rFonts w:ascii="SassoonPrimaryInfant" w:eastAsia="Times New Roman" w:hAnsi="SassoonPrimaryInfant" w:cs="Times New Roman"/>
                <w:color w:val="222222"/>
                <w:lang w:eastAsia="en-GB"/>
              </w:rPr>
            </w:pPr>
            <w:r w:rsidRPr="00E07BFC">
              <w:rPr>
                <w:rFonts w:ascii="SassoonPrimaryInfant" w:eastAsia="Times New Roman" w:hAnsi="SassoonPrimaryInfant" w:cs="Times New Roman"/>
                <w:color w:val="222222"/>
                <w:lang w:eastAsia="en-GB"/>
              </w:rPr>
              <w:t>transparent</w:t>
            </w:r>
          </w:p>
          <w:p w14:paraId="500F0AA2" w14:textId="77777777" w:rsidR="00207A14" w:rsidRPr="00E07BFC" w:rsidRDefault="00207A14" w:rsidP="004D358C">
            <w:pPr>
              <w:rPr>
                <w:rFonts w:ascii="SassoonPrimaryInfant" w:hAnsi="SassoonPrimaryInfant"/>
              </w:rPr>
            </w:pPr>
          </w:p>
        </w:tc>
        <w:tc>
          <w:tcPr>
            <w:tcW w:w="2913" w:type="dxa"/>
          </w:tcPr>
          <w:p w14:paraId="238DC5FB"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lastRenderedPageBreak/>
              <w:t>absorb</w:t>
            </w:r>
          </w:p>
          <w:p w14:paraId="10F0F6A4"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air</w:t>
            </w:r>
          </w:p>
          <w:p w14:paraId="0732BDDC"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animal dispersal</w:t>
            </w:r>
          </w:p>
          <w:p w14:paraId="40AA50F4"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carrying</w:t>
            </w:r>
          </w:p>
          <w:p w14:paraId="60F064AD"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conclude</w:t>
            </w:r>
          </w:p>
          <w:p w14:paraId="015317FE"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disperse</w:t>
            </w:r>
          </w:p>
          <w:p w14:paraId="6BCC2843"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dropping</w:t>
            </w:r>
          </w:p>
          <w:p w14:paraId="12318D00"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eating</w:t>
            </w:r>
          </w:p>
          <w:p w14:paraId="11FB055B"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lastRenderedPageBreak/>
              <w:t>evaluate</w:t>
            </w:r>
          </w:p>
          <w:p w14:paraId="66092B0E"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female</w:t>
            </w:r>
          </w:p>
          <w:p w14:paraId="08C59E5E"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flower</w:t>
            </w:r>
          </w:p>
          <w:p w14:paraId="20592D4E"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fruit</w:t>
            </w:r>
          </w:p>
          <w:p w14:paraId="182BC2CF"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germination</w:t>
            </w:r>
          </w:p>
          <w:p w14:paraId="61DD3EE3"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improve</w:t>
            </w:r>
          </w:p>
          <w:p w14:paraId="7FC27370"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leaves</w:t>
            </w:r>
          </w:p>
          <w:p w14:paraId="61D37BE2"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male</w:t>
            </w:r>
          </w:p>
          <w:p w14:paraId="09447209"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nutrients</w:t>
            </w:r>
          </w:p>
          <w:p w14:paraId="21D76A16"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petal</w:t>
            </w:r>
          </w:p>
          <w:p w14:paraId="600D84EA"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pollen</w:t>
            </w:r>
          </w:p>
          <w:p w14:paraId="01B0E452"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pollination</w:t>
            </w:r>
          </w:p>
          <w:p w14:paraId="7A33D30F"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roots</w:t>
            </w:r>
          </w:p>
          <w:p w14:paraId="3134EC46"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soil</w:t>
            </w:r>
          </w:p>
          <w:p w14:paraId="565913B8"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seed</w:t>
            </w:r>
          </w:p>
          <w:p w14:paraId="32564EF7"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seed formation</w:t>
            </w:r>
          </w:p>
          <w:p w14:paraId="34201A65"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shaking</w:t>
            </w:r>
          </w:p>
          <w:p w14:paraId="4EA1652A"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space</w:t>
            </w:r>
          </w:p>
          <w:p w14:paraId="20B2D93F"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stem/trunk</w:t>
            </w:r>
          </w:p>
          <w:p w14:paraId="08450953"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sunlight</w:t>
            </w:r>
          </w:p>
          <w:p w14:paraId="5B837AE9"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support</w:t>
            </w:r>
          </w:p>
          <w:p w14:paraId="5E0F1A9A"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testable</w:t>
            </w:r>
          </w:p>
          <w:p w14:paraId="047C7D9C"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transport</w:t>
            </w:r>
          </w:p>
          <w:p w14:paraId="36EB8038"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water</w:t>
            </w:r>
          </w:p>
          <w:p w14:paraId="03A2C72E"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water dispersal</w:t>
            </w:r>
          </w:p>
          <w:p w14:paraId="16BFD33B" w14:textId="77777777" w:rsidR="00E07BFC" w:rsidRPr="00E07BFC" w:rsidRDefault="00E07BFC" w:rsidP="00E07BFC">
            <w:pPr>
              <w:pStyle w:val="NoSpacing"/>
              <w:rPr>
                <w:rFonts w:ascii="SassoonPrimaryInfant" w:hAnsi="SassoonPrimaryInfant"/>
              </w:rPr>
            </w:pPr>
            <w:r w:rsidRPr="00E07BFC">
              <w:rPr>
                <w:rFonts w:ascii="SassoonPrimaryInfant" w:hAnsi="SassoonPrimaryInfant"/>
              </w:rPr>
              <w:t>wind dispersal</w:t>
            </w:r>
          </w:p>
          <w:p w14:paraId="6C17CCBB" w14:textId="7A062999" w:rsidR="008A55BB" w:rsidRPr="00FC66FE" w:rsidRDefault="008A55BB" w:rsidP="004D358C">
            <w:pPr>
              <w:rPr>
                <w:rFonts w:ascii="SassoonPrimaryInfant" w:hAnsi="SassoonPrimaryInfant"/>
                <w:sz w:val="24"/>
                <w:szCs w:val="24"/>
              </w:rPr>
            </w:pPr>
          </w:p>
        </w:tc>
        <w:tc>
          <w:tcPr>
            <w:tcW w:w="3065" w:type="dxa"/>
          </w:tcPr>
          <w:p w14:paraId="1A7DB876"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lastRenderedPageBreak/>
              <w:t>bar chart</w:t>
            </w:r>
          </w:p>
          <w:p w14:paraId="641A4D13"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bone</w:t>
            </w:r>
          </w:p>
          <w:p w14:paraId="600BB34F"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carbohydrate</w:t>
            </w:r>
          </w:p>
          <w:p w14:paraId="3BEABCA2"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conclusion</w:t>
            </w:r>
          </w:p>
          <w:p w14:paraId="37537203"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evaluate</w:t>
            </w:r>
          </w:p>
          <w:p w14:paraId="1749AACB"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fat</w:t>
            </w:r>
          </w:p>
          <w:p w14:paraId="0029EF16"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flower</w:t>
            </w:r>
          </w:p>
          <w:p w14:paraId="63C5E174"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fruit</w:t>
            </w:r>
          </w:p>
          <w:p w14:paraId="3966FD67"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lastRenderedPageBreak/>
              <w:t>friction</w:t>
            </w:r>
          </w:p>
          <w:p w14:paraId="3F142D9D"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grip strength</w:t>
            </w:r>
          </w:p>
          <w:p w14:paraId="0426A7AC"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joint</w:t>
            </w:r>
          </w:p>
          <w:p w14:paraId="59FB1779"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light source</w:t>
            </w:r>
          </w:p>
          <w:p w14:paraId="10C05A52"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material</w:t>
            </w:r>
          </w:p>
          <w:p w14:paraId="3E55BBB4"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muscle</w:t>
            </w:r>
          </w:p>
          <w:p w14:paraId="7A0EBFE7"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nutrition</w:t>
            </w:r>
          </w:p>
          <w:p w14:paraId="22E5071E"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opaque</w:t>
            </w:r>
          </w:p>
          <w:p w14:paraId="474EC9AA"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predict</w:t>
            </w:r>
          </w:p>
          <w:p w14:paraId="349B4857"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property</w:t>
            </w:r>
          </w:p>
          <w:p w14:paraId="4432F351"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protein</w:t>
            </w:r>
          </w:p>
          <w:p w14:paraId="71AD4FBA"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seed</w:t>
            </w:r>
          </w:p>
          <w:p w14:paraId="20D88297"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shadow</w:t>
            </w:r>
          </w:p>
          <w:p w14:paraId="2D16A39D"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trustworthy</w:t>
            </w:r>
          </w:p>
          <w:p w14:paraId="588F7FD2" w14:textId="77777777" w:rsidR="009B0E7A" w:rsidRPr="009B0E7A" w:rsidRDefault="009B0E7A" w:rsidP="009B0E7A">
            <w:pPr>
              <w:pStyle w:val="NoSpacing"/>
              <w:rPr>
                <w:rFonts w:ascii="SassoonPrimaryInfant" w:hAnsi="SassoonPrimaryInfant"/>
              </w:rPr>
            </w:pPr>
            <w:r w:rsidRPr="009B0E7A">
              <w:rPr>
                <w:rFonts w:ascii="SassoonPrimaryInfant" w:hAnsi="SassoonPrimaryInfant"/>
              </w:rPr>
              <w:t>variable</w:t>
            </w:r>
          </w:p>
          <w:p w14:paraId="681600A4" w14:textId="77777777" w:rsidR="00207A14" w:rsidRPr="00FC66FE" w:rsidRDefault="00207A14" w:rsidP="004D358C">
            <w:pPr>
              <w:rPr>
                <w:rFonts w:ascii="SassoonPrimaryInfant" w:hAnsi="SassoonPrimaryInfant"/>
                <w:sz w:val="24"/>
                <w:szCs w:val="24"/>
              </w:rPr>
            </w:pPr>
          </w:p>
        </w:tc>
      </w:tr>
      <w:tr w:rsidR="007E3370" w:rsidRPr="00817570" w14:paraId="788D7234" w14:textId="77777777" w:rsidTr="00BA6F37">
        <w:trPr>
          <w:trHeight w:val="101"/>
        </w:trPr>
        <w:tc>
          <w:tcPr>
            <w:tcW w:w="1494" w:type="dxa"/>
            <w:vMerge w:val="restart"/>
            <w:shd w:val="clear" w:color="auto" w:fill="D9E2F3" w:themeFill="accent1" w:themeFillTint="33"/>
          </w:tcPr>
          <w:p w14:paraId="7AF9E3FB" w14:textId="77777777" w:rsidR="00207A14" w:rsidRPr="00FC66FE" w:rsidRDefault="00207A14" w:rsidP="004D358C">
            <w:pPr>
              <w:rPr>
                <w:rFonts w:ascii="SassoonPrimaryInfant" w:hAnsi="SassoonPrimaryInfant"/>
                <w:sz w:val="24"/>
                <w:szCs w:val="24"/>
              </w:rPr>
            </w:pPr>
            <w:r w:rsidRPr="00FC66FE">
              <w:rPr>
                <w:rFonts w:ascii="SassoonPrimaryInfant" w:hAnsi="SassoonPrimaryInfant"/>
                <w:sz w:val="24"/>
                <w:szCs w:val="24"/>
              </w:rPr>
              <w:lastRenderedPageBreak/>
              <w:t>Year 4</w:t>
            </w:r>
          </w:p>
        </w:tc>
        <w:tc>
          <w:tcPr>
            <w:tcW w:w="1494" w:type="dxa"/>
            <w:shd w:val="clear" w:color="auto" w:fill="D9E2F3" w:themeFill="accent1" w:themeFillTint="33"/>
          </w:tcPr>
          <w:p w14:paraId="00B276E8" w14:textId="3F29AFA1" w:rsidR="00207A14" w:rsidRPr="00FC66FE" w:rsidRDefault="00207A14" w:rsidP="004D358C">
            <w:pPr>
              <w:rPr>
                <w:rFonts w:ascii="SassoonPrimaryInfant" w:hAnsi="SassoonPrimaryInfant"/>
                <w:sz w:val="24"/>
                <w:szCs w:val="24"/>
              </w:rPr>
            </w:pPr>
            <w:r w:rsidRPr="00FC66FE">
              <w:rPr>
                <w:rFonts w:ascii="SassoonPrimaryInfant" w:hAnsi="SassoonPrimaryInfant"/>
                <w:sz w:val="24"/>
                <w:szCs w:val="24"/>
              </w:rPr>
              <w:t>Substantive Knowledge</w:t>
            </w:r>
          </w:p>
        </w:tc>
        <w:tc>
          <w:tcPr>
            <w:tcW w:w="2988" w:type="dxa"/>
          </w:tcPr>
          <w:p w14:paraId="061D177C" w14:textId="1AB9BEE7" w:rsidR="002D29C0" w:rsidRPr="002D29C0" w:rsidRDefault="002D29C0" w:rsidP="002D29C0">
            <w:pPr>
              <w:pStyle w:val="NoSpacing"/>
              <w:rPr>
                <w:rFonts w:ascii="SassoonPrimaryInfant" w:hAnsi="SassoonPrimaryInfant"/>
                <w:u w:val="single"/>
                <w:lang w:eastAsia="en-GB"/>
              </w:rPr>
            </w:pPr>
            <w:r w:rsidRPr="002D29C0">
              <w:rPr>
                <w:rFonts w:ascii="SassoonPrimaryInfant" w:hAnsi="SassoonPrimaryInfant"/>
                <w:u w:val="single"/>
                <w:lang w:eastAsia="en-GB"/>
              </w:rPr>
              <w:t>Digestion and food</w:t>
            </w:r>
          </w:p>
          <w:p w14:paraId="074E3C65" w14:textId="799E6D2C" w:rsidR="002D29C0" w:rsidRDefault="002D29C0" w:rsidP="002D29C0">
            <w:pPr>
              <w:pStyle w:val="NoSpacing"/>
              <w:rPr>
                <w:rFonts w:ascii="SassoonPrimaryInfant" w:hAnsi="SassoonPrimaryInfant"/>
                <w:lang w:eastAsia="en-GB"/>
              </w:rPr>
            </w:pPr>
          </w:p>
          <w:p w14:paraId="4DCF31EF" w14:textId="0602BEA6" w:rsidR="00F42519" w:rsidRDefault="00F42519" w:rsidP="002D29C0">
            <w:pPr>
              <w:pStyle w:val="NoSpacing"/>
              <w:rPr>
                <w:rFonts w:ascii="SassoonPrimaryInfant" w:hAnsi="SassoonPrimaryInfant"/>
                <w:lang w:eastAsia="en-GB"/>
              </w:rPr>
            </w:pPr>
          </w:p>
          <w:p w14:paraId="32588883" w14:textId="77777777" w:rsidR="00D75ABB" w:rsidRDefault="00D75ABB" w:rsidP="002D29C0">
            <w:pPr>
              <w:pStyle w:val="NoSpacing"/>
              <w:rPr>
                <w:rFonts w:ascii="SassoonPrimaryInfant" w:hAnsi="SassoonPrimaryInfant"/>
                <w:lang w:eastAsia="en-GB"/>
              </w:rPr>
            </w:pPr>
          </w:p>
          <w:p w14:paraId="037C319E" w14:textId="566F47AA"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The main organs of the human digestive system are the mouth, teeth, tongue, oesophagus, stomach, small and large intestines and have different functions.</w:t>
            </w:r>
          </w:p>
          <w:p w14:paraId="4E883883"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 </w:t>
            </w:r>
          </w:p>
          <w:p w14:paraId="5AECE9AE"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The different types of human teeth are incisors, canines, premolars and molars and have different functions.</w:t>
            </w:r>
          </w:p>
          <w:p w14:paraId="4DCDAE39"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 </w:t>
            </w:r>
          </w:p>
          <w:p w14:paraId="66A19DC4"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lastRenderedPageBreak/>
              <w:t>Teeth can be damaged by sugary and acidic food, for example. </w:t>
            </w:r>
          </w:p>
          <w:p w14:paraId="612E58F8"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 </w:t>
            </w:r>
          </w:p>
          <w:p w14:paraId="4A180A18"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It is important to brush teeth twice a day, make good food choices and visit the dentist regularly.</w:t>
            </w:r>
          </w:p>
          <w:p w14:paraId="1748190E"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 </w:t>
            </w:r>
          </w:p>
          <w:p w14:paraId="43F5FBDD"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The teeth of carnivores and herbivores are different for a reason. </w:t>
            </w:r>
          </w:p>
          <w:p w14:paraId="4ECC1597"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 </w:t>
            </w:r>
          </w:p>
          <w:p w14:paraId="06652690"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Predators hunt for their food and prey are the animals being hunted. </w:t>
            </w:r>
          </w:p>
          <w:p w14:paraId="71851A95"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 </w:t>
            </w:r>
          </w:p>
          <w:p w14:paraId="1A59AFC8"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Producers make their own food. </w:t>
            </w:r>
          </w:p>
          <w:p w14:paraId="7DB943A0"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 </w:t>
            </w:r>
          </w:p>
          <w:p w14:paraId="47644544"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Food chains begin with a producer followed by consumers and arrows to show the energy passed on.</w:t>
            </w:r>
          </w:p>
          <w:p w14:paraId="30DFA0A5" w14:textId="77777777" w:rsidR="002D29C0" w:rsidRDefault="002D29C0" w:rsidP="002D29C0">
            <w:pPr>
              <w:pStyle w:val="NoSpacing"/>
              <w:rPr>
                <w:rFonts w:ascii="SassoonPrimaryInfant" w:hAnsi="SassoonPrimaryInfant"/>
                <w:b/>
                <w:bCs/>
                <w:lang w:eastAsia="en-GB"/>
              </w:rPr>
            </w:pPr>
          </w:p>
          <w:p w14:paraId="5C76D586" w14:textId="54FE0A5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Famous scientists throughout history.</w:t>
            </w:r>
          </w:p>
          <w:p w14:paraId="55EA6E17"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 </w:t>
            </w:r>
          </w:p>
          <w:p w14:paraId="1D8E3E3A"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There are a range of jobs and careers that use scientific knowledge and methods.</w:t>
            </w:r>
          </w:p>
          <w:p w14:paraId="74F5F0B0"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 </w:t>
            </w:r>
          </w:p>
          <w:p w14:paraId="1A1F83EE"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There is work taking place by modern-day scientists.</w:t>
            </w:r>
          </w:p>
          <w:p w14:paraId="4614FBD4"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 </w:t>
            </w:r>
          </w:p>
          <w:p w14:paraId="2E0DE0F6"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There are spiritual, moral, social and cultural links with Science.</w:t>
            </w:r>
          </w:p>
          <w:p w14:paraId="657C1B40"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 </w:t>
            </w:r>
          </w:p>
          <w:p w14:paraId="652E56F1"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There are different methods and equipment used by scientists throughout history and these have led to modern methods.</w:t>
            </w:r>
          </w:p>
          <w:p w14:paraId="3DCA3C95"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 </w:t>
            </w:r>
          </w:p>
          <w:p w14:paraId="12830296" w14:textId="77777777" w:rsidR="009B0E7A" w:rsidRPr="002D29C0" w:rsidRDefault="009B0E7A" w:rsidP="002D29C0">
            <w:pPr>
              <w:pStyle w:val="NoSpacing"/>
              <w:rPr>
                <w:rFonts w:ascii="SassoonPrimaryInfant" w:hAnsi="SassoonPrimaryInfant"/>
                <w:lang w:eastAsia="en-GB"/>
              </w:rPr>
            </w:pPr>
            <w:r w:rsidRPr="002D29C0">
              <w:rPr>
                <w:rFonts w:ascii="SassoonPrimaryInfant" w:hAnsi="SassoonPrimaryInfant"/>
                <w:lang w:eastAsia="en-GB"/>
              </w:rPr>
              <w:t>Scientific knowledge has changed over time, leading to the current understanding of Science.</w:t>
            </w:r>
          </w:p>
          <w:p w14:paraId="59885ED2" w14:textId="418801AA" w:rsidR="002E3CCC" w:rsidRPr="00292F45" w:rsidRDefault="002E3CCC" w:rsidP="00292F45">
            <w:pPr>
              <w:pStyle w:val="NoSpacing"/>
              <w:rPr>
                <w:rFonts w:ascii="SassoonPrimaryInfant" w:hAnsi="SassoonPrimaryInfant"/>
                <w:sz w:val="24"/>
                <w:szCs w:val="24"/>
                <w:lang w:eastAsia="en-GB"/>
              </w:rPr>
            </w:pPr>
          </w:p>
        </w:tc>
        <w:tc>
          <w:tcPr>
            <w:tcW w:w="2989" w:type="dxa"/>
          </w:tcPr>
          <w:p w14:paraId="1B2594D9" w14:textId="20BB8EE5" w:rsidR="009A65F7" w:rsidRDefault="002D29C0" w:rsidP="004D358C">
            <w:pPr>
              <w:rPr>
                <w:rFonts w:ascii="SassoonPrimaryInfant" w:hAnsi="SassoonPrimaryInfant"/>
                <w:sz w:val="24"/>
                <w:szCs w:val="24"/>
                <w:u w:val="single"/>
              </w:rPr>
            </w:pPr>
            <w:r w:rsidRPr="002D29C0">
              <w:rPr>
                <w:rFonts w:ascii="SassoonPrimaryInfant" w:hAnsi="SassoonPrimaryInfant"/>
                <w:sz w:val="24"/>
                <w:szCs w:val="24"/>
                <w:u w:val="single"/>
              </w:rPr>
              <w:lastRenderedPageBreak/>
              <w:t>Electricity and circuits</w:t>
            </w:r>
          </w:p>
          <w:p w14:paraId="56659E56" w14:textId="0979CD24" w:rsidR="00F42519" w:rsidRDefault="00F42519" w:rsidP="004D358C">
            <w:pPr>
              <w:rPr>
                <w:rFonts w:ascii="SassoonPrimaryInfant" w:hAnsi="SassoonPrimaryInfant"/>
                <w:sz w:val="24"/>
                <w:szCs w:val="24"/>
                <w:u w:val="single"/>
              </w:rPr>
            </w:pPr>
          </w:p>
          <w:p w14:paraId="20BF9B1C" w14:textId="77777777" w:rsidR="00D75ABB" w:rsidRDefault="00D75ABB" w:rsidP="004D358C">
            <w:pPr>
              <w:rPr>
                <w:rFonts w:ascii="SassoonPrimaryInfant" w:hAnsi="SassoonPrimaryInfant"/>
                <w:sz w:val="24"/>
                <w:szCs w:val="24"/>
                <w:u w:val="single"/>
              </w:rPr>
            </w:pPr>
          </w:p>
          <w:p w14:paraId="06E23C45" w14:textId="1E0F1DFC" w:rsidR="002D29C0" w:rsidRPr="002D29C0" w:rsidRDefault="002D29C0" w:rsidP="002D29C0">
            <w:pPr>
              <w:shd w:val="clear" w:color="auto" w:fill="FFFFFF"/>
              <w:spacing w:before="100" w:beforeAutospacing="1" w:after="100" w:afterAutospacing="1"/>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That all electrical appliances need a power source, including batteries or mains electricity. </w:t>
            </w:r>
          </w:p>
          <w:p w14:paraId="10849D30" w14:textId="07BC0268" w:rsidR="002D29C0" w:rsidRPr="002D29C0" w:rsidRDefault="002D29C0" w:rsidP="00AD2608">
            <w:pPr>
              <w:numPr>
                <w:ilvl w:val="0"/>
                <w:numId w:val="3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That an electrical circuit needs a complete path for the electrical charge to flow through.</w:t>
            </w:r>
          </w:p>
          <w:p w14:paraId="695DEF43" w14:textId="3CCA22B3" w:rsidR="002D29C0" w:rsidRPr="002D29C0" w:rsidRDefault="002D29C0" w:rsidP="00AD2608">
            <w:pPr>
              <w:numPr>
                <w:ilvl w:val="0"/>
                <w:numId w:val="3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The main components in a series circuit.</w:t>
            </w:r>
          </w:p>
          <w:p w14:paraId="53B0D11A" w14:textId="77777777" w:rsidR="002D29C0" w:rsidRPr="002D29C0" w:rsidRDefault="002D29C0" w:rsidP="00AD2608">
            <w:pPr>
              <w:numPr>
                <w:ilvl w:val="0"/>
                <w:numId w:val="3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The precautions for working safely with electricity.</w:t>
            </w:r>
          </w:p>
          <w:p w14:paraId="4152C4A3" w14:textId="77777777" w:rsidR="002D29C0" w:rsidRPr="002D29C0" w:rsidRDefault="002D29C0" w:rsidP="002D29C0">
            <w:pPr>
              <w:shd w:val="clear" w:color="auto" w:fill="FFFFFF"/>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lastRenderedPageBreak/>
              <w:t> </w:t>
            </w:r>
          </w:p>
          <w:p w14:paraId="249C029B" w14:textId="5A92E170" w:rsidR="002D29C0" w:rsidRPr="002D29C0" w:rsidRDefault="002D29C0" w:rsidP="00AD2608">
            <w:pPr>
              <w:numPr>
                <w:ilvl w:val="0"/>
                <w:numId w:val="3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That some materials allow electric charge to pass through them quickly and these are known as electrical conductors (e.g. metals).</w:t>
            </w:r>
          </w:p>
          <w:p w14:paraId="1C8E92A2" w14:textId="77777777" w:rsidR="002D29C0" w:rsidRPr="002D29C0" w:rsidRDefault="002D29C0" w:rsidP="00AD2608">
            <w:pPr>
              <w:numPr>
                <w:ilvl w:val="0"/>
                <w:numId w:val="3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27F5C039" w14:textId="10FFCE27" w:rsidR="002D29C0" w:rsidRDefault="002D29C0" w:rsidP="00AD2608">
            <w:pPr>
              <w:numPr>
                <w:ilvl w:val="0"/>
                <w:numId w:val="3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That some materials do not allow electrical charge to pass through them easily and these are known as electrical insulators (</w:t>
            </w:r>
            <w:proofErr w:type="spellStart"/>
            <w:r w:rsidRPr="002D29C0">
              <w:rPr>
                <w:rFonts w:ascii="SassoonPrimaryInfant" w:eastAsia="Times New Roman" w:hAnsi="SassoonPrimaryInfant" w:cs="Times New Roman"/>
                <w:color w:val="222222"/>
                <w:lang w:eastAsia="en-GB"/>
              </w:rPr>
              <w:t>e.g</w:t>
            </w:r>
            <w:proofErr w:type="spellEnd"/>
            <w:r w:rsidRPr="002D29C0">
              <w:rPr>
                <w:rFonts w:ascii="SassoonPrimaryInfant" w:eastAsia="Times New Roman" w:hAnsi="SassoonPrimaryInfant" w:cs="Times New Roman"/>
                <w:color w:val="222222"/>
                <w:lang w:eastAsia="en-GB"/>
              </w:rPr>
              <w:t xml:space="preserve"> wood and plastic). </w:t>
            </w:r>
          </w:p>
          <w:p w14:paraId="40946132" w14:textId="77777777" w:rsidR="002D29C0" w:rsidRPr="002D29C0" w:rsidRDefault="002D29C0" w:rsidP="00AD2608">
            <w:pPr>
              <w:numPr>
                <w:ilvl w:val="0"/>
                <w:numId w:val="3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28261D93" w14:textId="557A5FF1" w:rsidR="002D29C0" w:rsidRDefault="002D29C0" w:rsidP="00AD2608">
            <w:pPr>
              <w:numPr>
                <w:ilvl w:val="0"/>
                <w:numId w:val="3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That metals are used for cables and wires because they are good conductors of electricity. </w:t>
            </w:r>
          </w:p>
          <w:p w14:paraId="52BF94EA" w14:textId="77777777" w:rsidR="002D29C0" w:rsidRPr="002D29C0" w:rsidRDefault="002D29C0" w:rsidP="00AD2608">
            <w:pPr>
              <w:numPr>
                <w:ilvl w:val="0"/>
                <w:numId w:val="3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6EB772A0" w14:textId="087BCE5F" w:rsidR="002D29C0" w:rsidRDefault="002D29C0" w:rsidP="00AD2608">
            <w:pPr>
              <w:numPr>
                <w:ilvl w:val="0"/>
                <w:numId w:val="3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That plastic is used to cover cables and wires because it is a good insulator. </w:t>
            </w:r>
          </w:p>
          <w:p w14:paraId="10A8CE28" w14:textId="77777777" w:rsidR="002D29C0" w:rsidRPr="002D29C0" w:rsidRDefault="002D29C0" w:rsidP="00AD2608">
            <w:pPr>
              <w:numPr>
                <w:ilvl w:val="0"/>
                <w:numId w:val="3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5F9D3ED9" w14:textId="60E3FE7C" w:rsidR="002D29C0" w:rsidRDefault="002D29C0" w:rsidP="00AD2608">
            <w:pPr>
              <w:numPr>
                <w:ilvl w:val="0"/>
                <w:numId w:val="3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That an open switch breaks a series circuit so the components will be off.</w:t>
            </w:r>
          </w:p>
          <w:p w14:paraId="25A6BBB5" w14:textId="77777777" w:rsidR="002D29C0" w:rsidRPr="002D29C0" w:rsidRDefault="002D29C0" w:rsidP="00AD2608">
            <w:pPr>
              <w:numPr>
                <w:ilvl w:val="0"/>
                <w:numId w:val="3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23A5F714" w14:textId="1F4A4908" w:rsidR="002D29C0" w:rsidRPr="002D29C0" w:rsidRDefault="002D29C0" w:rsidP="00AD2608">
            <w:pPr>
              <w:numPr>
                <w:ilvl w:val="0"/>
                <w:numId w:val="3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That a closed switch completes a series circuit so the components will be on.</w:t>
            </w:r>
          </w:p>
          <w:p w14:paraId="3104801A" w14:textId="77777777" w:rsidR="002D29C0" w:rsidRPr="002D29C0" w:rsidRDefault="002D29C0" w:rsidP="00AD2608">
            <w:pPr>
              <w:numPr>
                <w:ilvl w:val="0"/>
                <w:numId w:val="38"/>
              </w:numPr>
              <w:shd w:val="clear" w:color="auto" w:fill="FFFFFF"/>
              <w:spacing w:before="100" w:beforeAutospacing="1" w:after="100" w:afterAutospacing="1"/>
              <w:ind w:left="0"/>
              <w:rPr>
                <w:rFonts w:ascii="Lato" w:eastAsia="Times New Roman" w:hAnsi="Lato" w:cs="Times New Roman"/>
                <w:color w:val="222222"/>
                <w:sz w:val="27"/>
                <w:szCs w:val="27"/>
                <w:lang w:eastAsia="en-GB"/>
              </w:rPr>
            </w:pPr>
            <w:r w:rsidRPr="002D29C0">
              <w:rPr>
                <w:rFonts w:ascii="SassoonPrimaryInfant" w:eastAsia="Times New Roman" w:hAnsi="SassoonPrimaryInfant" w:cs="Times New Roman"/>
                <w:color w:val="222222"/>
                <w:lang w:eastAsia="en-GB"/>
              </w:rPr>
              <w:t>The relationship between bulb brightness and the number of bulbs in a circuit</w:t>
            </w:r>
            <w:r w:rsidRPr="002D29C0">
              <w:rPr>
                <w:rFonts w:ascii="Lato" w:eastAsia="Times New Roman" w:hAnsi="Lato" w:cs="Times New Roman"/>
                <w:color w:val="222222"/>
                <w:sz w:val="27"/>
                <w:szCs w:val="27"/>
                <w:lang w:eastAsia="en-GB"/>
              </w:rPr>
              <w:t>. </w:t>
            </w:r>
          </w:p>
          <w:p w14:paraId="5FAA9580" w14:textId="0BCC18EF" w:rsidR="002D29C0" w:rsidRPr="002D29C0" w:rsidRDefault="002D29C0" w:rsidP="004D358C">
            <w:pPr>
              <w:rPr>
                <w:rFonts w:ascii="SassoonPrimaryInfant" w:hAnsi="SassoonPrimaryInfant"/>
                <w:sz w:val="24"/>
                <w:szCs w:val="24"/>
              </w:rPr>
            </w:pPr>
          </w:p>
        </w:tc>
        <w:tc>
          <w:tcPr>
            <w:tcW w:w="2989" w:type="dxa"/>
          </w:tcPr>
          <w:p w14:paraId="55A5510E" w14:textId="13783D76" w:rsidR="00292F45" w:rsidRDefault="00F42519" w:rsidP="004D358C">
            <w:pPr>
              <w:rPr>
                <w:rFonts w:ascii="SassoonPrimaryInfant" w:hAnsi="SassoonPrimaryInfant"/>
                <w:sz w:val="24"/>
                <w:szCs w:val="24"/>
                <w:u w:val="single"/>
              </w:rPr>
            </w:pPr>
            <w:r>
              <w:rPr>
                <w:rFonts w:ascii="SassoonPrimaryInfant" w:hAnsi="SassoonPrimaryInfant"/>
                <w:sz w:val="24"/>
                <w:szCs w:val="24"/>
                <w:u w:val="single"/>
              </w:rPr>
              <w:lastRenderedPageBreak/>
              <w:t>States of matter</w:t>
            </w:r>
          </w:p>
          <w:p w14:paraId="06DA80C8" w14:textId="71AE45C4" w:rsidR="00F42519" w:rsidRDefault="00F42519" w:rsidP="004D358C">
            <w:pPr>
              <w:rPr>
                <w:rFonts w:ascii="SassoonPrimaryInfant" w:hAnsi="SassoonPrimaryInfant"/>
                <w:sz w:val="24"/>
                <w:szCs w:val="24"/>
                <w:u w:val="single"/>
              </w:rPr>
            </w:pPr>
          </w:p>
          <w:p w14:paraId="45B7686D" w14:textId="77777777" w:rsidR="00D75ABB" w:rsidRDefault="00D75ABB" w:rsidP="004D358C">
            <w:pPr>
              <w:rPr>
                <w:rFonts w:ascii="SassoonPrimaryInfant" w:hAnsi="SassoonPrimaryInfant"/>
                <w:sz w:val="24"/>
                <w:szCs w:val="24"/>
                <w:u w:val="single"/>
              </w:rPr>
            </w:pPr>
          </w:p>
          <w:p w14:paraId="6F42DF5C" w14:textId="77777777" w:rsidR="00F42519" w:rsidRP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F42519">
              <w:rPr>
                <w:rFonts w:ascii="SassoonPrimaryInfant" w:eastAsia="Times New Roman" w:hAnsi="SassoonPrimaryInfant" w:cs="Times New Roman"/>
                <w:color w:val="222222"/>
                <w:lang w:eastAsia="en-GB"/>
              </w:rPr>
              <w:t>That all substances around us can exist as solids, liquids and gases.</w:t>
            </w:r>
          </w:p>
          <w:p w14:paraId="01F4B676" w14:textId="77777777" w:rsid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737FC92D" w14:textId="7FB5F13D" w:rsidR="00F42519" w:rsidRP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F42519">
              <w:rPr>
                <w:rFonts w:ascii="SassoonPrimaryInfant" w:eastAsia="Times New Roman" w:hAnsi="SassoonPrimaryInfant" w:cs="Times New Roman"/>
                <w:color w:val="222222"/>
                <w:lang w:eastAsia="en-GB"/>
              </w:rPr>
              <w:t>That a property of a solid is that it keeps its shape unless a force is applied to it.</w:t>
            </w:r>
          </w:p>
          <w:p w14:paraId="75FF7854" w14:textId="77777777" w:rsid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0855ADD3" w14:textId="240885BD" w:rsidR="00F42519" w:rsidRP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F42519">
              <w:rPr>
                <w:rFonts w:ascii="SassoonPrimaryInfant" w:eastAsia="Times New Roman" w:hAnsi="SassoonPrimaryInfant" w:cs="Times New Roman"/>
                <w:color w:val="222222"/>
                <w:lang w:eastAsia="en-GB"/>
              </w:rPr>
              <w:t>That a property of a liquid is that it can flow freely and take on the shape of a container.</w:t>
            </w:r>
          </w:p>
          <w:p w14:paraId="080D8438" w14:textId="77777777" w:rsid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59FA2F79" w14:textId="64B82919" w:rsidR="00F42519" w:rsidRP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F42519">
              <w:rPr>
                <w:rFonts w:ascii="SassoonPrimaryInfant" w:eastAsia="Times New Roman" w:hAnsi="SassoonPrimaryInfant" w:cs="Times New Roman"/>
                <w:color w:val="222222"/>
                <w:lang w:eastAsia="en-GB"/>
              </w:rPr>
              <w:lastRenderedPageBreak/>
              <w:t>That a property of a gas is that it does not have a fixed shape and can escape from an unsealed container.</w:t>
            </w:r>
          </w:p>
          <w:p w14:paraId="5C9265FC" w14:textId="77777777" w:rsid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6DFC1B28" w14:textId="09960D8C" w:rsidR="00F42519" w:rsidRP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F42519">
              <w:rPr>
                <w:rFonts w:ascii="SassoonPrimaryInfant" w:eastAsia="Times New Roman" w:hAnsi="SassoonPrimaryInfant" w:cs="Times New Roman"/>
                <w:color w:val="222222"/>
                <w:lang w:eastAsia="en-GB"/>
              </w:rPr>
              <w:t>That heating causes solids to turn into liquids (melting) and liquids to turn into gases (evaporating).</w:t>
            </w:r>
          </w:p>
          <w:p w14:paraId="2148BB5E" w14:textId="77777777" w:rsid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7BAAC470" w14:textId="775F623D" w:rsidR="00F42519" w:rsidRP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F42519">
              <w:rPr>
                <w:rFonts w:ascii="SassoonPrimaryInfant" w:eastAsia="Times New Roman" w:hAnsi="SassoonPrimaryInfant" w:cs="Times New Roman"/>
                <w:color w:val="222222"/>
                <w:lang w:eastAsia="en-GB"/>
              </w:rPr>
              <w:t>That cooling causes gases to turn into liquids (condensing) and liquids to turn into solids (freezing). </w:t>
            </w:r>
          </w:p>
          <w:p w14:paraId="49E20123" w14:textId="77777777" w:rsid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613F0714" w14:textId="7E48CCB4" w:rsidR="00F42519" w:rsidRP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F42519">
              <w:rPr>
                <w:rFonts w:ascii="SassoonPrimaryInfant" w:eastAsia="Times New Roman" w:hAnsi="SassoonPrimaryInfant" w:cs="Times New Roman"/>
                <w:color w:val="222222"/>
                <w:lang w:eastAsia="en-GB"/>
              </w:rPr>
              <w:t>That water can exist as a solid, a liquid or a gas.</w:t>
            </w:r>
          </w:p>
          <w:p w14:paraId="3D9F8CCF" w14:textId="77777777" w:rsid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49FF76FC" w14:textId="7E527D58" w:rsidR="00F42519" w:rsidRP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F42519">
              <w:rPr>
                <w:rFonts w:ascii="SassoonPrimaryInfant" w:eastAsia="Times New Roman" w:hAnsi="SassoonPrimaryInfant" w:cs="Times New Roman"/>
                <w:color w:val="222222"/>
                <w:lang w:eastAsia="en-GB"/>
              </w:rPr>
              <w:t>That the melting point of water is zero degrees Celsius and the boiling point of water is 100 degrees Celsius.</w:t>
            </w:r>
          </w:p>
          <w:p w14:paraId="1CB0CC35" w14:textId="77777777" w:rsid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688490E3" w14:textId="2CE9B425" w:rsidR="00F42519" w:rsidRP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F42519">
              <w:rPr>
                <w:rFonts w:ascii="SassoonPrimaryInfant" w:eastAsia="Times New Roman" w:hAnsi="SassoonPrimaryInfant" w:cs="Times New Roman"/>
                <w:color w:val="222222"/>
                <w:lang w:eastAsia="en-GB"/>
              </w:rPr>
              <w:t>That water flows around the world in a continuous process called the water cycle.</w:t>
            </w:r>
          </w:p>
          <w:p w14:paraId="42AEE024" w14:textId="77777777" w:rsid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40B75185" w14:textId="4596BBC9" w:rsidR="00F42519" w:rsidRP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F42519">
              <w:rPr>
                <w:rFonts w:ascii="SassoonPrimaryInfant" w:eastAsia="Times New Roman" w:hAnsi="SassoonPrimaryInfant" w:cs="Times New Roman"/>
                <w:color w:val="222222"/>
                <w:lang w:eastAsia="en-GB"/>
              </w:rPr>
              <w:t>That in the water cycle, evaporation is when bodies of water are heated and turn into water vapour.</w:t>
            </w:r>
          </w:p>
          <w:p w14:paraId="3D2569DF" w14:textId="77777777" w:rsid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53BF3B39" w14:textId="49D9A1EA" w:rsidR="00F42519" w:rsidRP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F42519">
              <w:rPr>
                <w:rFonts w:ascii="SassoonPrimaryInfant" w:eastAsia="Times New Roman" w:hAnsi="SassoonPrimaryInfant" w:cs="Times New Roman"/>
                <w:color w:val="222222"/>
                <w:lang w:eastAsia="en-GB"/>
              </w:rPr>
              <w:t>That in the water cycle, condensation is the process of water vapour cooling to form water droplets in clouds, which can result in precipitation. </w:t>
            </w:r>
          </w:p>
          <w:p w14:paraId="4F32764D" w14:textId="77777777" w:rsid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6A4FE6BA" w14:textId="5F5B5E03" w:rsidR="00F42519" w:rsidRPr="00F42519" w:rsidRDefault="00F42519" w:rsidP="00AD2608">
            <w:pPr>
              <w:numPr>
                <w:ilvl w:val="0"/>
                <w:numId w:val="4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F42519">
              <w:rPr>
                <w:rFonts w:ascii="SassoonPrimaryInfant" w:eastAsia="Times New Roman" w:hAnsi="SassoonPrimaryInfant" w:cs="Times New Roman"/>
                <w:color w:val="222222"/>
                <w:lang w:eastAsia="en-GB"/>
              </w:rPr>
              <w:t>That the rate of evaporation increases as temperature rises</w:t>
            </w:r>
          </w:p>
          <w:p w14:paraId="2E36346E" w14:textId="42236612" w:rsidR="00F42519" w:rsidRPr="00FC66FE" w:rsidRDefault="00F42519" w:rsidP="004D358C">
            <w:pPr>
              <w:rPr>
                <w:rFonts w:ascii="SassoonPrimaryInfant" w:hAnsi="SassoonPrimaryInfant"/>
                <w:sz w:val="24"/>
                <w:szCs w:val="24"/>
                <w:u w:val="single"/>
              </w:rPr>
            </w:pPr>
          </w:p>
        </w:tc>
        <w:tc>
          <w:tcPr>
            <w:tcW w:w="2989" w:type="dxa"/>
          </w:tcPr>
          <w:p w14:paraId="68AC721C" w14:textId="77777777" w:rsidR="00F42519" w:rsidRDefault="00AD2608" w:rsidP="00F42519">
            <w:pPr>
              <w:pStyle w:val="NoSpacing"/>
              <w:rPr>
                <w:rFonts w:ascii="SassoonPrimaryInfant" w:hAnsi="SassoonPrimaryInfant"/>
                <w:sz w:val="24"/>
                <w:szCs w:val="24"/>
                <w:u w:val="single"/>
              </w:rPr>
            </w:pPr>
            <w:r>
              <w:rPr>
                <w:rFonts w:ascii="SassoonPrimaryInfant" w:hAnsi="SassoonPrimaryInfant"/>
                <w:sz w:val="24"/>
                <w:szCs w:val="24"/>
                <w:u w:val="single"/>
              </w:rPr>
              <w:lastRenderedPageBreak/>
              <w:t>Sound and vibrations</w:t>
            </w:r>
          </w:p>
          <w:p w14:paraId="0AA68870" w14:textId="282DF557" w:rsidR="00AD2608" w:rsidRDefault="00AD2608" w:rsidP="00F42519">
            <w:pPr>
              <w:pStyle w:val="NoSpacing"/>
              <w:rPr>
                <w:rFonts w:ascii="SassoonPrimaryInfant" w:hAnsi="SassoonPrimaryInfant"/>
                <w:sz w:val="24"/>
                <w:szCs w:val="24"/>
                <w:u w:val="single"/>
              </w:rPr>
            </w:pPr>
          </w:p>
          <w:p w14:paraId="0629D8FC" w14:textId="77777777" w:rsidR="00D75ABB" w:rsidRDefault="00D75ABB" w:rsidP="00F42519">
            <w:pPr>
              <w:pStyle w:val="NoSpacing"/>
              <w:rPr>
                <w:rFonts w:ascii="SassoonPrimaryInfant" w:hAnsi="SassoonPrimaryInfant"/>
                <w:sz w:val="24"/>
                <w:szCs w:val="24"/>
                <w:u w:val="single"/>
              </w:rPr>
            </w:pPr>
          </w:p>
          <w:p w14:paraId="2D17D2E7" w14:textId="77777777" w:rsidR="00D75ABB" w:rsidRDefault="00D75ABB" w:rsidP="00F42519">
            <w:pPr>
              <w:pStyle w:val="NoSpacing"/>
              <w:rPr>
                <w:rFonts w:ascii="SassoonPrimaryInfant" w:hAnsi="SassoonPrimaryInfant"/>
                <w:sz w:val="24"/>
                <w:szCs w:val="24"/>
                <w:u w:val="single"/>
              </w:rPr>
            </w:pPr>
          </w:p>
          <w:p w14:paraId="3617A02C"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Sound is a result of vibrations.</w:t>
            </w:r>
          </w:p>
          <w:p w14:paraId="43688F20"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 </w:t>
            </w:r>
          </w:p>
          <w:p w14:paraId="1D47A1FB"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Vibrations from sounds travel through mediums to the ear.</w:t>
            </w:r>
          </w:p>
          <w:p w14:paraId="601DEE7A"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 </w:t>
            </w:r>
          </w:p>
          <w:p w14:paraId="7752A56B"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An insulating material reduces the amount of vibrations that pass through it and this can be used to protect the ears from damaging sounds.</w:t>
            </w:r>
          </w:p>
          <w:p w14:paraId="38A0F7AD"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 </w:t>
            </w:r>
          </w:p>
          <w:p w14:paraId="124A80CA"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lastRenderedPageBreak/>
              <w:t>Different materials provide different amounts of insulation against sound.</w:t>
            </w:r>
          </w:p>
          <w:p w14:paraId="4F3B9029"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 </w:t>
            </w:r>
          </w:p>
          <w:p w14:paraId="3B165960"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A variety of ways to change the pitch or volume of a sound.</w:t>
            </w:r>
          </w:p>
          <w:p w14:paraId="636F819A"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 </w:t>
            </w:r>
          </w:p>
          <w:p w14:paraId="47CBE6F5"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Quicker vibrations cause higher-pitched sounds and slower vibrations cause lower-pitched sounds.</w:t>
            </w:r>
          </w:p>
          <w:p w14:paraId="74682210"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 </w:t>
            </w:r>
          </w:p>
          <w:p w14:paraId="59EFB094"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Stronger vibrations cause louder sounds and weaker vibrations cause quieter sounds.</w:t>
            </w:r>
          </w:p>
          <w:p w14:paraId="5B5605D7"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 </w:t>
            </w:r>
          </w:p>
          <w:p w14:paraId="0E2AEE69"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Sounds get fainter as the distance from the sound source increases.</w:t>
            </w:r>
          </w:p>
          <w:p w14:paraId="70862D22" w14:textId="3AA297CE" w:rsidR="00AD2608" w:rsidRPr="00F42519" w:rsidRDefault="00AD2608" w:rsidP="00F42519">
            <w:pPr>
              <w:pStyle w:val="NoSpacing"/>
              <w:rPr>
                <w:rFonts w:ascii="SassoonPrimaryInfant" w:hAnsi="SassoonPrimaryInfant"/>
                <w:sz w:val="24"/>
                <w:szCs w:val="24"/>
                <w:u w:val="single"/>
              </w:rPr>
            </w:pPr>
          </w:p>
        </w:tc>
        <w:tc>
          <w:tcPr>
            <w:tcW w:w="2913" w:type="dxa"/>
          </w:tcPr>
          <w:p w14:paraId="7C4F165B" w14:textId="77777777" w:rsidR="00F42519" w:rsidRDefault="00F42519" w:rsidP="00F42519">
            <w:pPr>
              <w:rPr>
                <w:rFonts w:ascii="SassoonPrimaryInfant" w:hAnsi="SassoonPrimaryInfant"/>
                <w:sz w:val="24"/>
                <w:szCs w:val="24"/>
                <w:u w:val="single"/>
              </w:rPr>
            </w:pPr>
            <w:r w:rsidRPr="00F42519">
              <w:rPr>
                <w:rFonts w:ascii="SassoonPrimaryInfant" w:hAnsi="SassoonPrimaryInfant"/>
                <w:sz w:val="24"/>
                <w:szCs w:val="24"/>
                <w:u w:val="single"/>
              </w:rPr>
              <w:lastRenderedPageBreak/>
              <w:t>Classification and changing habitats</w:t>
            </w:r>
          </w:p>
          <w:p w14:paraId="01199FEB" w14:textId="0E75EEE0" w:rsidR="00F42519" w:rsidRDefault="00F42519" w:rsidP="00F42519">
            <w:pPr>
              <w:rPr>
                <w:rFonts w:ascii="SassoonPrimaryInfant" w:hAnsi="SassoonPrimaryInfant"/>
                <w:sz w:val="24"/>
                <w:szCs w:val="24"/>
                <w:u w:val="single"/>
              </w:rPr>
            </w:pPr>
          </w:p>
          <w:p w14:paraId="5D59CB1C" w14:textId="77777777" w:rsidR="00D75ABB" w:rsidRDefault="00D75ABB" w:rsidP="00F42519">
            <w:pPr>
              <w:rPr>
                <w:rFonts w:ascii="SassoonPrimaryInfant" w:hAnsi="SassoonPrimaryInfant"/>
                <w:sz w:val="24"/>
                <w:szCs w:val="24"/>
                <w:u w:val="single"/>
              </w:rPr>
            </w:pPr>
            <w:bookmarkStart w:id="0" w:name="_GoBack"/>
            <w:bookmarkEnd w:id="0"/>
          </w:p>
          <w:p w14:paraId="4F189B6A"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Living things can be grouped in different ways.</w:t>
            </w:r>
          </w:p>
          <w:p w14:paraId="7E0F0F51"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 </w:t>
            </w:r>
          </w:p>
          <w:p w14:paraId="22CB8B9E"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A classification key can be used to group and identify plants and animals.</w:t>
            </w:r>
          </w:p>
          <w:p w14:paraId="75B7E32B"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 </w:t>
            </w:r>
          </w:p>
          <w:p w14:paraId="2A92E05C"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Vertebrates are animals that have a backbone and invertebrates are animals that do not have a backbone.</w:t>
            </w:r>
          </w:p>
          <w:p w14:paraId="5FB5E716"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 </w:t>
            </w:r>
          </w:p>
          <w:p w14:paraId="606F23A3"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lastRenderedPageBreak/>
              <w:t>Plants can be grouped into flowering or non-flowering varieties.</w:t>
            </w:r>
          </w:p>
          <w:p w14:paraId="22B70C98"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 </w:t>
            </w:r>
          </w:p>
          <w:p w14:paraId="636AD7AB"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Flowering plants include grasses and non-flowering plants include ferns and mosses.</w:t>
            </w:r>
          </w:p>
          <w:p w14:paraId="14E09AA8"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 </w:t>
            </w:r>
          </w:p>
          <w:p w14:paraId="0799E937"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There are five main vertebrate groups: birds, mammals, reptiles, amphibians and fish.</w:t>
            </w:r>
          </w:p>
          <w:p w14:paraId="36948FB7"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 </w:t>
            </w:r>
          </w:p>
          <w:p w14:paraId="7C5A23D0"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Invertebrate groups include snails, slugs, worms, spiders and insects.</w:t>
            </w:r>
          </w:p>
          <w:p w14:paraId="291CD594"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 </w:t>
            </w:r>
          </w:p>
          <w:p w14:paraId="523A61B6"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Habitats can change throughout the year, which can be dangerous for living things.</w:t>
            </w:r>
          </w:p>
          <w:p w14:paraId="24C35FE1"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 </w:t>
            </w:r>
          </w:p>
          <w:p w14:paraId="76420FA1"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Humans can have both a positive and negative impact on the environment.</w:t>
            </w:r>
          </w:p>
          <w:p w14:paraId="667E7500" w14:textId="52D31C87" w:rsidR="009372F9" w:rsidRPr="009372F9" w:rsidRDefault="009372F9" w:rsidP="004D358C">
            <w:pPr>
              <w:rPr>
                <w:rFonts w:ascii="SassoonPrimaryInfant" w:hAnsi="SassoonPrimaryInfant"/>
                <w:sz w:val="24"/>
                <w:szCs w:val="24"/>
                <w:u w:val="single"/>
              </w:rPr>
            </w:pPr>
          </w:p>
        </w:tc>
        <w:tc>
          <w:tcPr>
            <w:tcW w:w="3065" w:type="dxa"/>
          </w:tcPr>
          <w:p w14:paraId="05B03C43" w14:textId="77777777" w:rsidR="00646D13" w:rsidRPr="00F42519" w:rsidRDefault="00F42519" w:rsidP="004D358C">
            <w:pPr>
              <w:rPr>
                <w:rFonts w:ascii="SassoonPrimaryInfant" w:hAnsi="SassoonPrimaryInfant"/>
                <w:sz w:val="24"/>
                <w:szCs w:val="24"/>
                <w:u w:val="single"/>
              </w:rPr>
            </w:pPr>
            <w:r w:rsidRPr="00F42519">
              <w:rPr>
                <w:rFonts w:ascii="SassoonPrimaryInfant" w:hAnsi="SassoonPrimaryInfant"/>
                <w:sz w:val="24"/>
                <w:szCs w:val="24"/>
                <w:u w:val="single"/>
              </w:rPr>
              <w:lastRenderedPageBreak/>
              <w:t>Making connections: Comparing the flow of liquids</w:t>
            </w:r>
          </w:p>
          <w:p w14:paraId="53B19680" w14:textId="77777777" w:rsidR="00F42519" w:rsidRDefault="00F42519" w:rsidP="004D358C">
            <w:pPr>
              <w:rPr>
                <w:rFonts w:ascii="SassoonPrimaryInfant" w:hAnsi="SassoonPrimaryInfant"/>
                <w:sz w:val="24"/>
                <w:szCs w:val="24"/>
              </w:rPr>
            </w:pPr>
          </w:p>
          <w:p w14:paraId="3FB5D44C" w14:textId="77777777" w:rsidR="00AD2608" w:rsidRPr="00AD2608" w:rsidRDefault="00AD2608" w:rsidP="00AD2608">
            <w:pPr>
              <w:shd w:val="clear" w:color="auto" w:fill="F0F6FA"/>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This unit revises the following key knowledge from the previous Year 4 units:</w:t>
            </w:r>
          </w:p>
          <w:p w14:paraId="3D9E3F5A" w14:textId="77777777" w:rsidR="00AD2608" w:rsidRPr="00AD2608" w:rsidRDefault="00AD2608" w:rsidP="00AD2608">
            <w:pPr>
              <w:shd w:val="clear" w:color="auto" w:fill="F0F6FA"/>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b/>
                <w:bCs/>
                <w:color w:val="222222"/>
                <w:lang w:eastAsia="en-GB"/>
              </w:rPr>
              <w:t>States of matter</w:t>
            </w:r>
          </w:p>
          <w:p w14:paraId="7AF12E11" w14:textId="77777777" w:rsidR="00AD2608" w:rsidRPr="00AD2608" w:rsidRDefault="00AD2608" w:rsidP="00AD2608">
            <w:pPr>
              <w:shd w:val="clear" w:color="auto" w:fill="F0F6FA"/>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To know:</w:t>
            </w:r>
          </w:p>
          <w:p w14:paraId="1181423B" w14:textId="77777777" w:rsidR="00AD2608" w:rsidRPr="00AD2608" w:rsidRDefault="00AD2608" w:rsidP="00AD2608">
            <w:pPr>
              <w:numPr>
                <w:ilvl w:val="0"/>
                <w:numId w:val="47"/>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How to compare and group materials together, according to whether they are solids, liquids or gases.</w:t>
            </w:r>
          </w:p>
          <w:p w14:paraId="2CE79850" w14:textId="77777777" w:rsidR="00AD2608" w:rsidRDefault="00AD2608" w:rsidP="00AD2608">
            <w:pPr>
              <w:numPr>
                <w:ilvl w:val="0"/>
                <w:numId w:val="47"/>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26D6953F" w14:textId="4008CE85" w:rsidR="00AD2608" w:rsidRPr="00AD2608" w:rsidRDefault="00AD2608" w:rsidP="00AD2608">
            <w:pPr>
              <w:numPr>
                <w:ilvl w:val="0"/>
                <w:numId w:val="47"/>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 xml:space="preserve">The part played by evaporation and condensation in the water </w:t>
            </w:r>
            <w:r w:rsidRPr="00AD2608">
              <w:rPr>
                <w:rFonts w:ascii="SassoonPrimaryInfant" w:eastAsia="Times New Roman" w:hAnsi="SassoonPrimaryInfant" w:cs="Times New Roman"/>
                <w:color w:val="222222"/>
                <w:lang w:eastAsia="en-GB"/>
              </w:rPr>
              <w:lastRenderedPageBreak/>
              <w:t>cycle and associate the rate of evaporation with temperature.</w:t>
            </w:r>
          </w:p>
          <w:p w14:paraId="11285420" w14:textId="77777777" w:rsidR="00AD2608" w:rsidRPr="00AD2608" w:rsidRDefault="00AD2608" w:rsidP="00AD2608">
            <w:pPr>
              <w:shd w:val="clear" w:color="auto" w:fill="F0F6FA"/>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b/>
                <w:bCs/>
                <w:color w:val="222222"/>
                <w:lang w:eastAsia="en-GB"/>
              </w:rPr>
              <w:t>Classification and changing habitats</w:t>
            </w:r>
          </w:p>
          <w:p w14:paraId="533018FB" w14:textId="77777777" w:rsidR="00AD2608" w:rsidRPr="00AD2608" w:rsidRDefault="00AD2608" w:rsidP="00AD2608">
            <w:pPr>
              <w:shd w:val="clear" w:color="auto" w:fill="F0F6FA"/>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To know:</w:t>
            </w:r>
          </w:p>
          <w:p w14:paraId="773B285A" w14:textId="4BCB004A" w:rsidR="00AD2608" w:rsidRDefault="00AD2608" w:rsidP="00AD2608">
            <w:pPr>
              <w:numPr>
                <w:ilvl w:val="0"/>
                <w:numId w:val="48"/>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And use classification keys to help group, identify and name a variety of living things in their local and wider environment.</w:t>
            </w:r>
          </w:p>
          <w:p w14:paraId="45D6FECF" w14:textId="77777777" w:rsidR="00AD2608" w:rsidRPr="00AD2608" w:rsidRDefault="00AD2608" w:rsidP="00AD2608">
            <w:pPr>
              <w:numPr>
                <w:ilvl w:val="0"/>
                <w:numId w:val="48"/>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3387F65D" w14:textId="77777777" w:rsidR="00AD2608" w:rsidRPr="00AD2608" w:rsidRDefault="00AD2608" w:rsidP="00AD2608">
            <w:pPr>
              <w:numPr>
                <w:ilvl w:val="0"/>
                <w:numId w:val="48"/>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Environments can change and that this can sometimes pose dangers to living things.</w:t>
            </w:r>
          </w:p>
          <w:p w14:paraId="02031665" w14:textId="77777777" w:rsidR="00AD2608" w:rsidRPr="00AD2608" w:rsidRDefault="00AD2608" w:rsidP="00AD2608">
            <w:pPr>
              <w:shd w:val="clear" w:color="auto" w:fill="F0F6FA"/>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b/>
                <w:bCs/>
                <w:color w:val="222222"/>
                <w:lang w:eastAsia="en-GB"/>
              </w:rPr>
              <w:t>Electricity and circuits</w:t>
            </w:r>
          </w:p>
          <w:p w14:paraId="4B7ED48B" w14:textId="77777777" w:rsidR="00AD2608" w:rsidRPr="00AD2608" w:rsidRDefault="00AD2608" w:rsidP="00AD2608">
            <w:pPr>
              <w:shd w:val="clear" w:color="auto" w:fill="F0F6FA"/>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To know:</w:t>
            </w:r>
          </w:p>
          <w:p w14:paraId="5BACA6A6" w14:textId="63FA2290" w:rsidR="00AD2608" w:rsidRDefault="00AD2608" w:rsidP="00AD2608">
            <w:pPr>
              <w:numPr>
                <w:ilvl w:val="0"/>
                <w:numId w:val="49"/>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A switch opens and closes a circuit and associate this with whether or not a lamp lights in a simple series circuit.</w:t>
            </w:r>
          </w:p>
          <w:p w14:paraId="0E0CE693" w14:textId="77777777" w:rsidR="00AD2608" w:rsidRPr="00AD2608" w:rsidRDefault="00AD2608" w:rsidP="00AD2608">
            <w:pPr>
              <w:numPr>
                <w:ilvl w:val="0"/>
                <w:numId w:val="49"/>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09820A18" w14:textId="77777777" w:rsidR="00AD2608" w:rsidRPr="00AD2608" w:rsidRDefault="00AD2608" w:rsidP="00AD2608">
            <w:pPr>
              <w:numPr>
                <w:ilvl w:val="0"/>
                <w:numId w:val="49"/>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Some common conductors and insulators, and associate metals with being good conductors.</w:t>
            </w:r>
          </w:p>
          <w:p w14:paraId="5CCA01C0" w14:textId="77777777" w:rsidR="00AD2608" w:rsidRPr="00AD2608" w:rsidRDefault="00AD2608" w:rsidP="00AD2608">
            <w:pPr>
              <w:shd w:val="clear" w:color="auto" w:fill="F0F6FA"/>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b/>
                <w:bCs/>
                <w:color w:val="222222"/>
                <w:lang w:eastAsia="en-GB"/>
              </w:rPr>
              <w:t>Sound and vibrations</w:t>
            </w:r>
          </w:p>
          <w:p w14:paraId="4CB20415" w14:textId="77777777" w:rsidR="00AD2608" w:rsidRPr="00AD2608" w:rsidRDefault="00AD2608" w:rsidP="00AD2608">
            <w:pPr>
              <w:shd w:val="clear" w:color="auto" w:fill="F0F6FA"/>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To know:</w:t>
            </w:r>
          </w:p>
          <w:p w14:paraId="64537198" w14:textId="1FF65D56" w:rsidR="00AD2608" w:rsidRDefault="00AD2608" w:rsidP="00AD2608">
            <w:pPr>
              <w:numPr>
                <w:ilvl w:val="0"/>
                <w:numId w:val="5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How sounds are made, associating some of them with something vibrating.</w:t>
            </w:r>
          </w:p>
          <w:p w14:paraId="49676E1B" w14:textId="77777777" w:rsidR="00AD2608" w:rsidRPr="00AD2608" w:rsidRDefault="00AD2608" w:rsidP="00AD2608">
            <w:pPr>
              <w:numPr>
                <w:ilvl w:val="0"/>
                <w:numId w:val="5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7039B77F" w14:textId="77777777" w:rsidR="00AD2608" w:rsidRPr="00AD2608" w:rsidRDefault="00AD2608" w:rsidP="00AD2608">
            <w:pPr>
              <w:numPr>
                <w:ilvl w:val="0"/>
                <w:numId w:val="5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Vibrations from sounds travel through a medium to the ear.</w:t>
            </w:r>
          </w:p>
          <w:p w14:paraId="714176D3" w14:textId="77777777" w:rsidR="00AD2608" w:rsidRPr="00AD2608" w:rsidRDefault="00AD2608" w:rsidP="00AD2608">
            <w:pPr>
              <w:shd w:val="clear" w:color="auto" w:fill="F0F6FA"/>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b/>
                <w:bCs/>
                <w:color w:val="222222"/>
                <w:lang w:eastAsia="en-GB"/>
              </w:rPr>
              <w:t>Digestion and food</w:t>
            </w:r>
          </w:p>
          <w:p w14:paraId="777867DF" w14:textId="77777777" w:rsidR="00AD2608" w:rsidRPr="00AD2608" w:rsidRDefault="00AD2608" w:rsidP="00AD2608">
            <w:pPr>
              <w:numPr>
                <w:ilvl w:val="0"/>
                <w:numId w:val="51"/>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To know the simple functions of the basic parts of the digestive system in humans.</w:t>
            </w:r>
          </w:p>
          <w:p w14:paraId="1C5B6063" w14:textId="27F74227" w:rsidR="00F42519" w:rsidRPr="00F42519" w:rsidRDefault="00F42519" w:rsidP="004D358C">
            <w:pPr>
              <w:rPr>
                <w:rFonts w:ascii="SassoonPrimaryInfant" w:hAnsi="SassoonPrimaryInfant"/>
                <w:sz w:val="24"/>
                <w:szCs w:val="24"/>
              </w:rPr>
            </w:pPr>
          </w:p>
        </w:tc>
      </w:tr>
      <w:tr w:rsidR="007E3370" w:rsidRPr="00817570" w14:paraId="72B78247" w14:textId="77777777" w:rsidTr="00BA6F37">
        <w:trPr>
          <w:trHeight w:val="100"/>
        </w:trPr>
        <w:tc>
          <w:tcPr>
            <w:tcW w:w="1494" w:type="dxa"/>
            <w:vMerge/>
            <w:shd w:val="clear" w:color="auto" w:fill="D9E2F3" w:themeFill="accent1" w:themeFillTint="33"/>
          </w:tcPr>
          <w:p w14:paraId="29246DD5" w14:textId="77777777" w:rsidR="00207A14" w:rsidRPr="00FC66FE" w:rsidRDefault="00207A14" w:rsidP="004D358C">
            <w:pPr>
              <w:rPr>
                <w:rFonts w:ascii="SassoonPrimaryInfant" w:hAnsi="SassoonPrimaryInfant"/>
                <w:sz w:val="24"/>
                <w:szCs w:val="24"/>
              </w:rPr>
            </w:pPr>
          </w:p>
        </w:tc>
        <w:tc>
          <w:tcPr>
            <w:tcW w:w="1494" w:type="dxa"/>
            <w:shd w:val="clear" w:color="auto" w:fill="D9E2F3" w:themeFill="accent1" w:themeFillTint="33"/>
          </w:tcPr>
          <w:p w14:paraId="2DECD57F" w14:textId="3D437F2B" w:rsidR="00207A14" w:rsidRPr="00FC66FE" w:rsidRDefault="00207A14" w:rsidP="004D358C">
            <w:pPr>
              <w:rPr>
                <w:rFonts w:ascii="SassoonPrimaryInfant" w:hAnsi="SassoonPrimaryInfant"/>
                <w:sz w:val="24"/>
                <w:szCs w:val="24"/>
              </w:rPr>
            </w:pPr>
            <w:r w:rsidRPr="00FC66FE">
              <w:rPr>
                <w:rFonts w:ascii="SassoonPrimaryInfant" w:hAnsi="SassoonPrimaryInfant"/>
                <w:sz w:val="24"/>
                <w:szCs w:val="24"/>
              </w:rPr>
              <w:t>Disciplinary Knowledge</w:t>
            </w:r>
          </w:p>
        </w:tc>
        <w:tc>
          <w:tcPr>
            <w:tcW w:w="2988" w:type="dxa"/>
          </w:tcPr>
          <w:p w14:paraId="6B5CE8E8" w14:textId="77777777" w:rsidR="002D29C0" w:rsidRPr="002D29C0" w:rsidRDefault="002D29C0" w:rsidP="002D29C0">
            <w:pPr>
              <w:shd w:val="clear" w:color="auto" w:fill="F0F6FA"/>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b/>
                <w:bCs/>
                <w:color w:val="222222"/>
                <w:lang w:eastAsia="en-GB"/>
              </w:rPr>
              <w:t>Planning</w:t>
            </w:r>
          </w:p>
          <w:p w14:paraId="66600570" w14:textId="77777777" w:rsidR="002D29C0" w:rsidRPr="002D29C0" w:rsidRDefault="002D29C0" w:rsidP="00AD2608">
            <w:pPr>
              <w:numPr>
                <w:ilvl w:val="0"/>
                <w:numId w:val="33"/>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Beginning to select from options which variables will be changed, measured and controlled.</w:t>
            </w:r>
          </w:p>
          <w:p w14:paraId="0CBD8EF4" w14:textId="77777777" w:rsidR="002D29C0" w:rsidRPr="002D29C0" w:rsidRDefault="002D29C0" w:rsidP="002D29C0">
            <w:pPr>
              <w:shd w:val="clear" w:color="auto" w:fill="F0F6FA"/>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b/>
                <w:bCs/>
                <w:color w:val="222222"/>
                <w:lang w:eastAsia="en-GB"/>
              </w:rPr>
              <w:t>Recording</w:t>
            </w:r>
          </w:p>
          <w:p w14:paraId="5F21E461" w14:textId="77777777" w:rsidR="002D29C0" w:rsidRPr="002D29C0" w:rsidRDefault="002D29C0" w:rsidP="00AD2608">
            <w:pPr>
              <w:numPr>
                <w:ilvl w:val="0"/>
                <w:numId w:val="34"/>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Beginning to design simple results tables. </w:t>
            </w:r>
          </w:p>
          <w:p w14:paraId="324350DB" w14:textId="77777777" w:rsidR="002D29C0" w:rsidRPr="002D29C0" w:rsidRDefault="002D29C0" w:rsidP="002D29C0">
            <w:pPr>
              <w:shd w:val="clear" w:color="auto" w:fill="F0F6FA"/>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b/>
                <w:bCs/>
                <w:color w:val="222222"/>
                <w:lang w:eastAsia="en-GB"/>
              </w:rPr>
              <w:t>Grouping and classifying</w:t>
            </w:r>
          </w:p>
          <w:p w14:paraId="5B819F73" w14:textId="77777777" w:rsidR="002D29C0" w:rsidRPr="002D29C0" w:rsidRDefault="002D29C0" w:rsidP="00AD2608">
            <w:pPr>
              <w:numPr>
                <w:ilvl w:val="0"/>
                <w:numId w:val="35"/>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Grouping based on visible characteristics and measurable properties. </w:t>
            </w:r>
          </w:p>
          <w:p w14:paraId="16CED9F8" w14:textId="77777777" w:rsidR="002D29C0" w:rsidRPr="002D29C0" w:rsidRDefault="002D29C0" w:rsidP="002D29C0">
            <w:pPr>
              <w:shd w:val="clear" w:color="auto" w:fill="F0F6FA"/>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b/>
                <w:bCs/>
                <w:color w:val="222222"/>
                <w:lang w:eastAsia="en-GB"/>
              </w:rPr>
              <w:t>Analysing and drawing conclusions</w:t>
            </w:r>
          </w:p>
          <w:p w14:paraId="188CB4BF" w14:textId="77777777" w:rsidR="002D29C0" w:rsidRPr="002D29C0" w:rsidRDefault="002D29C0" w:rsidP="00AD2608">
            <w:pPr>
              <w:numPr>
                <w:ilvl w:val="0"/>
                <w:numId w:val="3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Beginning to suggest how one variable may have affected another.</w:t>
            </w:r>
          </w:p>
          <w:p w14:paraId="68FEB8F5" w14:textId="77777777" w:rsidR="002D29C0" w:rsidRPr="002D29C0" w:rsidRDefault="002D29C0" w:rsidP="00AD2608">
            <w:pPr>
              <w:numPr>
                <w:ilvl w:val="0"/>
                <w:numId w:val="3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Beginning to use identified patterns to predict new values or trends.</w:t>
            </w:r>
          </w:p>
          <w:p w14:paraId="0F0A8A57" w14:textId="77777777" w:rsidR="002D29C0" w:rsidRPr="002D29C0" w:rsidRDefault="002D29C0" w:rsidP="002D29C0">
            <w:pPr>
              <w:shd w:val="clear" w:color="auto" w:fill="F0F6FA"/>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b/>
                <w:bCs/>
                <w:color w:val="222222"/>
                <w:lang w:eastAsia="en-GB"/>
              </w:rPr>
              <w:t>Evaluating</w:t>
            </w:r>
          </w:p>
          <w:p w14:paraId="2269DE56" w14:textId="77777777" w:rsidR="002D29C0" w:rsidRPr="002D29C0" w:rsidRDefault="002D29C0" w:rsidP="00AD2608">
            <w:pPr>
              <w:numPr>
                <w:ilvl w:val="0"/>
                <w:numId w:val="37"/>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Beginning to identify steps in the method that need changing and suggest improvements.</w:t>
            </w:r>
          </w:p>
          <w:p w14:paraId="52833B98" w14:textId="77777777" w:rsidR="002D29C0" w:rsidRPr="002D29C0" w:rsidRDefault="002D29C0" w:rsidP="00AD2608">
            <w:pPr>
              <w:numPr>
                <w:ilvl w:val="0"/>
                <w:numId w:val="37"/>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Beginning to identify which variables were difficult to control and suggesting how to better control them.</w:t>
            </w:r>
          </w:p>
          <w:p w14:paraId="0F921275" w14:textId="77777777" w:rsidR="002D29C0" w:rsidRPr="002D29C0" w:rsidRDefault="002D29C0" w:rsidP="00AD2608">
            <w:pPr>
              <w:numPr>
                <w:ilvl w:val="0"/>
                <w:numId w:val="37"/>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Commenting on the degree of trust by reflecting on the quality of results (accurate measurements and maintaining control variables).</w:t>
            </w:r>
          </w:p>
          <w:p w14:paraId="71C72500" w14:textId="0ACA21D7" w:rsidR="00207A14" w:rsidRPr="002D29C0" w:rsidRDefault="00207A14" w:rsidP="004D358C">
            <w:pPr>
              <w:rPr>
                <w:rFonts w:ascii="SassoonPrimaryInfant" w:hAnsi="SassoonPrimaryInfant"/>
              </w:rPr>
            </w:pPr>
          </w:p>
        </w:tc>
        <w:tc>
          <w:tcPr>
            <w:tcW w:w="2989" w:type="dxa"/>
          </w:tcPr>
          <w:p w14:paraId="7B0B565A" w14:textId="77777777" w:rsidR="002D29C0" w:rsidRDefault="002D29C0" w:rsidP="002D29C0">
            <w:pPr>
              <w:shd w:val="clear" w:color="auto" w:fill="FFFFFF"/>
              <w:rPr>
                <w:rFonts w:ascii="SassoonPrimaryInfant" w:eastAsia="Times New Roman" w:hAnsi="SassoonPrimaryInfant" w:cs="Times New Roman"/>
                <w:b/>
                <w:bCs/>
                <w:color w:val="222222"/>
                <w:lang w:eastAsia="en-GB"/>
              </w:rPr>
            </w:pPr>
            <w:r w:rsidRPr="002D29C0">
              <w:rPr>
                <w:rFonts w:ascii="SassoonPrimaryInfant" w:eastAsia="Times New Roman" w:hAnsi="SassoonPrimaryInfant" w:cs="Times New Roman"/>
                <w:b/>
                <w:bCs/>
                <w:color w:val="222222"/>
                <w:lang w:eastAsia="en-GB"/>
              </w:rPr>
              <w:t>Posing questions</w:t>
            </w:r>
          </w:p>
          <w:p w14:paraId="046774A7" w14:textId="77777777" w:rsidR="002D29C0" w:rsidRDefault="002D29C0" w:rsidP="002D29C0">
            <w:pPr>
              <w:shd w:val="clear" w:color="auto" w:fill="FFFFFF"/>
              <w:rPr>
                <w:rFonts w:ascii="SassoonPrimaryInfant" w:eastAsia="Times New Roman" w:hAnsi="SassoonPrimaryInfant" w:cs="Times New Roman"/>
                <w:color w:val="222222"/>
                <w:lang w:eastAsia="en-GB"/>
              </w:rPr>
            </w:pPr>
          </w:p>
          <w:p w14:paraId="149A239F" w14:textId="1809443F" w:rsidR="002D29C0" w:rsidRPr="002D29C0" w:rsidRDefault="002D29C0" w:rsidP="002D29C0">
            <w:pPr>
              <w:shd w:val="clear" w:color="auto" w:fill="FFFFFF"/>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Considering what makes a testable question. </w:t>
            </w:r>
          </w:p>
          <w:p w14:paraId="7C3299F2" w14:textId="06AC1C4E" w:rsidR="002D29C0" w:rsidRPr="002D29C0" w:rsidRDefault="002D29C0" w:rsidP="00AD2608">
            <w:pPr>
              <w:numPr>
                <w:ilvl w:val="0"/>
                <w:numId w:val="39"/>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Beginning to recognise that there are different types of enquiry and that they are suitable for different questions.</w:t>
            </w:r>
          </w:p>
          <w:p w14:paraId="3C48D31F" w14:textId="77777777" w:rsidR="002D29C0" w:rsidRPr="002D29C0" w:rsidRDefault="002D29C0" w:rsidP="00AD2608">
            <w:pPr>
              <w:numPr>
                <w:ilvl w:val="0"/>
                <w:numId w:val="39"/>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Beginning to make suggestions about how different questions could be answered.</w:t>
            </w:r>
          </w:p>
          <w:p w14:paraId="50D82FFE" w14:textId="77777777" w:rsidR="002D29C0" w:rsidRPr="002D29C0" w:rsidRDefault="002D29C0" w:rsidP="002D29C0">
            <w:pPr>
              <w:shd w:val="clear" w:color="auto" w:fill="FFFFFF"/>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b/>
                <w:bCs/>
                <w:color w:val="222222"/>
                <w:lang w:eastAsia="en-GB"/>
              </w:rPr>
              <w:t>Planning</w:t>
            </w:r>
          </w:p>
          <w:p w14:paraId="2F6042DB" w14:textId="7616158C" w:rsidR="002D29C0" w:rsidRPr="002D29C0" w:rsidRDefault="002D29C0" w:rsidP="00AD2608">
            <w:pPr>
              <w:numPr>
                <w:ilvl w:val="0"/>
                <w:numId w:val="40"/>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Planning a simple method, verbally and in writing.</w:t>
            </w:r>
          </w:p>
          <w:p w14:paraId="434EECA2" w14:textId="2A537EBE" w:rsidR="002D29C0" w:rsidRPr="002D29C0" w:rsidRDefault="002D29C0" w:rsidP="00AD2608">
            <w:pPr>
              <w:numPr>
                <w:ilvl w:val="0"/>
                <w:numId w:val="40"/>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Beginning to write a simple method in numbered steps.</w:t>
            </w:r>
          </w:p>
          <w:p w14:paraId="45D8D2BA" w14:textId="77777777" w:rsidR="002D29C0" w:rsidRPr="002D29C0" w:rsidRDefault="002D29C0" w:rsidP="00AD2608">
            <w:pPr>
              <w:numPr>
                <w:ilvl w:val="0"/>
                <w:numId w:val="40"/>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Selecting and beginning to decide what simple equipment might be used to aid observations and measurements.</w:t>
            </w:r>
          </w:p>
          <w:p w14:paraId="2A18F52D" w14:textId="77777777" w:rsidR="002D29C0" w:rsidRPr="002D29C0" w:rsidRDefault="002D29C0" w:rsidP="002D29C0">
            <w:pPr>
              <w:shd w:val="clear" w:color="auto" w:fill="FFFFFF"/>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b/>
                <w:bCs/>
                <w:color w:val="222222"/>
                <w:lang w:eastAsia="en-GB"/>
              </w:rPr>
              <w:t>Predicting</w:t>
            </w:r>
          </w:p>
          <w:p w14:paraId="1A827D64" w14:textId="77777777" w:rsidR="002D29C0" w:rsidRPr="002D29C0" w:rsidRDefault="002D29C0" w:rsidP="00AD2608">
            <w:pPr>
              <w:numPr>
                <w:ilvl w:val="0"/>
                <w:numId w:val="41"/>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Making predictions about what they think will happen by predicting a trend by considering how the changing variable will affect the measured variable.</w:t>
            </w:r>
          </w:p>
          <w:p w14:paraId="1B112818" w14:textId="77777777" w:rsidR="002D29C0" w:rsidRPr="002D29C0" w:rsidRDefault="002D29C0" w:rsidP="002D29C0">
            <w:pPr>
              <w:shd w:val="clear" w:color="auto" w:fill="FFFFFF"/>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b/>
                <w:bCs/>
                <w:color w:val="222222"/>
                <w:lang w:eastAsia="en-GB"/>
              </w:rPr>
              <w:t>Observing</w:t>
            </w:r>
          </w:p>
          <w:p w14:paraId="7C3BCE1F" w14:textId="77777777" w:rsidR="002D29C0" w:rsidRPr="002D29C0" w:rsidRDefault="002D29C0" w:rsidP="00AD2608">
            <w:pPr>
              <w:numPr>
                <w:ilvl w:val="0"/>
                <w:numId w:val="4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Using their senses to describe, in more detail and with simple scientific vocabulary, what they notice or what has changed.</w:t>
            </w:r>
          </w:p>
          <w:p w14:paraId="1D5F7E50" w14:textId="77777777" w:rsidR="002D29C0" w:rsidRPr="002D29C0" w:rsidRDefault="002D29C0" w:rsidP="002D29C0">
            <w:pPr>
              <w:shd w:val="clear" w:color="auto" w:fill="FFFFFF"/>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b/>
                <w:bCs/>
                <w:color w:val="222222"/>
                <w:lang w:eastAsia="en-GB"/>
              </w:rPr>
              <w:t>Recording</w:t>
            </w:r>
          </w:p>
          <w:p w14:paraId="737D910F" w14:textId="77777777" w:rsidR="002D29C0" w:rsidRPr="002D29C0" w:rsidRDefault="002D29C0" w:rsidP="00AD2608">
            <w:pPr>
              <w:numPr>
                <w:ilvl w:val="0"/>
                <w:numId w:val="4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Beginning to draw scientific diagrams that are in 2D and simple line diagrams.</w:t>
            </w:r>
          </w:p>
          <w:p w14:paraId="3332F006" w14:textId="77777777" w:rsidR="002D29C0" w:rsidRPr="002D29C0" w:rsidRDefault="002D29C0" w:rsidP="002D29C0">
            <w:pPr>
              <w:shd w:val="clear" w:color="auto" w:fill="FFFFFF"/>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 </w:t>
            </w:r>
          </w:p>
          <w:p w14:paraId="6CAD8399" w14:textId="604F7C03" w:rsidR="002D29C0" w:rsidRDefault="002D29C0" w:rsidP="00AD2608">
            <w:pPr>
              <w:numPr>
                <w:ilvl w:val="0"/>
                <w:numId w:val="4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lastRenderedPageBreak/>
              <w:t>Using a prepared table to record results including more detailed observations.</w:t>
            </w:r>
          </w:p>
          <w:p w14:paraId="3C1E7328" w14:textId="77777777" w:rsidR="002D29C0" w:rsidRDefault="002D29C0" w:rsidP="002D29C0">
            <w:pPr>
              <w:pStyle w:val="ListParagraph"/>
              <w:rPr>
                <w:rFonts w:ascii="SassoonPrimaryInfant" w:eastAsia="Times New Roman" w:hAnsi="SassoonPrimaryInfant" w:cs="Times New Roman"/>
                <w:color w:val="222222"/>
                <w:lang w:eastAsia="en-GB"/>
              </w:rPr>
            </w:pPr>
          </w:p>
          <w:p w14:paraId="64556C09" w14:textId="77777777" w:rsidR="002D29C0" w:rsidRPr="002D29C0" w:rsidRDefault="002D29C0" w:rsidP="00AD2608">
            <w:pPr>
              <w:numPr>
                <w:ilvl w:val="0"/>
                <w:numId w:val="4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24C48FA5" w14:textId="17E4AC78" w:rsidR="002D29C0" w:rsidRPr="002D29C0" w:rsidRDefault="002D29C0" w:rsidP="00AD2608">
            <w:pPr>
              <w:numPr>
                <w:ilvl w:val="0"/>
                <w:numId w:val="4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Using tables with more than two columns.</w:t>
            </w:r>
          </w:p>
          <w:p w14:paraId="357C9B81" w14:textId="00E56762" w:rsidR="002D29C0" w:rsidRPr="002D29C0" w:rsidRDefault="002D29C0" w:rsidP="00AD2608">
            <w:pPr>
              <w:numPr>
                <w:ilvl w:val="0"/>
                <w:numId w:val="4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Identifying and adding headings to tables.</w:t>
            </w:r>
          </w:p>
          <w:p w14:paraId="086685A6" w14:textId="77777777" w:rsidR="002D29C0" w:rsidRPr="002D29C0" w:rsidRDefault="002D29C0" w:rsidP="00AD2608">
            <w:pPr>
              <w:numPr>
                <w:ilvl w:val="0"/>
                <w:numId w:val="4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Beginning to design simple results tables.</w:t>
            </w:r>
          </w:p>
          <w:p w14:paraId="6021E65A" w14:textId="77777777" w:rsidR="002D29C0" w:rsidRPr="002D29C0" w:rsidRDefault="002D29C0" w:rsidP="002D29C0">
            <w:pPr>
              <w:shd w:val="clear" w:color="auto" w:fill="FFFFFF"/>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b/>
                <w:bCs/>
                <w:color w:val="222222"/>
                <w:lang w:eastAsia="en-GB"/>
              </w:rPr>
              <w:t>Grouping and classifying</w:t>
            </w:r>
          </w:p>
          <w:p w14:paraId="0F8EFB9E" w14:textId="77777777" w:rsidR="002D29C0" w:rsidRPr="002D29C0" w:rsidRDefault="002D29C0" w:rsidP="00AD2608">
            <w:pPr>
              <w:numPr>
                <w:ilvl w:val="0"/>
                <w:numId w:val="44"/>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Grouping based on visible characteristics and measurable properties. </w:t>
            </w:r>
          </w:p>
          <w:p w14:paraId="7B57859B" w14:textId="77777777" w:rsidR="002D29C0" w:rsidRPr="002D29C0" w:rsidRDefault="002D29C0" w:rsidP="002D29C0">
            <w:pPr>
              <w:shd w:val="clear" w:color="auto" w:fill="FFFFFF"/>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b/>
                <w:bCs/>
                <w:color w:val="222222"/>
                <w:lang w:eastAsia="en-GB"/>
              </w:rPr>
              <w:t>Analysing and drawing conclusions</w:t>
            </w:r>
          </w:p>
          <w:p w14:paraId="073E38CF" w14:textId="7F562874" w:rsidR="002D29C0" w:rsidRPr="002D29C0" w:rsidRDefault="002D29C0" w:rsidP="00AD2608">
            <w:pPr>
              <w:numPr>
                <w:ilvl w:val="0"/>
                <w:numId w:val="45"/>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2D29C0">
              <w:rPr>
                <w:rFonts w:ascii="SassoonPrimaryInfant" w:eastAsia="Times New Roman" w:hAnsi="SassoonPrimaryInfant" w:cs="Times New Roman"/>
                <w:color w:val="222222"/>
                <w:lang w:eastAsia="en-GB"/>
              </w:rPr>
              <w:t>Writing a conclusion to summarise findings using simple scientific vocabulary.</w:t>
            </w:r>
          </w:p>
          <w:p w14:paraId="7915FF10" w14:textId="77777777" w:rsidR="002D29C0" w:rsidRPr="002D29C0" w:rsidRDefault="002D29C0" w:rsidP="00AD2608">
            <w:pPr>
              <w:numPr>
                <w:ilvl w:val="0"/>
                <w:numId w:val="45"/>
              </w:numPr>
              <w:shd w:val="clear" w:color="auto" w:fill="FFFFFF"/>
              <w:spacing w:before="100" w:beforeAutospacing="1" w:after="100" w:afterAutospacing="1"/>
              <w:ind w:left="0"/>
              <w:rPr>
                <w:rFonts w:ascii="Lato" w:eastAsia="Times New Roman" w:hAnsi="Lato" w:cs="Times New Roman"/>
                <w:color w:val="222222"/>
                <w:sz w:val="27"/>
                <w:szCs w:val="27"/>
                <w:lang w:eastAsia="en-GB"/>
              </w:rPr>
            </w:pPr>
            <w:r w:rsidRPr="002D29C0">
              <w:rPr>
                <w:rFonts w:ascii="SassoonPrimaryInfant" w:eastAsia="Times New Roman" w:hAnsi="SassoonPrimaryInfant" w:cs="Times New Roman"/>
                <w:color w:val="222222"/>
                <w:lang w:eastAsia="en-GB"/>
              </w:rPr>
              <w:t>Beginning to suggest how one variable may have affected another</w:t>
            </w:r>
            <w:r w:rsidRPr="002D29C0">
              <w:rPr>
                <w:rFonts w:ascii="Lato" w:eastAsia="Times New Roman" w:hAnsi="Lato" w:cs="Times New Roman"/>
                <w:color w:val="222222"/>
                <w:sz w:val="27"/>
                <w:szCs w:val="27"/>
                <w:lang w:eastAsia="en-GB"/>
              </w:rPr>
              <w:t>.</w:t>
            </w:r>
          </w:p>
          <w:p w14:paraId="7FE37638" w14:textId="693EE48A" w:rsidR="00207A14" w:rsidRPr="00FC66FE" w:rsidRDefault="00207A14" w:rsidP="004D358C">
            <w:pPr>
              <w:rPr>
                <w:rFonts w:ascii="SassoonPrimaryInfant" w:hAnsi="SassoonPrimaryInfant"/>
                <w:sz w:val="24"/>
                <w:szCs w:val="24"/>
              </w:rPr>
            </w:pPr>
          </w:p>
        </w:tc>
        <w:tc>
          <w:tcPr>
            <w:tcW w:w="2989" w:type="dxa"/>
          </w:tcPr>
          <w:p w14:paraId="067AC26F" w14:textId="57490FEE" w:rsid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lastRenderedPageBreak/>
              <w:t>Posing questions</w:t>
            </w:r>
          </w:p>
          <w:p w14:paraId="2705A6B0" w14:textId="77777777" w:rsidR="00AD2608" w:rsidRDefault="00AD2608" w:rsidP="00F42519">
            <w:pPr>
              <w:pStyle w:val="NoSpacing"/>
              <w:rPr>
                <w:rFonts w:ascii="SassoonPrimaryInfant" w:hAnsi="SassoonPrimaryInfant"/>
                <w:lang w:eastAsia="en-GB"/>
              </w:rPr>
            </w:pPr>
          </w:p>
          <w:p w14:paraId="2E81DE90" w14:textId="6F9AF714" w:rsid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Considering what makes a testable question.</w:t>
            </w:r>
          </w:p>
          <w:p w14:paraId="38BE651D" w14:textId="77777777" w:rsidR="00F42519" w:rsidRPr="00F42519" w:rsidRDefault="00F42519" w:rsidP="00F42519">
            <w:pPr>
              <w:pStyle w:val="NoSpacing"/>
              <w:rPr>
                <w:rFonts w:ascii="SassoonPrimaryInfant" w:hAnsi="SassoonPrimaryInfant"/>
                <w:lang w:eastAsia="en-GB"/>
              </w:rPr>
            </w:pPr>
          </w:p>
          <w:p w14:paraId="474403AB" w14:textId="7B39D882" w:rsid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Measuring</w:t>
            </w:r>
          </w:p>
          <w:p w14:paraId="7533DE4C" w14:textId="77777777" w:rsidR="00F42519" w:rsidRPr="00F42519" w:rsidRDefault="00F42519" w:rsidP="00F42519">
            <w:pPr>
              <w:pStyle w:val="NoSpacing"/>
              <w:rPr>
                <w:rFonts w:ascii="SassoonPrimaryInfant" w:hAnsi="SassoonPrimaryInfant"/>
                <w:lang w:eastAsia="en-GB"/>
              </w:rPr>
            </w:pPr>
          </w:p>
          <w:p w14:paraId="174D8A4B" w14:textId="61E3F92D" w:rsid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Using standard units to measure and compare.</w:t>
            </w:r>
          </w:p>
          <w:p w14:paraId="01DB1F06" w14:textId="77777777" w:rsidR="00F42519" w:rsidRPr="00F42519" w:rsidRDefault="00F42519" w:rsidP="00F42519">
            <w:pPr>
              <w:pStyle w:val="NoSpacing"/>
              <w:rPr>
                <w:rFonts w:ascii="SassoonPrimaryInfant" w:hAnsi="SassoonPrimaryInfant"/>
                <w:lang w:eastAsia="en-GB"/>
              </w:rPr>
            </w:pPr>
          </w:p>
          <w:p w14:paraId="14BF2A8D" w14:textId="4E41DD54" w:rsid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Using measuring equipment with increasing accuracy.</w:t>
            </w:r>
          </w:p>
          <w:p w14:paraId="4FD4C98A" w14:textId="77777777" w:rsidR="00F42519" w:rsidRPr="00F42519" w:rsidRDefault="00F42519" w:rsidP="00F42519">
            <w:pPr>
              <w:pStyle w:val="NoSpacing"/>
              <w:rPr>
                <w:rFonts w:ascii="SassoonPrimaryInfant" w:hAnsi="SassoonPrimaryInfant"/>
                <w:lang w:eastAsia="en-GB"/>
              </w:rPr>
            </w:pPr>
          </w:p>
          <w:p w14:paraId="04D02BC2" w14:textId="3144A4CD" w:rsid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Recording</w:t>
            </w:r>
          </w:p>
          <w:p w14:paraId="31731501" w14:textId="77777777" w:rsidR="00F42519" w:rsidRPr="00F42519" w:rsidRDefault="00F42519" w:rsidP="00F42519">
            <w:pPr>
              <w:pStyle w:val="NoSpacing"/>
              <w:rPr>
                <w:rFonts w:ascii="SassoonPrimaryInfant" w:hAnsi="SassoonPrimaryInfant"/>
                <w:lang w:eastAsia="en-GB"/>
              </w:rPr>
            </w:pPr>
          </w:p>
          <w:p w14:paraId="412B5E5C" w14:textId="26F99A9C" w:rsid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Drawing in 2D to produce simple line diagrams.</w:t>
            </w:r>
          </w:p>
          <w:p w14:paraId="50AD24F1" w14:textId="77777777" w:rsidR="00F42519" w:rsidRPr="00F42519" w:rsidRDefault="00F42519" w:rsidP="00F42519">
            <w:pPr>
              <w:pStyle w:val="NoSpacing"/>
              <w:rPr>
                <w:rFonts w:ascii="SassoonPrimaryInfant" w:hAnsi="SassoonPrimaryInfant"/>
                <w:lang w:eastAsia="en-GB"/>
              </w:rPr>
            </w:pPr>
          </w:p>
          <w:p w14:paraId="37CFC1B2" w14:textId="1D6F1C53" w:rsid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Labelling diagrams with more scientific vocabulary.</w:t>
            </w:r>
          </w:p>
          <w:p w14:paraId="4A9E6FC6" w14:textId="77777777" w:rsidR="00F42519" w:rsidRPr="00F42519" w:rsidRDefault="00F42519" w:rsidP="00F42519">
            <w:pPr>
              <w:pStyle w:val="NoSpacing"/>
              <w:rPr>
                <w:rFonts w:ascii="SassoonPrimaryInfant" w:hAnsi="SassoonPrimaryInfant"/>
                <w:lang w:eastAsia="en-GB"/>
              </w:rPr>
            </w:pPr>
          </w:p>
          <w:p w14:paraId="38468E13" w14:textId="3B32CDAE" w:rsid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Researching</w:t>
            </w:r>
          </w:p>
          <w:p w14:paraId="27096261" w14:textId="77777777" w:rsidR="00F42519" w:rsidRPr="00F42519" w:rsidRDefault="00F42519" w:rsidP="00F42519">
            <w:pPr>
              <w:pStyle w:val="NoSpacing"/>
              <w:rPr>
                <w:rFonts w:ascii="SassoonPrimaryInfant" w:hAnsi="SassoonPrimaryInfant"/>
                <w:lang w:eastAsia="en-GB"/>
              </w:rPr>
            </w:pPr>
          </w:p>
          <w:p w14:paraId="05C54287" w14:textId="2E0FF8BC" w:rsid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Gathering specific information from a variety of sources.</w:t>
            </w:r>
          </w:p>
          <w:p w14:paraId="35C60170" w14:textId="77777777" w:rsidR="00F42519" w:rsidRPr="00F42519" w:rsidRDefault="00F42519" w:rsidP="00F42519">
            <w:pPr>
              <w:pStyle w:val="NoSpacing"/>
              <w:rPr>
                <w:rFonts w:ascii="SassoonPrimaryInfant" w:hAnsi="SassoonPrimaryInfant"/>
                <w:lang w:eastAsia="en-GB"/>
              </w:rPr>
            </w:pPr>
          </w:p>
          <w:p w14:paraId="7B95DD6D" w14:textId="083207EC" w:rsid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Analysing and drawing conclusions</w:t>
            </w:r>
          </w:p>
          <w:p w14:paraId="0266A13C" w14:textId="77777777" w:rsidR="00F42519" w:rsidRPr="00F42519" w:rsidRDefault="00F42519" w:rsidP="00F42519">
            <w:pPr>
              <w:pStyle w:val="NoSpacing"/>
              <w:rPr>
                <w:rFonts w:ascii="SassoonPrimaryInfant" w:hAnsi="SassoonPrimaryInfant"/>
                <w:lang w:eastAsia="en-GB"/>
              </w:rPr>
            </w:pPr>
          </w:p>
          <w:p w14:paraId="3F5C9B21" w14:textId="36442CA0" w:rsid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Beginning to use identified patterns to predict new values or trends.</w:t>
            </w:r>
          </w:p>
          <w:p w14:paraId="7070C7F2" w14:textId="77777777" w:rsidR="00F42519" w:rsidRPr="00F42519" w:rsidRDefault="00F42519" w:rsidP="00F42519">
            <w:pPr>
              <w:pStyle w:val="NoSpacing"/>
              <w:rPr>
                <w:rFonts w:ascii="SassoonPrimaryInfant" w:hAnsi="SassoonPrimaryInfant"/>
                <w:lang w:eastAsia="en-GB"/>
              </w:rPr>
            </w:pPr>
          </w:p>
          <w:p w14:paraId="5EB816A1"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Writing a conclusion to summarise findings using simple scientific vocabulary.</w:t>
            </w:r>
          </w:p>
          <w:p w14:paraId="543B410C" w14:textId="4A8F8D54" w:rsidR="00207A14" w:rsidRPr="00FC66FE" w:rsidRDefault="00207A14" w:rsidP="004D358C">
            <w:pPr>
              <w:rPr>
                <w:rFonts w:ascii="SassoonPrimaryInfant" w:hAnsi="SassoonPrimaryInfant"/>
                <w:sz w:val="24"/>
                <w:szCs w:val="24"/>
              </w:rPr>
            </w:pPr>
          </w:p>
        </w:tc>
        <w:tc>
          <w:tcPr>
            <w:tcW w:w="2989" w:type="dxa"/>
          </w:tcPr>
          <w:p w14:paraId="10D8D804" w14:textId="77777777" w:rsidR="00AD2608" w:rsidRPr="00AD2608" w:rsidRDefault="00AD2608" w:rsidP="00AD2608">
            <w:pPr>
              <w:shd w:val="clear" w:color="auto" w:fill="F0F6FA"/>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b/>
                <w:bCs/>
                <w:color w:val="222222"/>
                <w:lang w:eastAsia="en-GB"/>
              </w:rPr>
              <w:t>Planning</w:t>
            </w:r>
          </w:p>
          <w:p w14:paraId="69E3C65A" w14:textId="77777777" w:rsidR="00AD2608" w:rsidRPr="00AD2608" w:rsidRDefault="00AD2608" w:rsidP="00AD2608">
            <w:pPr>
              <w:shd w:val="clear" w:color="auto" w:fill="F0F6FA"/>
              <w:spacing w:before="100" w:beforeAutospacing="1" w:after="100" w:afterAutospacing="1"/>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To suggest what observations to make and how long to make them for.</w:t>
            </w:r>
          </w:p>
          <w:p w14:paraId="623D4DAC" w14:textId="77777777" w:rsidR="00AD2608" w:rsidRPr="00AD2608" w:rsidRDefault="00AD2608" w:rsidP="00AD2608">
            <w:pPr>
              <w:shd w:val="clear" w:color="auto" w:fill="F0F6FA"/>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b/>
                <w:bCs/>
                <w:color w:val="222222"/>
                <w:lang w:eastAsia="en-GB"/>
              </w:rPr>
              <w:t>Observing</w:t>
            </w:r>
          </w:p>
          <w:p w14:paraId="64D9BDA9" w14:textId="77777777" w:rsidR="00AD2608" w:rsidRPr="00AD2608" w:rsidRDefault="00AD2608" w:rsidP="00AD2608">
            <w:pPr>
              <w:numPr>
                <w:ilvl w:val="0"/>
                <w:numId w:val="52"/>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 xml:space="preserve">To observe closely how different </w:t>
            </w:r>
            <w:proofErr w:type="gramStart"/>
            <w:r w:rsidRPr="00AD2608">
              <w:rPr>
                <w:rFonts w:ascii="SassoonPrimaryInfant" w:eastAsia="Times New Roman" w:hAnsi="SassoonPrimaryInfant" w:cs="Times New Roman"/>
                <w:color w:val="222222"/>
                <w:lang w:eastAsia="en-GB"/>
              </w:rPr>
              <w:t>instruments</w:t>
            </w:r>
            <w:proofErr w:type="gramEnd"/>
            <w:r w:rsidRPr="00AD2608">
              <w:rPr>
                <w:rFonts w:ascii="SassoonPrimaryInfant" w:eastAsia="Times New Roman" w:hAnsi="SassoonPrimaryInfant" w:cs="Times New Roman"/>
                <w:color w:val="222222"/>
                <w:lang w:eastAsia="en-GB"/>
              </w:rPr>
              <w:t xml:space="preserve"> create a sound.</w:t>
            </w:r>
          </w:p>
          <w:p w14:paraId="104DF81B" w14:textId="77777777" w:rsidR="00AD2608" w:rsidRPr="00AD2608" w:rsidRDefault="00AD2608" w:rsidP="00AD2608">
            <w:pPr>
              <w:shd w:val="clear" w:color="auto" w:fill="F0F6FA"/>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b/>
                <w:bCs/>
                <w:color w:val="222222"/>
                <w:lang w:eastAsia="en-GB"/>
              </w:rPr>
              <w:t>Researching</w:t>
            </w:r>
          </w:p>
          <w:p w14:paraId="1A33D304" w14:textId="77777777" w:rsidR="00AD2608" w:rsidRPr="00AD2608" w:rsidRDefault="00AD2608" w:rsidP="00AD2608">
            <w:pPr>
              <w:numPr>
                <w:ilvl w:val="0"/>
                <w:numId w:val="53"/>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 xml:space="preserve">To research how </w:t>
            </w:r>
            <w:proofErr w:type="gramStart"/>
            <w:r w:rsidRPr="00AD2608">
              <w:rPr>
                <w:rFonts w:ascii="SassoonPrimaryInfant" w:eastAsia="Times New Roman" w:hAnsi="SassoonPrimaryInfant" w:cs="Times New Roman"/>
                <w:color w:val="222222"/>
                <w:lang w:eastAsia="en-GB"/>
              </w:rPr>
              <w:t>cetaceans</w:t>
            </w:r>
            <w:proofErr w:type="gramEnd"/>
            <w:r w:rsidRPr="00AD2608">
              <w:rPr>
                <w:rFonts w:ascii="SassoonPrimaryInfant" w:eastAsia="Times New Roman" w:hAnsi="SassoonPrimaryInfant" w:cs="Times New Roman"/>
                <w:color w:val="222222"/>
                <w:lang w:eastAsia="en-GB"/>
              </w:rPr>
              <w:t xml:space="preserve"> communicate underwater.</w:t>
            </w:r>
          </w:p>
          <w:p w14:paraId="51330490" w14:textId="77777777" w:rsidR="00AD2608" w:rsidRPr="00AD2608" w:rsidRDefault="00AD2608" w:rsidP="00AD2608">
            <w:pPr>
              <w:shd w:val="clear" w:color="auto" w:fill="F0F6FA"/>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b/>
                <w:bCs/>
                <w:color w:val="222222"/>
                <w:lang w:eastAsia="en-GB"/>
              </w:rPr>
              <w:t>Recording</w:t>
            </w:r>
          </w:p>
          <w:p w14:paraId="2D42E66D" w14:textId="77777777" w:rsidR="00AD2608" w:rsidRPr="00AD2608" w:rsidRDefault="00AD2608" w:rsidP="00AD2608">
            <w:pPr>
              <w:numPr>
                <w:ilvl w:val="0"/>
                <w:numId w:val="54"/>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To present results using a bar chart. </w:t>
            </w:r>
          </w:p>
          <w:p w14:paraId="7A8E9C77" w14:textId="77777777" w:rsidR="00AD2608" w:rsidRPr="00AD2608" w:rsidRDefault="00AD2608" w:rsidP="00AD2608">
            <w:pPr>
              <w:numPr>
                <w:ilvl w:val="0"/>
                <w:numId w:val="54"/>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roofErr w:type="gramStart"/>
            <w:r w:rsidRPr="00AD2608">
              <w:rPr>
                <w:rFonts w:ascii="SassoonPrimaryInfant" w:eastAsia="Times New Roman" w:hAnsi="SassoonPrimaryInfant" w:cs="Times New Roman"/>
                <w:color w:val="222222"/>
                <w:lang w:eastAsia="en-GB"/>
              </w:rPr>
              <w:t>To  design</w:t>
            </w:r>
            <w:proofErr w:type="gramEnd"/>
            <w:r w:rsidRPr="00AD2608">
              <w:rPr>
                <w:rFonts w:ascii="SassoonPrimaryInfant" w:eastAsia="Times New Roman" w:hAnsi="SassoonPrimaryInfant" w:cs="Times New Roman"/>
                <w:color w:val="222222"/>
                <w:lang w:eastAsia="en-GB"/>
              </w:rPr>
              <w:t xml:space="preserve"> simple results tables.</w:t>
            </w:r>
          </w:p>
          <w:p w14:paraId="4C157C43" w14:textId="77777777" w:rsidR="00AD2608" w:rsidRPr="00AD2608" w:rsidRDefault="00AD2608" w:rsidP="00AD2608">
            <w:pPr>
              <w:shd w:val="clear" w:color="auto" w:fill="F0F6FA"/>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b/>
                <w:bCs/>
                <w:color w:val="222222"/>
                <w:lang w:eastAsia="en-GB"/>
              </w:rPr>
              <w:t>Analysing and drawing conclusions</w:t>
            </w:r>
          </w:p>
          <w:p w14:paraId="6F4CFA11" w14:textId="77777777" w:rsidR="00AD2608" w:rsidRPr="00AD2608" w:rsidRDefault="00AD2608" w:rsidP="00AD2608">
            <w:pPr>
              <w:numPr>
                <w:ilvl w:val="0"/>
                <w:numId w:val="55"/>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AD2608">
              <w:rPr>
                <w:rFonts w:ascii="SassoonPrimaryInfant" w:eastAsia="Times New Roman" w:hAnsi="SassoonPrimaryInfant" w:cs="Times New Roman"/>
                <w:color w:val="222222"/>
                <w:lang w:eastAsia="en-GB"/>
              </w:rPr>
              <w:t>To identify when results or observations do not match predictions.</w:t>
            </w:r>
          </w:p>
          <w:p w14:paraId="003B4932" w14:textId="0D05CC0C" w:rsidR="00207A14" w:rsidRPr="00C0635C" w:rsidRDefault="00207A14" w:rsidP="00F42519">
            <w:pPr>
              <w:pStyle w:val="NoSpacing"/>
              <w:rPr>
                <w:rFonts w:ascii="SassoonPrimaryInfant" w:hAnsi="SassoonPrimaryInfant"/>
                <w:sz w:val="24"/>
                <w:szCs w:val="24"/>
              </w:rPr>
            </w:pPr>
          </w:p>
        </w:tc>
        <w:tc>
          <w:tcPr>
            <w:tcW w:w="2913" w:type="dxa"/>
          </w:tcPr>
          <w:p w14:paraId="47813074" w14:textId="77777777" w:rsid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Observing</w:t>
            </w:r>
          </w:p>
          <w:p w14:paraId="422CB80B" w14:textId="77777777" w:rsidR="00F42519" w:rsidRPr="00F42519" w:rsidRDefault="00F42519" w:rsidP="00F42519">
            <w:pPr>
              <w:pStyle w:val="NoSpacing"/>
              <w:rPr>
                <w:rFonts w:ascii="SassoonPrimaryInfant" w:hAnsi="SassoonPrimaryInfant"/>
                <w:lang w:eastAsia="en-GB"/>
              </w:rPr>
            </w:pPr>
          </w:p>
          <w:p w14:paraId="489D5909" w14:textId="77777777" w:rsid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Using their senses to describe, in more detail and with simple scientific vocabulary, what they notice or what has changed.</w:t>
            </w:r>
          </w:p>
          <w:p w14:paraId="576D7C58" w14:textId="77777777" w:rsidR="00F42519" w:rsidRPr="00F42519" w:rsidRDefault="00F42519" w:rsidP="00F42519">
            <w:pPr>
              <w:pStyle w:val="NoSpacing"/>
              <w:rPr>
                <w:rFonts w:ascii="SassoonPrimaryInfant" w:hAnsi="SassoonPrimaryInfant"/>
                <w:lang w:eastAsia="en-GB"/>
              </w:rPr>
            </w:pPr>
          </w:p>
          <w:p w14:paraId="1E482026"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Recording </w:t>
            </w:r>
          </w:p>
          <w:p w14:paraId="50062606" w14:textId="77777777" w:rsidR="00F42519" w:rsidRDefault="00F42519" w:rsidP="00F42519">
            <w:pPr>
              <w:pStyle w:val="NoSpacing"/>
              <w:rPr>
                <w:rFonts w:ascii="SassoonPrimaryInfant" w:hAnsi="SassoonPrimaryInfant"/>
                <w:color w:val="000000"/>
                <w:lang w:eastAsia="en-GB"/>
              </w:rPr>
            </w:pPr>
          </w:p>
          <w:p w14:paraId="16ED9451"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color w:val="000000"/>
                <w:lang w:eastAsia="en-GB"/>
              </w:rPr>
              <w:t>Recording data in Carroll and Venn diagrams.</w:t>
            </w:r>
          </w:p>
          <w:p w14:paraId="335F9CA0" w14:textId="77777777" w:rsidR="00F42519" w:rsidRDefault="00F42519" w:rsidP="00F42519">
            <w:pPr>
              <w:pStyle w:val="NoSpacing"/>
              <w:rPr>
                <w:rFonts w:ascii="SassoonPrimaryInfant" w:hAnsi="SassoonPrimaryInfant"/>
                <w:lang w:eastAsia="en-GB"/>
              </w:rPr>
            </w:pPr>
          </w:p>
          <w:p w14:paraId="76087E9D"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Using a prepared table to record results, including more detailed observations.</w:t>
            </w:r>
          </w:p>
          <w:p w14:paraId="3EEE3ABB" w14:textId="77777777" w:rsidR="00F42519" w:rsidRDefault="00F42519" w:rsidP="00F42519">
            <w:pPr>
              <w:pStyle w:val="NoSpacing"/>
              <w:rPr>
                <w:rFonts w:ascii="SassoonPrimaryInfant" w:hAnsi="SassoonPrimaryInfant"/>
                <w:lang w:eastAsia="en-GB"/>
              </w:rPr>
            </w:pPr>
          </w:p>
          <w:p w14:paraId="544FEEC6"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Using tables with more than two columns.</w:t>
            </w:r>
          </w:p>
          <w:p w14:paraId="19880FC7" w14:textId="77777777" w:rsidR="00F42519" w:rsidRDefault="00F42519" w:rsidP="00F42519">
            <w:pPr>
              <w:pStyle w:val="NoSpacing"/>
              <w:rPr>
                <w:rFonts w:ascii="SassoonPrimaryInfant" w:hAnsi="SassoonPrimaryInfant"/>
                <w:lang w:eastAsia="en-GB"/>
              </w:rPr>
            </w:pPr>
          </w:p>
          <w:p w14:paraId="13D203B6"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Grouping and classifying</w:t>
            </w:r>
          </w:p>
          <w:p w14:paraId="7AE51C5A" w14:textId="77777777" w:rsidR="00F42519" w:rsidRDefault="00F42519" w:rsidP="00F42519">
            <w:pPr>
              <w:pStyle w:val="NoSpacing"/>
              <w:rPr>
                <w:rFonts w:ascii="SassoonPrimaryInfant" w:hAnsi="SassoonPrimaryInfant"/>
                <w:lang w:eastAsia="en-GB"/>
              </w:rPr>
            </w:pPr>
          </w:p>
          <w:p w14:paraId="427DB496"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Grouping based on visible characteristics and measurable properties. </w:t>
            </w:r>
          </w:p>
          <w:p w14:paraId="6B85BD20" w14:textId="77777777" w:rsidR="00F42519" w:rsidRDefault="00F42519" w:rsidP="00F42519">
            <w:pPr>
              <w:pStyle w:val="NoSpacing"/>
              <w:rPr>
                <w:rFonts w:ascii="SassoonPrimaryInfant" w:hAnsi="SassoonPrimaryInfant"/>
                <w:lang w:eastAsia="en-GB"/>
              </w:rPr>
            </w:pPr>
          </w:p>
          <w:p w14:paraId="04B55E47"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Populating a pre-prepared branching and number key.  </w:t>
            </w:r>
          </w:p>
          <w:p w14:paraId="3CEE81C4" w14:textId="77777777" w:rsidR="00F42519" w:rsidRDefault="00F42519" w:rsidP="00F42519">
            <w:pPr>
              <w:pStyle w:val="NoSpacing"/>
              <w:rPr>
                <w:rFonts w:ascii="SassoonPrimaryInfant" w:hAnsi="SassoonPrimaryInfant"/>
                <w:lang w:eastAsia="en-GB"/>
              </w:rPr>
            </w:pPr>
          </w:p>
          <w:p w14:paraId="24F509FB"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Choosing appropriate questions for classification keys.</w:t>
            </w:r>
          </w:p>
          <w:p w14:paraId="678CAA7D" w14:textId="77777777" w:rsidR="00F42519" w:rsidRDefault="00F42519" w:rsidP="00F42519">
            <w:pPr>
              <w:pStyle w:val="NoSpacing"/>
              <w:rPr>
                <w:rFonts w:ascii="SassoonPrimaryInfant" w:hAnsi="SassoonPrimaryInfant"/>
                <w:lang w:eastAsia="en-GB"/>
              </w:rPr>
            </w:pPr>
          </w:p>
          <w:p w14:paraId="1A75621E"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Researching</w:t>
            </w:r>
          </w:p>
          <w:p w14:paraId="2441D12C" w14:textId="77777777" w:rsidR="00F42519" w:rsidRPr="00F42519" w:rsidRDefault="00F42519" w:rsidP="00F42519">
            <w:pPr>
              <w:pStyle w:val="NoSpacing"/>
              <w:rPr>
                <w:rFonts w:ascii="SassoonPrimaryInfant" w:hAnsi="SassoonPrimaryInfant"/>
                <w:lang w:eastAsia="en-GB"/>
              </w:rPr>
            </w:pPr>
            <w:r w:rsidRPr="00F42519">
              <w:rPr>
                <w:rFonts w:ascii="SassoonPrimaryInfant" w:hAnsi="SassoonPrimaryInfant"/>
                <w:lang w:eastAsia="en-GB"/>
              </w:rPr>
              <w:t>Gathering specific information from a variety of sources.</w:t>
            </w:r>
          </w:p>
          <w:p w14:paraId="7D73C2DA" w14:textId="59FED096" w:rsidR="00207A14" w:rsidRPr="00FC66FE" w:rsidRDefault="00207A14" w:rsidP="004D358C">
            <w:pPr>
              <w:shd w:val="clear" w:color="auto" w:fill="FFFFFF" w:themeFill="background1"/>
              <w:rPr>
                <w:rFonts w:ascii="SassoonPrimaryInfant" w:hAnsi="SassoonPrimaryInfant"/>
                <w:sz w:val="24"/>
                <w:szCs w:val="24"/>
              </w:rPr>
            </w:pPr>
          </w:p>
        </w:tc>
        <w:tc>
          <w:tcPr>
            <w:tcW w:w="3065" w:type="dxa"/>
          </w:tcPr>
          <w:p w14:paraId="6AFBFED5" w14:textId="77777777" w:rsidR="00207A14" w:rsidRDefault="00AD2608" w:rsidP="00240542">
            <w:pPr>
              <w:pStyle w:val="NoSpacing"/>
              <w:rPr>
                <w:rFonts w:ascii="SassoonPrimaryInfant" w:hAnsi="SassoonPrimaryInfant"/>
                <w:sz w:val="24"/>
                <w:szCs w:val="24"/>
              </w:rPr>
            </w:pPr>
            <w:r>
              <w:rPr>
                <w:rFonts w:ascii="SassoonPrimaryInfant" w:hAnsi="SassoonPrimaryInfant"/>
                <w:sz w:val="24"/>
                <w:szCs w:val="24"/>
              </w:rPr>
              <w:t>Revising prior knowledge learnt in the following areas:</w:t>
            </w:r>
          </w:p>
          <w:p w14:paraId="31975439" w14:textId="77777777" w:rsidR="00AD2608" w:rsidRDefault="00AD2608" w:rsidP="00240542">
            <w:pPr>
              <w:pStyle w:val="NoSpacing"/>
              <w:rPr>
                <w:rFonts w:ascii="SassoonPrimaryInfant" w:hAnsi="SassoonPrimaryInfant"/>
                <w:sz w:val="24"/>
                <w:szCs w:val="24"/>
              </w:rPr>
            </w:pPr>
          </w:p>
          <w:p w14:paraId="1BA058A8"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Posing questions.</w:t>
            </w:r>
          </w:p>
          <w:p w14:paraId="7175F4FA"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 </w:t>
            </w:r>
          </w:p>
          <w:p w14:paraId="554413C1"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Planning.</w:t>
            </w:r>
          </w:p>
          <w:p w14:paraId="2FB6B38C"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 </w:t>
            </w:r>
          </w:p>
          <w:p w14:paraId="0F12D2EF"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Predicting.</w:t>
            </w:r>
          </w:p>
          <w:p w14:paraId="6032E2D4"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 </w:t>
            </w:r>
          </w:p>
          <w:p w14:paraId="1B34CE36"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Observing.</w:t>
            </w:r>
          </w:p>
          <w:p w14:paraId="53D7B65F"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 </w:t>
            </w:r>
          </w:p>
          <w:p w14:paraId="157C42AA"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Measuring.</w:t>
            </w:r>
          </w:p>
          <w:p w14:paraId="5B1639AA"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 </w:t>
            </w:r>
          </w:p>
          <w:p w14:paraId="7EAF1AA7"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Recording.</w:t>
            </w:r>
          </w:p>
          <w:p w14:paraId="1E9E6817"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 </w:t>
            </w:r>
          </w:p>
          <w:p w14:paraId="3E0BF1BA"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Graphing.</w:t>
            </w:r>
          </w:p>
          <w:p w14:paraId="6B454F53" w14:textId="77777777" w:rsidR="00AD2608" w:rsidRPr="00AD2608" w:rsidRDefault="00AD2608" w:rsidP="00AD2608">
            <w:pPr>
              <w:shd w:val="clear" w:color="auto" w:fill="FFFFFF"/>
              <w:rPr>
                <w:rFonts w:ascii="Lato" w:eastAsia="Times New Roman" w:hAnsi="Lato" w:cs="Times New Roman"/>
                <w:color w:val="222222"/>
                <w:sz w:val="27"/>
                <w:szCs w:val="27"/>
                <w:lang w:eastAsia="en-GB"/>
              </w:rPr>
            </w:pPr>
            <w:r w:rsidRPr="00AD2608">
              <w:rPr>
                <w:rFonts w:ascii="Lato" w:eastAsia="Times New Roman" w:hAnsi="Lato" w:cs="Times New Roman"/>
                <w:color w:val="222222"/>
                <w:sz w:val="27"/>
                <w:szCs w:val="27"/>
                <w:lang w:eastAsia="en-GB"/>
              </w:rPr>
              <w:t> </w:t>
            </w:r>
          </w:p>
          <w:p w14:paraId="5D010C6D"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Analysing and drawing conclusions.</w:t>
            </w:r>
          </w:p>
          <w:p w14:paraId="0C469362"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 </w:t>
            </w:r>
          </w:p>
          <w:p w14:paraId="0A90CBA8" w14:textId="77777777" w:rsidR="00AD2608" w:rsidRPr="00AD2608" w:rsidRDefault="00AD2608" w:rsidP="00AD2608">
            <w:pPr>
              <w:pStyle w:val="NoSpacing"/>
              <w:rPr>
                <w:rFonts w:ascii="SassoonPrimaryInfant" w:hAnsi="SassoonPrimaryInfant"/>
                <w:lang w:eastAsia="en-GB"/>
              </w:rPr>
            </w:pPr>
            <w:r w:rsidRPr="00AD2608">
              <w:rPr>
                <w:rFonts w:ascii="SassoonPrimaryInfant" w:hAnsi="SassoonPrimaryInfant"/>
                <w:lang w:eastAsia="en-GB"/>
              </w:rPr>
              <w:t>Evaluating.</w:t>
            </w:r>
          </w:p>
          <w:p w14:paraId="5D070E2B" w14:textId="606C30C1" w:rsidR="00AD2608" w:rsidRPr="00240542" w:rsidRDefault="00AD2608" w:rsidP="00240542">
            <w:pPr>
              <w:pStyle w:val="NoSpacing"/>
              <w:rPr>
                <w:rFonts w:ascii="SassoonPrimaryInfant" w:hAnsi="SassoonPrimaryInfant"/>
                <w:sz w:val="24"/>
                <w:szCs w:val="24"/>
              </w:rPr>
            </w:pPr>
          </w:p>
        </w:tc>
      </w:tr>
      <w:tr w:rsidR="007E3370" w:rsidRPr="00817570" w14:paraId="498B1105" w14:textId="77777777" w:rsidTr="00BA6F37">
        <w:trPr>
          <w:trHeight w:val="100"/>
        </w:trPr>
        <w:tc>
          <w:tcPr>
            <w:tcW w:w="1494" w:type="dxa"/>
            <w:vMerge/>
            <w:shd w:val="clear" w:color="auto" w:fill="D9E2F3" w:themeFill="accent1" w:themeFillTint="33"/>
          </w:tcPr>
          <w:p w14:paraId="4B38342C" w14:textId="77777777" w:rsidR="00207A14" w:rsidRPr="00FC66FE" w:rsidRDefault="00207A14" w:rsidP="004D358C">
            <w:pPr>
              <w:rPr>
                <w:rFonts w:ascii="SassoonPrimaryInfant" w:hAnsi="SassoonPrimaryInfant"/>
                <w:sz w:val="24"/>
                <w:szCs w:val="24"/>
              </w:rPr>
            </w:pPr>
          </w:p>
        </w:tc>
        <w:tc>
          <w:tcPr>
            <w:tcW w:w="1494" w:type="dxa"/>
            <w:shd w:val="clear" w:color="auto" w:fill="D9E2F3" w:themeFill="accent1" w:themeFillTint="33"/>
          </w:tcPr>
          <w:p w14:paraId="46365393" w14:textId="6A2D6E30" w:rsidR="00207A14" w:rsidRPr="00FC66FE" w:rsidRDefault="00207A14" w:rsidP="004D358C">
            <w:pPr>
              <w:rPr>
                <w:rFonts w:ascii="SassoonPrimaryInfant" w:hAnsi="SassoonPrimaryInfant"/>
                <w:sz w:val="24"/>
                <w:szCs w:val="24"/>
              </w:rPr>
            </w:pPr>
            <w:r>
              <w:rPr>
                <w:rFonts w:ascii="SassoonPrimaryInfant" w:hAnsi="SassoonPrimaryInfant"/>
                <w:sz w:val="24"/>
                <w:szCs w:val="24"/>
              </w:rPr>
              <w:t>Vocabulary</w:t>
            </w:r>
          </w:p>
        </w:tc>
        <w:tc>
          <w:tcPr>
            <w:tcW w:w="2988" w:type="dxa"/>
          </w:tcPr>
          <w:p w14:paraId="348695EC"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absorb</w:t>
            </w:r>
          </w:p>
          <w:p w14:paraId="2A323C07"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canine</w:t>
            </w:r>
          </w:p>
          <w:p w14:paraId="6435A258"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carnivore</w:t>
            </w:r>
          </w:p>
          <w:p w14:paraId="78A206F2"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digest</w:t>
            </w:r>
          </w:p>
          <w:p w14:paraId="7AF17137"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faeces</w:t>
            </w:r>
          </w:p>
          <w:p w14:paraId="1B913C33"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food chain</w:t>
            </w:r>
          </w:p>
          <w:p w14:paraId="2DBF35B0"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herbivore</w:t>
            </w:r>
          </w:p>
          <w:p w14:paraId="1B7B6D84"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incisor</w:t>
            </w:r>
          </w:p>
          <w:p w14:paraId="69252CDA"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large intestine</w:t>
            </w:r>
          </w:p>
          <w:p w14:paraId="5236A779"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molar</w:t>
            </w:r>
          </w:p>
          <w:p w14:paraId="15C3A59A"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mouth</w:t>
            </w:r>
          </w:p>
          <w:p w14:paraId="0DB4B3DB"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oesophagus</w:t>
            </w:r>
          </w:p>
          <w:p w14:paraId="686480CB"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omnivore</w:t>
            </w:r>
          </w:p>
          <w:p w14:paraId="72ADDA56"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predator</w:t>
            </w:r>
          </w:p>
          <w:p w14:paraId="129E1958"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premolar</w:t>
            </w:r>
          </w:p>
          <w:p w14:paraId="563F016F"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prey</w:t>
            </w:r>
          </w:p>
          <w:p w14:paraId="4A26EF91"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producer</w:t>
            </w:r>
          </w:p>
          <w:p w14:paraId="52C16B43"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lastRenderedPageBreak/>
              <w:t>saliva</w:t>
            </w:r>
          </w:p>
          <w:p w14:paraId="613CBE28"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small intestine</w:t>
            </w:r>
          </w:p>
          <w:p w14:paraId="7257F60B"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stomach</w:t>
            </w:r>
          </w:p>
          <w:p w14:paraId="2D311535" w14:textId="6A009265" w:rsidR="00292F45" w:rsidRPr="00FC66FE" w:rsidRDefault="00292F45" w:rsidP="004D358C">
            <w:pPr>
              <w:rPr>
                <w:rFonts w:ascii="SassoonPrimaryInfant" w:hAnsi="SassoonPrimaryInfant"/>
                <w:sz w:val="24"/>
                <w:szCs w:val="24"/>
              </w:rPr>
            </w:pPr>
          </w:p>
        </w:tc>
        <w:tc>
          <w:tcPr>
            <w:tcW w:w="2989" w:type="dxa"/>
          </w:tcPr>
          <w:p w14:paraId="3E631369"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lastRenderedPageBreak/>
              <w:t>ammeter</w:t>
            </w:r>
          </w:p>
          <w:p w14:paraId="79EC8692"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appliance</w:t>
            </w:r>
          </w:p>
          <w:p w14:paraId="01F390AB"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battery</w:t>
            </w:r>
          </w:p>
          <w:p w14:paraId="7801ACE3"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bulb</w:t>
            </w:r>
          </w:p>
          <w:p w14:paraId="73526638"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buzzer</w:t>
            </w:r>
          </w:p>
          <w:p w14:paraId="3B285686"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cell</w:t>
            </w:r>
          </w:p>
          <w:p w14:paraId="158C26FA"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circuit</w:t>
            </w:r>
          </w:p>
          <w:p w14:paraId="3CC0058F"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component</w:t>
            </w:r>
          </w:p>
          <w:p w14:paraId="2DA21664"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electrical conductor</w:t>
            </w:r>
          </w:p>
          <w:p w14:paraId="3E41D332"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electrical insulator</w:t>
            </w:r>
          </w:p>
          <w:p w14:paraId="7E4FE8F8"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electricity</w:t>
            </w:r>
          </w:p>
          <w:p w14:paraId="5AA9810E"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hazard</w:t>
            </w:r>
          </w:p>
          <w:p w14:paraId="33C8E5CE"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mains</w:t>
            </w:r>
          </w:p>
          <w:p w14:paraId="3D24E302"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material</w:t>
            </w:r>
          </w:p>
          <w:p w14:paraId="4B258F07"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motor</w:t>
            </w:r>
          </w:p>
          <w:p w14:paraId="7AECEE6F"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power source</w:t>
            </w:r>
          </w:p>
          <w:p w14:paraId="6E8411EE"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precaution</w:t>
            </w:r>
          </w:p>
          <w:p w14:paraId="5BB0D02B"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lastRenderedPageBreak/>
              <w:t>property</w:t>
            </w:r>
          </w:p>
          <w:p w14:paraId="292EF370"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safety</w:t>
            </w:r>
          </w:p>
          <w:p w14:paraId="093DE629"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series circuit</w:t>
            </w:r>
          </w:p>
          <w:p w14:paraId="26B35789"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switch</w:t>
            </w:r>
          </w:p>
          <w:p w14:paraId="4931F5CA" w14:textId="77777777" w:rsidR="002D29C0" w:rsidRPr="002D29C0" w:rsidRDefault="002D29C0" w:rsidP="002D29C0">
            <w:pPr>
              <w:pStyle w:val="NoSpacing"/>
              <w:rPr>
                <w:rFonts w:ascii="SassoonPrimaryInfant" w:hAnsi="SassoonPrimaryInfant"/>
              </w:rPr>
            </w:pPr>
            <w:r w:rsidRPr="002D29C0">
              <w:rPr>
                <w:rFonts w:ascii="SassoonPrimaryInfant" w:hAnsi="SassoonPrimaryInfant"/>
              </w:rPr>
              <w:t>wire</w:t>
            </w:r>
          </w:p>
          <w:p w14:paraId="4F074DD2" w14:textId="77777777" w:rsidR="00207A14" w:rsidRPr="00FC66FE" w:rsidRDefault="00207A14" w:rsidP="004D358C">
            <w:pPr>
              <w:rPr>
                <w:rFonts w:ascii="SassoonPrimaryInfant" w:hAnsi="SassoonPrimaryInfant"/>
                <w:sz w:val="24"/>
                <w:szCs w:val="24"/>
              </w:rPr>
            </w:pPr>
          </w:p>
        </w:tc>
        <w:tc>
          <w:tcPr>
            <w:tcW w:w="2989" w:type="dxa"/>
          </w:tcPr>
          <w:p w14:paraId="6F7C0BD0"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lastRenderedPageBreak/>
              <w:t>drought</w:t>
            </w:r>
          </w:p>
          <w:p w14:paraId="04DE0AC6"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evaporating</w:t>
            </w:r>
          </w:p>
          <w:p w14:paraId="55500A19"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evaporation rate</w:t>
            </w:r>
          </w:p>
          <w:p w14:paraId="7AA03573"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flood</w:t>
            </w:r>
          </w:p>
          <w:p w14:paraId="6F2F6AD8"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force</w:t>
            </w:r>
          </w:p>
          <w:p w14:paraId="0922DA3B"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freezing</w:t>
            </w:r>
          </w:p>
          <w:p w14:paraId="191AC35B"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freezing point</w:t>
            </w:r>
          </w:p>
          <w:p w14:paraId="32C53D32"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gas</w:t>
            </w:r>
          </w:p>
          <w:p w14:paraId="53C97769"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gaseous</w:t>
            </w:r>
          </w:p>
          <w:p w14:paraId="72F6E596"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liquid</w:t>
            </w:r>
          </w:p>
          <w:p w14:paraId="04D2A1A8"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matter</w:t>
            </w:r>
          </w:p>
          <w:p w14:paraId="1F906EBE"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melting</w:t>
            </w:r>
          </w:p>
          <w:p w14:paraId="02F53828"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melting point</w:t>
            </w:r>
          </w:p>
          <w:p w14:paraId="147814CD"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precipitation</w:t>
            </w:r>
          </w:p>
          <w:p w14:paraId="5DC2ADC7"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rate</w:t>
            </w:r>
          </w:p>
          <w:p w14:paraId="109189B5"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solid</w:t>
            </w:r>
          </w:p>
          <w:p w14:paraId="3A5C9323"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state</w:t>
            </w:r>
          </w:p>
          <w:p w14:paraId="0C8569E7"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lastRenderedPageBreak/>
              <w:t>steam</w:t>
            </w:r>
          </w:p>
          <w:p w14:paraId="753C81A1"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temperature</w:t>
            </w:r>
          </w:p>
          <w:p w14:paraId="2D45FEF7"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thermometer</w:t>
            </w:r>
          </w:p>
          <w:p w14:paraId="71531EC5"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 xml:space="preserve">the water </w:t>
            </w:r>
            <w:proofErr w:type="gramStart"/>
            <w:r w:rsidRPr="00F42519">
              <w:rPr>
                <w:rFonts w:ascii="SassoonPrimaryInfant" w:hAnsi="SassoonPrimaryInfant"/>
              </w:rPr>
              <w:t>cycle</w:t>
            </w:r>
            <w:proofErr w:type="gramEnd"/>
          </w:p>
          <w:p w14:paraId="1CD071FE"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volume</w:t>
            </w:r>
          </w:p>
          <w:p w14:paraId="03B1CBA8"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water vapour</w:t>
            </w:r>
          </w:p>
          <w:p w14:paraId="66415AA3" w14:textId="77777777" w:rsidR="00207A14" w:rsidRPr="00FC66FE" w:rsidRDefault="00207A14" w:rsidP="004D358C">
            <w:pPr>
              <w:rPr>
                <w:rFonts w:ascii="SassoonPrimaryInfant" w:hAnsi="SassoonPrimaryInfant"/>
                <w:sz w:val="24"/>
                <w:szCs w:val="24"/>
              </w:rPr>
            </w:pPr>
          </w:p>
        </w:tc>
        <w:tc>
          <w:tcPr>
            <w:tcW w:w="2989" w:type="dxa"/>
          </w:tcPr>
          <w:p w14:paraId="513FB4E6"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lastRenderedPageBreak/>
              <w:t>air</w:t>
            </w:r>
          </w:p>
          <w:p w14:paraId="140BBF83"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decibels (dB)</w:t>
            </w:r>
          </w:p>
          <w:p w14:paraId="21BEC3E8"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decibel meter</w:t>
            </w:r>
          </w:p>
          <w:p w14:paraId="2E6E616A"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ear</w:t>
            </w:r>
          </w:p>
          <w:p w14:paraId="5B9BF9F2"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eardrum</w:t>
            </w:r>
          </w:p>
          <w:p w14:paraId="09D09BF9"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ear protectors</w:t>
            </w:r>
          </w:p>
          <w:p w14:paraId="22FC57E1"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gas</w:t>
            </w:r>
          </w:p>
          <w:p w14:paraId="45C423F6"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hertz (Hz)</w:t>
            </w:r>
          </w:p>
          <w:p w14:paraId="10A46A50"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high pitch</w:t>
            </w:r>
          </w:p>
          <w:p w14:paraId="0E8F3FA7"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insulator of sound</w:t>
            </w:r>
          </w:p>
          <w:p w14:paraId="2889B32D"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liquid</w:t>
            </w:r>
          </w:p>
          <w:p w14:paraId="45AB8017"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loud</w:t>
            </w:r>
          </w:p>
          <w:p w14:paraId="5F5DDBC7"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low pitch</w:t>
            </w:r>
          </w:p>
          <w:p w14:paraId="2EC550F0"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matter</w:t>
            </w:r>
          </w:p>
          <w:p w14:paraId="62BED363"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medium</w:t>
            </w:r>
          </w:p>
          <w:p w14:paraId="4DC072C0"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musical instrument</w:t>
            </w:r>
          </w:p>
          <w:p w14:paraId="6AFF1E44"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pitch</w:t>
            </w:r>
          </w:p>
          <w:p w14:paraId="583913D5"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lastRenderedPageBreak/>
              <w:t>quiet</w:t>
            </w:r>
          </w:p>
          <w:p w14:paraId="20BAB968"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solid</w:t>
            </w:r>
          </w:p>
          <w:p w14:paraId="36679B41"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sound</w:t>
            </w:r>
          </w:p>
          <w:p w14:paraId="3FBBE99A"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sound proofing</w:t>
            </w:r>
          </w:p>
          <w:p w14:paraId="26FD7C62"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vibration</w:t>
            </w:r>
          </w:p>
          <w:p w14:paraId="6599815C"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volume</w:t>
            </w:r>
          </w:p>
          <w:p w14:paraId="743F07E3" w14:textId="77777777" w:rsidR="00207A14" w:rsidRPr="00FC66FE" w:rsidRDefault="00207A14" w:rsidP="00F42519">
            <w:pPr>
              <w:pStyle w:val="NoSpacing"/>
              <w:rPr>
                <w:rFonts w:ascii="SassoonPrimaryInfant" w:hAnsi="SassoonPrimaryInfant"/>
                <w:sz w:val="24"/>
                <w:szCs w:val="24"/>
              </w:rPr>
            </w:pPr>
          </w:p>
        </w:tc>
        <w:tc>
          <w:tcPr>
            <w:tcW w:w="2913" w:type="dxa"/>
          </w:tcPr>
          <w:p w14:paraId="22586F96" w14:textId="77777777" w:rsidR="00F42519" w:rsidRPr="00F42519" w:rsidRDefault="00F42519" w:rsidP="00F42519">
            <w:pPr>
              <w:rPr>
                <w:rFonts w:ascii="SassoonPrimaryInfant" w:hAnsi="SassoonPrimaryInfant"/>
              </w:rPr>
            </w:pPr>
            <w:r w:rsidRPr="00F42519">
              <w:rPr>
                <w:rFonts w:ascii="SassoonPrimaryInfant" w:hAnsi="SassoonPrimaryInfant"/>
              </w:rPr>
              <w:lastRenderedPageBreak/>
              <w:t>Carroll diagram</w:t>
            </w:r>
          </w:p>
          <w:p w14:paraId="35BD8397" w14:textId="77777777" w:rsidR="00F42519" w:rsidRPr="00F42519" w:rsidRDefault="00F42519" w:rsidP="00F42519">
            <w:pPr>
              <w:rPr>
                <w:rFonts w:ascii="SassoonPrimaryInfant" w:hAnsi="SassoonPrimaryInfant"/>
              </w:rPr>
            </w:pPr>
            <w:r w:rsidRPr="00F42519">
              <w:rPr>
                <w:rFonts w:ascii="SassoonPrimaryInfant" w:hAnsi="SassoonPrimaryInfant"/>
              </w:rPr>
              <w:t>classification key</w:t>
            </w:r>
          </w:p>
          <w:p w14:paraId="426E173D"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classify</w:t>
            </w:r>
          </w:p>
          <w:p w14:paraId="147E61C5"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conservation</w:t>
            </w:r>
          </w:p>
          <w:p w14:paraId="4F79778A"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conservationist</w:t>
            </w:r>
          </w:p>
          <w:p w14:paraId="01EBD316"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deforestation</w:t>
            </w:r>
          </w:p>
          <w:p w14:paraId="4F0DA053"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earthquake</w:t>
            </w:r>
          </w:p>
          <w:p w14:paraId="58CC65DF"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endangered</w:t>
            </w:r>
          </w:p>
          <w:p w14:paraId="346D0510"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flood</w:t>
            </w:r>
          </w:p>
          <w:p w14:paraId="5568039D"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flowering plants</w:t>
            </w:r>
          </w:p>
          <w:p w14:paraId="125F7ED8"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human impact</w:t>
            </w:r>
          </w:p>
          <w:p w14:paraId="7491F204"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invertebrate</w:t>
            </w:r>
          </w:p>
          <w:p w14:paraId="1DFE8395"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observe</w:t>
            </w:r>
          </w:p>
          <w:p w14:paraId="480AB5FB"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nature reserve</w:t>
            </w:r>
          </w:p>
          <w:p w14:paraId="5DF449A1"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non-flowering plants</w:t>
            </w:r>
          </w:p>
          <w:p w14:paraId="7FB99175"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pollution</w:t>
            </w:r>
          </w:p>
          <w:p w14:paraId="0D0E2BE5"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seasonal changes</w:t>
            </w:r>
          </w:p>
          <w:p w14:paraId="73B6A35D"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lastRenderedPageBreak/>
              <w:t>taxonomist</w:t>
            </w:r>
          </w:p>
          <w:p w14:paraId="40A6294F"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uprooted</w:t>
            </w:r>
          </w:p>
          <w:p w14:paraId="418BA5B9"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vertebrate</w:t>
            </w:r>
          </w:p>
          <w:p w14:paraId="256184DF"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Venn diagram</w:t>
            </w:r>
          </w:p>
          <w:p w14:paraId="2933309C"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waterlogged</w:t>
            </w:r>
          </w:p>
          <w:p w14:paraId="2BDCA318" w14:textId="77777777" w:rsidR="00F42519" w:rsidRPr="00F42519" w:rsidRDefault="00F42519" w:rsidP="00F42519">
            <w:pPr>
              <w:pStyle w:val="NoSpacing"/>
              <w:rPr>
                <w:rFonts w:ascii="SassoonPrimaryInfant" w:hAnsi="SassoonPrimaryInfant"/>
              </w:rPr>
            </w:pPr>
            <w:r w:rsidRPr="00F42519">
              <w:rPr>
                <w:rFonts w:ascii="SassoonPrimaryInfant" w:hAnsi="SassoonPrimaryInfant"/>
              </w:rPr>
              <w:t>wildfire</w:t>
            </w:r>
          </w:p>
          <w:p w14:paraId="311E8627" w14:textId="77777777" w:rsidR="00207A14" w:rsidRPr="009372F9" w:rsidRDefault="00207A14" w:rsidP="009372F9">
            <w:pPr>
              <w:pStyle w:val="NoSpacing"/>
              <w:rPr>
                <w:rFonts w:ascii="SassoonPrimaryInfant" w:hAnsi="SassoonPrimaryInfant"/>
                <w:sz w:val="24"/>
                <w:szCs w:val="24"/>
              </w:rPr>
            </w:pPr>
          </w:p>
        </w:tc>
        <w:tc>
          <w:tcPr>
            <w:tcW w:w="3065" w:type="dxa"/>
          </w:tcPr>
          <w:p w14:paraId="5FD1A43B"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lastRenderedPageBreak/>
              <w:t>Posing questions.</w:t>
            </w:r>
          </w:p>
          <w:p w14:paraId="08964AE5"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 </w:t>
            </w:r>
          </w:p>
          <w:p w14:paraId="08C3F668"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Planning.</w:t>
            </w:r>
          </w:p>
          <w:p w14:paraId="60D0A4A2"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 </w:t>
            </w:r>
          </w:p>
          <w:p w14:paraId="3F48C52D"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Predicting.</w:t>
            </w:r>
          </w:p>
          <w:p w14:paraId="65C11F85"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 </w:t>
            </w:r>
          </w:p>
          <w:p w14:paraId="3CE318CB"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Observing.</w:t>
            </w:r>
          </w:p>
          <w:p w14:paraId="6F3AF7AA"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 </w:t>
            </w:r>
          </w:p>
          <w:p w14:paraId="443C1F61"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Measuring.</w:t>
            </w:r>
          </w:p>
          <w:p w14:paraId="518CB85C"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 </w:t>
            </w:r>
          </w:p>
          <w:p w14:paraId="1E897F62"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Recording.</w:t>
            </w:r>
          </w:p>
          <w:p w14:paraId="1BE8A3E7"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 </w:t>
            </w:r>
          </w:p>
          <w:p w14:paraId="46E48B77"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Graphing.</w:t>
            </w:r>
          </w:p>
          <w:p w14:paraId="48C73710"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 </w:t>
            </w:r>
          </w:p>
          <w:p w14:paraId="1D982AB2"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Analysing and drawing conclusions.</w:t>
            </w:r>
          </w:p>
          <w:p w14:paraId="71AAA5E2"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t> </w:t>
            </w:r>
          </w:p>
          <w:p w14:paraId="3AAACA49" w14:textId="77777777" w:rsidR="00AD2608" w:rsidRPr="00AD2608" w:rsidRDefault="00AD2608" w:rsidP="00AD2608">
            <w:pPr>
              <w:pStyle w:val="NoSpacing"/>
              <w:rPr>
                <w:rFonts w:ascii="SassoonPrimaryInfant" w:hAnsi="SassoonPrimaryInfant"/>
              </w:rPr>
            </w:pPr>
            <w:r w:rsidRPr="00AD2608">
              <w:rPr>
                <w:rFonts w:ascii="SassoonPrimaryInfant" w:hAnsi="SassoonPrimaryInfant"/>
              </w:rPr>
              <w:lastRenderedPageBreak/>
              <w:t>Evaluating.</w:t>
            </w:r>
          </w:p>
          <w:p w14:paraId="7B0D5537" w14:textId="77777777" w:rsidR="00207A14" w:rsidRPr="00FC66FE" w:rsidRDefault="00207A14" w:rsidP="004D358C">
            <w:pPr>
              <w:rPr>
                <w:rFonts w:ascii="SassoonPrimaryInfant" w:hAnsi="SassoonPrimaryInfant"/>
                <w:sz w:val="24"/>
                <w:szCs w:val="24"/>
              </w:rPr>
            </w:pPr>
          </w:p>
        </w:tc>
      </w:tr>
      <w:tr w:rsidR="007E3370" w:rsidRPr="00817570" w14:paraId="04C43325" w14:textId="77777777" w:rsidTr="00BA6F37">
        <w:trPr>
          <w:trHeight w:val="101"/>
        </w:trPr>
        <w:tc>
          <w:tcPr>
            <w:tcW w:w="1494" w:type="dxa"/>
            <w:vMerge w:val="restart"/>
            <w:shd w:val="clear" w:color="auto" w:fill="D9E2F3" w:themeFill="accent1" w:themeFillTint="33"/>
          </w:tcPr>
          <w:p w14:paraId="2387B5D2" w14:textId="77777777" w:rsidR="00207A14" w:rsidRPr="00FC66FE" w:rsidRDefault="00207A14" w:rsidP="004D358C">
            <w:pPr>
              <w:rPr>
                <w:rFonts w:ascii="SassoonPrimaryInfant" w:hAnsi="SassoonPrimaryInfant"/>
                <w:sz w:val="24"/>
                <w:szCs w:val="24"/>
              </w:rPr>
            </w:pPr>
            <w:r w:rsidRPr="00FC66FE">
              <w:rPr>
                <w:rFonts w:ascii="SassoonPrimaryInfant" w:hAnsi="SassoonPrimaryInfant"/>
                <w:sz w:val="24"/>
                <w:szCs w:val="24"/>
              </w:rPr>
              <w:lastRenderedPageBreak/>
              <w:t>Year 5</w:t>
            </w:r>
          </w:p>
        </w:tc>
        <w:tc>
          <w:tcPr>
            <w:tcW w:w="1494" w:type="dxa"/>
            <w:shd w:val="clear" w:color="auto" w:fill="D9E2F3" w:themeFill="accent1" w:themeFillTint="33"/>
          </w:tcPr>
          <w:p w14:paraId="65633697" w14:textId="42AC38D7" w:rsidR="00207A14" w:rsidRPr="00FC66FE" w:rsidRDefault="00207A14" w:rsidP="004D358C">
            <w:pPr>
              <w:rPr>
                <w:rFonts w:ascii="SassoonPrimaryInfant" w:hAnsi="SassoonPrimaryInfant"/>
                <w:sz w:val="24"/>
                <w:szCs w:val="24"/>
              </w:rPr>
            </w:pPr>
            <w:r w:rsidRPr="00FC66FE">
              <w:rPr>
                <w:rFonts w:ascii="SassoonPrimaryInfant" w:hAnsi="SassoonPrimaryInfant"/>
                <w:sz w:val="24"/>
                <w:szCs w:val="24"/>
              </w:rPr>
              <w:t>Substantive Knowledge</w:t>
            </w:r>
          </w:p>
        </w:tc>
        <w:tc>
          <w:tcPr>
            <w:tcW w:w="2988" w:type="dxa"/>
          </w:tcPr>
          <w:p w14:paraId="4D302523" w14:textId="7EEBBE4A" w:rsidR="00647A48" w:rsidRDefault="002B6C15" w:rsidP="004D358C">
            <w:pPr>
              <w:rPr>
                <w:rFonts w:ascii="SassoonPrimaryInfant" w:hAnsi="SassoonPrimaryInfant"/>
                <w:sz w:val="24"/>
                <w:szCs w:val="24"/>
                <w:u w:val="single"/>
              </w:rPr>
            </w:pPr>
            <w:r>
              <w:rPr>
                <w:rFonts w:ascii="SassoonPrimaryInfant" w:hAnsi="SassoonPrimaryInfant"/>
                <w:sz w:val="24"/>
                <w:szCs w:val="24"/>
                <w:u w:val="single"/>
              </w:rPr>
              <w:t>Mixtures and Separation</w:t>
            </w:r>
          </w:p>
          <w:p w14:paraId="29E9A7AE" w14:textId="77777777" w:rsidR="009E5A1A" w:rsidRDefault="009E5A1A" w:rsidP="00647A48">
            <w:pPr>
              <w:numPr>
                <w:ilvl w:val="0"/>
                <w:numId w:val="56"/>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403726DF" w14:textId="77777777" w:rsidR="009E5A1A" w:rsidRDefault="009E5A1A" w:rsidP="00647A48">
            <w:pPr>
              <w:numPr>
                <w:ilvl w:val="0"/>
                <w:numId w:val="56"/>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2A2EB924" w14:textId="03D291FC" w:rsidR="00647A48" w:rsidRDefault="00647A48" w:rsidP="00647A48">
            <w:pPr>
              <w:numPr>
                <w:ilvl w:val="0"/>
                <w:numId w:val="56"/>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Some substances will dissolve in a liquid to form a solution.</w:t>
            </w:r>
          </w:p>
          <w:p w14:paraId="6AD2704B" w14:textId="77777777" w:rsidR="00647A48" w:rsidRPr="00647A48" w:rsidRDefault="00647A48" w:rsidP="00647A48">
            <w:pPr>
              <w:numPr>
                <w:ilvl w:val="0"/>
                <w:numId w:val="56"/>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5D81715E" w14:textId="06DCE25E" w:rsidR="00647A48" w:rsidRPr="00647A48" w:rsidRDefault="00647A48" w:rsidP="00647A48">
            <w:pPr>
              <w:numPr>
                <w:ilvl w:val="0"/>
                <w:numId w:val="56"/>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The factors that affect the time taken to dissolve, including temperature and stirring.</w:t>
            </w:r>
          </w:p>
          <w:p w14:paraId="5679F6D1" w14:textId="77777777" w:rsidR="00647A48" w:rsidRDefault="00647A48" w:rsidP="00647A48">
            <w:pPr>
              <w:numPr>
                <w:ilvl w:val="0"/>
                <w:numId w:val="56"/>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49E71471" w14:textId="262AE402" w:rsidR="00647A48" w:rsidRPr="00647A48" w:rsidRDefault="00647A48" w:rsidP="00647A48">
            <w:pPr>
              <w:numPr>
                <w:ilvl w:val="0"/>
                <w:numId w:val="56"/>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Some liquids and solids can be separated using sieving, filtering and evaporation and to describe these processes.</w:t>
            </w:r>
          </w:p>
          <w:p w14:paraId="2A3228E1" w14:textId="567B2465" w:rsidR="00647A48" w:rsidRPr="00647A48" w:rsidRDefault="00647A48" w:rsidP="004D358C">
            <w:pPr>
              <w:rPr>
                <w:rFonts w:ascii="SassoonPrimaryInfant" w:hAnsi="SassoonPrimaryInfant"/>
                <w:sz w:val="24"/>
                <w:szCs w:val="24"/>
              </w:rPr>
            </w:pPr>
          </w:p>
        </w:tc>
        <w:tc>
          <w:tcPr>
            <w:tcW w:w="2989" w:type="dxa"/>
          </w:tcPr>
          <w:p w14:paraId="232968CC" w14:textId="77777777" w:rsidR="00207A14" w:rsidRDefault="00647A48" w:rsidP="004D358C">
            <w:pPr>
              <w:rPr>
                <w:rFonts w:ascii="SassoonPrimaryInfant" w:hAnsi="SassoonPrimaryInfant"/>
                <w:sz w:val="24"/>
                <w:szCs w:val="24"/>
                <w:u w:val="single"/>
              </w:rPr>
            </w:pPr>
            <w:r w:rsidRPr="00647A48">
              <w:rPr>
                <w:rFonts w:ascii="SassoonPrimaryInfant" w:hAnsi="SassoonPrimaryInfant"/>
                <w:sz w:val="24"/>
                <w:szCs w:val="24"/>
                <w:u w:val="single"/>
              </w:rPr>
              <w:t>Earth and Space</w:t>
            </w:r>
          </w:p>
          <w:p w14:paraId="7738869C" w14:textId="77777777" w:rsidR="009E5A1A" w:rsidRDefault="009E5A1A" w:rsidP="009E5A1A">
            <w:pPr>
              <w:shd w:val="clear" w:color="auto" w:fill="FFFFFF"/>
              <w:spacing w:before="100" w:beforeAutospacing="1" w:after="100" w:afterAutospacing="1"/>
              <w:rPr>
                <w:rFonts w:ascii="SassoonPrimaryInfant" w:eastAsia="Times New Roman" w:hAnsi="SassoonPrimaryInfant" w:cs="Times New Roman"/>
                <w:color w:val="222222"/>
                <w:lang w:eastAsia="en-GB"/>
              </w:rPr>
            </w:pPr>
          </w:p>
          <w:p w14:paraId="6D5194E8" w14:textId="7BDA0D2E" w:rsidR="00647A48" w:rsidRPr="00647A48" w:rsidRDefault="00647A48" w:rsidP="00694594">
            <w:pPr>
              <w:numPr>
                <w:ilvl w:val="0"/>
                <w:numId w:val="5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The Sun is a star at the centre of our Solar System.  </w:t>
            </w:r>
          </w:p>
          <w:p w14:paraId="3052B592" w14:textId="77777777" w:rsidR="00647A48" w:rsidRDefault="00647A48" w:rsidP="00694594">
            <w:pPr>
              <w:numPr>
                <w:ilvl w:val="0"/>
                <w:numId w:val="5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0CBD9BFD" w14:textId="24C18D33" w:rsidR="00647A48" w:rsidRDefault="00647A48" w:rsidP="00694594">
            <w:pPr>
              <w:numPr>
                <w:ilvl w:val="0"/>
                <w:numId w:val="5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The Sun, Earth and Moon are approximately spherical bodies.</w:t>
            </w:r>
          </w:p>
          <w:p w14:paraId="6D8F1265" w14:textId="77777777" w:rsidR="00647A48" w:rsidRPr="00647A48" w:rsidRDefault="00647A48" w:rsidP="00694594">
            <w:pPr>
              <w:numPr>
                <w:ilvl w:val="0"/>
                <w:numId w:val="5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0FE7201D" w14:textId="12305BFF" w:rsidR="00647A48" w:rsidRPr="00647A48" w:rsidRDefault="00647A48" w:rsidP="00694594">
            <w:pPr>
              <w:numPr>
                <w:ilvl w:val="0"/>
                <w:numId w:val="5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The names, order and relative positions of the planets and other main celestial bodies. </w:t>
            </w:r>
          </w:p>
          <w:p w14:paraId="6946AF92" w14:textId="77777777" w:rsidR="00647A48" w:rsidRDefault="00647A48" w:rsidP="00694594">
            <w:pPr>
              <w:numPr>
                <w:ilvl w:val="0"/>
                <w:numId w:val="5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2F8DDEEB" w14:textId="33F2161A" w:rsidR="00647A48" w:rsidRPr="00647A48" w:rsidRDefault="00647A48" w:rsidP="00694594">
            <w:pPr>
              <w:numPr>
                <w:ilvl w:val="0"/>
                <w:numId w:val="5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A moon is a celestial body that orbits a planet and give examples of moons that orbit other planets. </w:t>
            </w:r>
          </w:p>
          <w:p w14:paraId="0A3F5E34" w14:textId="77777777" w:rsidR="00647A48" w:rsidRDefault="00647A48" w:rsidP="00694594">
            <w:pPr>
              <w:numPr>
                <w:ilvl w:val="0"/>
                <w:numId w:val="5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50ED8039" w14:textId="202723C1" w:rsidR="00647A48" w:rsidRPr="00647A48" w:rsidRDefault="00647A48" w:rsidP="00694594">
            <w:pPr>
              <w:numPr>
                <w:ilvl w:val="0"/>
                <w:numId w:val="5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The Earth and other planets orbit around the Sun. </w:t>
            </w:r>
          </w:p>
          <w:p w14:paraId="3DED812B" w14:textId="77777777" w:rsidR="00647A48" w:rsidRDefault="00647A48" w:rsidP="00694594">
            <w:pPr>
              <w:numPr>
                <w:ilvl w:val="0"/>
                <w:numId w:val="5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01D8139A" w14:textId="5C337A73" w:rsidR="00647A48" w:rsidRPr="00647A48" w:rsidRDefault="00647A48" w:rsidP="00694594">
            <w:pPr>
              <w:numPr>
                <w:ilvl w:val="0"/>
                <w:numId w:val="5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The tilt of the Earth and its orbit around the Sun causes the seasons. </w:t>
            </w:r>
          </w:p>
          <w:p w14:paraId="03679AA6" w14:textId="77777777" w:rsidR="00647A48" w:rsidRDefault="00647A48" w:rsidP="00694594">
            <w:pPr>
              <w:numPr>
                <w:ilvl w:val="0"/>
                <w:numId w:val="5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6DBE669C" w14:textId="4B9353BC" w:rsidR="00647A48" w:rsidRPr="00647A48" w:rsidRDefault="00647A48" w:rsidP="00694594">
            <w:pPr>
              <w:numPr>
                <w:ilvl w:val="0"/>
                <w:numId w:val="5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The Moon orbits around the Earth. </w:t>
            </w:r>
          </w:p>
          <w:p w14:paraId="3C7370E6" w14:textId="77777777" w:rsidR="00647A48" w:rsidRPr="00647A48" w:rsidRDefault="00647A48" w:rsidP="00694594">
            <w:pPr>
              <w:numPr>
                <w:ilvl w:val="0"/>
                <w:numId w:val="57"/>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How the Earth’s rotation causes day and night and the apparent movement of the Sun across the sky.</w:t>
            </w:r>
          </w:p>
          <w:p w14:paraId="71BD4AF0" w14:textId="03342DEB" w:rsidR="00647A48" w:rsidRPr="00647A48" w:rsidRDefault="00647A48" w:rsidP="00694594">
            <w:pPr>
              <w:numPr>
                <w:ilvl w:val="0"/>
                <w:numId w:val="5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To know about famous scientists throughout history.</w:t>
            </w:r>
          </w:p>
          <w:p w14:paraId="6FB888E3" w14:textId="77777777" w:rsidR="00647A48" w:rsidRDefault="00647A48" w:rsidP="00694594">
            <w:pPr>
              <w:numPr>
                <w:ilvl w:val="0"/>
                <w:numId w:val="5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05F0D798" w14:textId="2B6C2AF3" w:rsidR="00647A48" w:rsidRPr="00647A48" w:rsidRDefault="00647A48" w:rsidP="00694594">
            <w:pPr>
              <w:numPr>
                <w:ilvl w:val="0"/>
                <w:numId w:val="5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To know how scientific knowledge has changed over time, leading to the current understanding of Science.</w:t>
            </w:r>
          </w:p>
          <w:p w14:paraId="038BA62F" w14:textId="77777777" w:rsidR="00647A48" w:rsidRPr="00647A48" w:rsidRDefault="00647A48" w:rsidP="00647A48">
            <w:pPr>
              <w:shd w:val="clear" w:color="auto" w:fill="FFFFFF"/>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 </w:t>
            </w:r>
          </w:p>
          <w:p w14:paraId="1E85E927" w14:textId="5FC53416" w:rsidR="00647A48" w:rsidRPr="00647A48" w:rsidRDefault="00647A48" w:rsidP="00694594">
            <w:pPr>
              <w:numPr>
                <w:ilvl w:val="0"/>
                <w:numId w:val="5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lastRenderedPageBreak/>
              <w:t>To know that mistakes can lead to new discoveries.</w:t>
            </w:r>
          </w:p>
          <w:p w14:paraId="1FFD3833" w14:textId="3E64487D" w:rsidR="00647A48" w:rsidRPr="00647A48" w:rsidRDefault="00647A48" w:rsidP="00694594">
            <w:pPr>
              <w:numPr>
                <w:ilvl w:val="0"/>
                <w:numId w:val="5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 xml:space="preserve">To know about the work of </w:t>
            </w:r>
            <w:proofErr w:type="gramStart"/>
            <w:r w:rsidRPr="00647A48">
              <w:rPr>
                <w:rFonts w:ascii="SassoonPrimaryInfant" w:eastAsia="Times New Roman" w:hAnsi="SassoonPrimaryInfant" w:cs="Times New Roman"/>
                <w:color w:val="222222"/>
                <w:lang w:eastAsia="en-GB"/>
              </w:rPr>
              <w:t>modern day</w:t>
            </w:r>
            <w:proofErr w:type="gramEnd"/>
            <w:r w:rsidRPr="00647A48">
              <w:rPr>
                <w:rFonts w:ascii="SassoonPrimaryInfant" w:eastAsia="Times New Roman" w:hAnsi="SassoonPrimaryInfant" w:cs="Times New Roman"/>
                <w:color w:val="222222"/>
                <w:lang w:eastAsia="en-GB"/>
              </w:rPr>
              <w:t xml:space="preserve"> scientists.</w:t>
            </w:r>
          </w:p>
          <w:p w14:paraId="269E9ECF" w14:textId="77777777" w:rsidR="00647A48" w:rsidRDefault="00647A48" w:rsidP="00694594">
            <w:pPr>
              <w:numPr>
                <w:ilvl w:val="0"/>
                <w:numId w:val="5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5164689C" w14:textId="210DB9D3" w:rsidR="00647A48" w:rsidRPr="00647A48" w:rsidRDefault="00647A48" w:rsidP="00694594">
            <w:pPr>
              <w:numPr>
                <w:ilvl w:val="0"/>
                <w:numId w:val="5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To know about science in the news and recent discoveries.</w:t>
            </w:r>
          </w:p>
          <w:p w14:paraId="4799B83C" w14:textId="77777777" w:rsidR="00647A48" w:rsidRDefault="00647A48" w:rsidP="00694594">
            <w:pPr>
              <w:numPr>
                <w:ilvl w:val="0"/>
                <w:numId w:val="5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77D994E4" w14:textId="09B3467E" w:rsidR="00647A48" w:rsidRDefault="00647A48" w:rsidP="00694594">
            <w:pPr>
              <w:numPr>
                <w:ilvl w:val="0"/>
                <w:numId w:val="5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To know about the methods and equipment used by scientists throughout history and how these have led to modern methods. </w:t>
            </w:r>
          </w:p>
          <w:p w14:paraId="3DA41887" w14:textId="77777777" w:rsidR="00647A48" w:rsidRPr="00647A48" w:rsidRDefault="00647A48" w:rsidP="00694594">
            <w:pPr>
              <w:numPr>
                <w:ilvl w:val="0"/>
                <w:numId w:val="5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1FCC2459" w14:textId="5C5A27BC" w:rsidR="00647A48" w:rsidRPr="00647A48" w:rsidRDefault="00647A48" w:rsidP="00694594">
            <w:pPr>
              <w:numPr>
                <w:ilvl w:val="0"/>
                <w:numId w:val="5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To know about current scientific research and what it aims to achieve in the future.</w:t>
            </w:r>
          </w:p>
          <w:p w14:paraId="759B2DB1" w14:textId="77777777" w:rsidR="00647A48" w:rsidRPr="00647A48" w:rsidRDefault="00647A48" w:rsidP="00694594">
            <w:pPr>
              <w:numPr>
                <w:ilvl w:val="0"/>
                <w:numId w:val="58"/>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To know that collaboration and peer reviewing is essential for effective scientific progress.</w:t>
            </w:r>
          </w:p>
          <w:p w14:paraId="61571A66" w14:textId="06A6112F" w:rsidR="00647A48" w:rsidRPr="00647A48" w:rsidRDefault="00647A48" w:rsidP="004D358C">
            <w:pPr>
              <w:rPr>
                <w:rFonts w:ascii="SassoonPrimaryInfant" w:hAnsi="SassoonPrimaryInfant"/>
                <w:sz w:val="24"/>
                <w:szCs w:val="24"/>
                <w:u w:val="single"/>
              </w:rPr>
            </w:pPr>
          </w:p>
        </w:tc>
        <w:tc>
          <w:tcPr>
            <w:tcW w:w="2989" w:type="dxa"/>
          </w:tcPr>
          <w:p w14:paraId="76638C9A" w14:textId="77777777" w:rsidR="00181A1B" w:rsidRDefault="004D0D05" w:rsidP="004D358C">
            <w:pPr>
              <w:rPr>
                <w:rFonts w:ascii="SassoonPrimaryInfant" w:hAnsi="SassoonPrimaryInfant"/>
                <w:sz w:val="24"/>
                <w:szCs w:val="24"/>
                <w:u w:val="single"/>
              </w:rPr>
            </w:pPr>
            <w:r>
              <w:rPr>
                <w:rFonts w:ascii="SassoonPrimaryInfant" w:hAnsi="SassoonPrimaryInfant"/>
                <w:sz w:val="24"/>
                <w:szCs w:val="24"/>
                <w:u w:val="single"/>
              </w:rPr>
              <w:lastRenderedPageBreak/>
              <w:t>Properties and change</w:t>
            </w:r>
          </w:p>
          <w:p w14:paraId="32F4FEA7" w14:textId="77777777" w:rsidR="009E5A1A" w:rsidRDefault="009E5A1A" w:rsidP="009E5A1A">
            <w:pPr>
              <w:shd w:val="clear" w:color="auto" w:fill="FFFFFF"/>
              <w:spacing w:before="100" w:beforeAutospacing="1" w:after="100" w:afterAutospacing="1"/>
              <w:rPr>
                <w:rFonts w:ascii="SassoonPrimaryInfant" w:eastAsia="Times New Roman" w:hAnsi="SassoonPrimaryInfant" w:cs="Times New Roman"/>
                <w:color w:val="222222"/>
                <w:lang w:eastAsia="en-GB"/>
              </w:rPr>
            </w:pPr>
          </w:p>
          <w:p w14:paraId="6391A560" w14:textId="7C14545A" w:rsidR="009E5A1A" w:rsidRPr="009E5A1A" w:rsidRDefault="009E5A1A" w:rsidP="009E5A1A">
            <w:pPr>
              <w:shd w:val="clear" w:color="auto" w:fill="FFFFFF"/>
              <w:spacing w:before="100" w:beforeAutospacing="1" w:after="100" w:afterAutospacing="1"/>
              <w:rPr>
                <w:rFonts w:ascii="SassoonPrimaryInfant" w:eastAsia="Times New Roman" w:hAnsi="SassoonPrimaryInfant" w:cs="Times New Roman"/>
                <w:color w:val="222222"/>
                <w:lang w:eastAsia="en-GB"/>
              </w:rPr>
            </w:pPr>
            <w:r w:rsidRPr="009E5A1A">
              <w:rPr>
                <w:rFonts w:ascii="SassoonPrimaryInfant" w:eastAsia="Times New Roman" w:hAnsi="SassoonPrimaryInfant" w:cs="Times New Roman"/>
                <w:color w:val="222222"/>
                <w:lang w:eastAsia="en-GB"/>
              </w:rPr>
              <w:t>To describe a broader range of materials and their properties, including hardness, solubility, transparency, conductivity and response to magnets.</w:t>
            </w:r>
          </w:p>
          <w:p w14:paraId="65824B75" w14:textId="77777777" w:rsidR="009E5A1A" w:rsidRPr="009E5A1A" w:rsidRDefault="009E5A1A" w:rsidP="009E5A1A">
            <w:pPr>
              <w:shd w:val="clear" w:color="auto" w:fill="FFFFFF"/>
              <w:rPr>
                <w:rFonts w:ascii="SassoonPrimaryInfant" w:eastAsia="Times New Roman" w:hAnsi="SassoonPrimaryInfant" w:cs="Times New Roman"/>
                <w:color w:val="222222"/>
                <w:lang w:eastAsia="en-GB"/>
              </w:rPr>
            </w:pPr>
            <w:r w:rsidRPr="009E5A1A">
              <w:rPr>
                <w:rFonts w:ascii="SassoonPrimaryInfant" w:eastAsia="Times New Roman" w:hAnsi="SassoonPrimaryInfant" w:cs="Times New Roman"/>
                <w:color w:val="222222"/>
                <w:lang w:eastAsia="en-GB"/>
              </w:rPr>
              <w:t>To know:</w:t>
            </w:r>
          </w:p>
          <w:p w14:paraId="5295C3CF" w14:textId="406A6D48" w:rsidR="009E5A1A" w:rsidRDefault="009E5A1A" w:rsidP="00694594">
            <w:pPr>
              <w:numPr>
                <w:ilvl w:val="0"/>
                <w:numId w:val="6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E5A1A">
              <w:rPr>
                <w:rFonts w:ascii="SassoonPrimaryInfant" w:eastAsia="Times New Roman" w:hAnsi="SassoonPrimaryInfant" w:cs="Times New Roman"/>
                <w:color w:val="222222"/>
                <w:lang w:eastAsia="en-GB"/>
              </w:rPr>
              <w:t>Dissolving, mixing and changes of state are reversible changes.</w:t>
            </w:r>
          </w:p>
          <w:p w14:paraId="4DEF2C70" w14:textId="77777777" w:rsidR="009E5A1A" w:rsidRPr="009E5A1A" w:rsidRDefault="009E5A1A" w:rsidP="00694594">
            <w:pPr>
              <w:numPr>
                <w:ilvl w:val="0"/>
                <w:numId w:val="6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5685C326" w14:textId="77777777" w:rsidR="009E5A1A" w:rsidRPr="009E5A1A" w:rsidRDefault="009E5A1A" w:rsidP="00694594">
            <w:pPr>
              <w:numPr>
                <w:ilvl w:val="0"/>
                <w:numId w:val="6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E5A1A">
              <w:rPr>
                <w:rFonts w:ascii="SassoonPrimaryInfant" w:eastAsia="Times New Roman" w:hAnsi="SassoonPrimaryInfant" w:cs="Times New Roman"/>
                <w:color w:val="222222"/>
                <w:lang w:eastAsia="en-GB"/>
              </w:rPr>
              <w:t>Some changes result in the formation of new materials, which are usually irreversible (e.g. burning, rusting, the action of acid on bicarbonate of soda).</w:t>
            </w:r>
          </w:p>
          <w:p w14:paraId="659CB303" w14:textId="6415D446" w:rsidR="004D0D05" w:rsidRPr="00181A1B" w:rsidRDefault="004D0D05" w:rsidP="004D358C">
            <w:pPr>
              <w:rPr>
                <w:rFonts w:ascii="SassoonPrimaryInfant" w:hAnsi="SassoonPrimaryInfant"/>
                <w:sz w:val="24"/>
                <w:szCs w:val="24"/>
                <w:u w:val="single"/>
              </w:rPr>
            </w:pPr>
          </w:p>
        </w:tc>
        <w:tc>
          <w:tcPr>
            <w:tcW w:w="2989" w:type="dxa"/>
          </w:tcPr>
          <w:p w14:paraId="26FBE249" w14:textId="77777777" w:rsidR="00207A14" w:rsidRDefault="009E5A1A" w:rsidP="004D358C">
            <w:pPr>
              <w:rPr>
                <w:rFonts w:ascii="SassoonPrimaryInfant" w:hAnsi="SassoonPrimaryInfant"/>
                <w:sz w:val="24"/>
                <w:szCs w:val="24"/>
                <w:u w:val="single"/>
              </w:rPr>
            </w:pPr>
            <w:r>
              <w:rPr>
                <w:rFonts w:ascii="SassoonPrimaryInfant" w:hAnsi="SassoonPrimaryInfant"/>
                <w:sz w:val="24"/>
                <w:szCs w:val="24"/>
                <w:u w:val="single"/>
              </w:rPr>
              <w:t>Life Cycles and Reproduction</w:t>
            </w:r>
          </w:p>
          <w:p w14:paraId="53A5FB6E" w14:textId="77777777" w:rsidR="009E5A1A" w:rsidRDefault="009E5A1A" w:rsidP="004D358C">
            <w:pPr>
              <w:rPr>
                <w:rFonts w:ascii="SassoonPrimaryInfant" w:hAnsi="SassoonPrimaryInfant"/>
                <w:sz w:val="24"/>
                <w:szCs w:val="24"/>
                <w:u w:val="single"/>
              </w:rPr>
            </w:pPr>
          </w:p>
          <w:p w14:paraId="7414EC84" w14:textId="6F02A0BD" w:rsidR="009E5A1A" w:rsidRPr="007A3D3D" w:rsidRDefault="009E5A1A" w:rsidP="00694594">
            <w:pPr>
              <w:numPr>
                <w:ilvl w:val="0"/>
                <w:numId w:val="6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E5A1A">
              <w:rPr>
                <w:rFonts w:ascii="SassoonPrimaryInfant" w:eastAsia="Times New Roman" w:hAnsi="SassoonPrimaryInfant" w:cs="Times New Roman"/>
                <w:color w:val="222222"/>
                <w:lang w:eastAsia="en-GB"/>
              </w:rPr>
              <w:t>A life cycle shows the changes an animal or plant goes through until the reproduction of a new generation when the cycle starts again.</w:t>
            </w:r>
          </w:p>
          <w:p w14:paraId="0DDC23BE" w14:textId="77777777" w:rsidR="007A3D3D" w:rsidRDefault="007A3D3D" w:rsidP="00694594">
            <w:pPr>
              <w:numPr>
                <w:ilvl w:val="0"/>
                <w:numId w:val="6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7A471309" w14:textId="470E6241" w:rsidR="009E5A1A" w:rsidRPr="007A3D3D" w:rsidRDefault="009E5A1A" w:rsidP="00694594">
            <w:pPr>
              <w:numPr>
                <w:ilvl w:val="0"/>
                <w:numId w:val="6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E5A1A">
              <w:rPr>
                <w:rFonts w:ascii="SassoonPrimaryInfant" w:eastAsia="Times New Roman" w:hAnsi="SassoonPrimaryInfant" w:cs="Times New Roman"/>
                <w:color w:val="222222"/>
                <w:lang w:eastAsia="en-GB"/>
              </w:rPr>
              <w:t>All living things must reproduce for the species to survive.</w:t>
            </w:r>
          </w:p>
          <w:p w14:paraId="1D7052F7" w14:textId="77777777" w:rsidR="007A3D3D" w:rsidRDefault="007A3D3D" w:rsidP="00694594">
            <w:pPr>
              <w:numPr>
                <w:ilvl w:val="0"/>
                <w:numId w:val="6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3920CB1D" w14:textId="62E4ECFD" w:rsidR="009E5A1A" w:rsidRDefault="009E5A1A" w:rsidP="00694594">
            <w:pPr>
              <w:numPr>
                <w:ilvl w:val="0"/>
                <w:numId w:val="6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E5A1A">
              <w:rPr>
                <w:rFonts w:ascii="SassoonPrimaryInfant" w:eastAsia="Times New Roman" w:hAnsi="SassoonPrimaryInfant" w:cs="Times New Roman"/>
                <w:color w:val="222222"/>
                <w:lang w:eastAsia="en-GB"/>
              </w:rPr>
              <w:t>Sexual reproduction requires two parents whereas asexual reproduction only requires one parent.</w:t>
            </w:r>
            <w:r w:rsidRPr="007A3D3D">
              <w:rPr>
                <w:rFonts w:ascii="SassoonPrimaryInfant" w:eastAsia="Times New Roman" w:hAnsi="SassoonPrimaryInfant" w:cs="Times New Roman"/>
                <w:color w:val="222222"/>
                <w:lang w:eastAsia="en-GB"/>
              </w:rPr>
              <w:t> </w:t>
            </w:r>
          </w:p>
          <w:p w14:paraId="036492A3" w14:textId="77777777" w:rsidR="007A3D3D" w:rsidRPr="007A3D3D" w:rsidRDefault="007A3D3D" w:rsidP="00694594">
            <w:pPr>
              <w:numPr>
                <w:ilvl w:val="0"/>
                <w:numId w:val="6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3A1CF74B" w14:textId="77777777" w:rsidR="009E5A1A" w:rsidRPr="009E5A1A" w:rsidRDefault="009E5A1A" w:rsidP="00694594">
            <w:pPr>
              <w:numPr>
                <w:ilvl w:val="0"/>
                <w:numId w:val="6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E5A1A">
              <w:rPr>
                <w:rFonts w:ascii="SassoonPrimaryInfant" w:eastAsia="Times New Roman" w:hAnsi="SassoonPrimaryInfant" w:cs="Times New Roman"/>
                <w:color w:val="222222"/>
                <w:lang w:eastAsia="en-GB"/>
              </w:rPr>
              <w:t>There are different processes plants and animals use to reproduce (asexual and sexual reproduction).</w:t>
            </w:r>
          </w:p>
          <w:p w14:paraId="1EB5743A" w14:textId="68B13506" w:rsidR="009E5A1A" w:rsidRDefault="009E5A1A" w:rsidP="00694594">
            <w:pPr>
              <w:numPr>
                <w:ilvl w:val="0"/>
                <w:numId w:val="64"/>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E5A1A">
              <w:rPr>
                <w:rFonts w:ascii="SassoonPrimaryInfant" w:eastAsia="Times New Roman" w:hAnsi="SassoonPrimaryInfant" w:cs="Times New Roman"/>
                <w:color w:val="222222"/>
                <w:lang w:eastAsia="en-GB"/>
              </w:rPr>
              <w:t>There are a range of jobs and careers that use scientific knowledge and methods.</w:t>
            </w:r>
          </w:p>
          <w:p w14:paraId="714C16F8" w14:textId="77777777" w:rsidR="007A3D3D" w:rsidRPr="007A3D3D" w:rsidRDefault="007A3D3D" w:rsidP="00694594">
            <w:pPr>
              <w:numPr>
                <w:ilvl w:val="0"/>
                <w:numId w:val="64"/>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3F0BE6D3" w14:textId="4A2E2E40" w:rsidR="009E5A1A" w:rsidRPr="007A3D3D" w:rsidRDefault="009E5A1A" w:rsidP="00694594">
            <w:pPr>
              <w:numPr>
                <w:ilvl w:val="0"/>
                <w:numId w:val="64"/>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E5A1A">
              <w:rPr>
                <w:rFonts w:ascii="SassoonPrimaryInfant" w:eastAsia="Times New Roman" w:hAnsi="SassoonPrimaryInfant" w:cs="Times New Roman"/>
                <w:color w:val="222222"/>
                <w:lang w:eastAsia="en-GB"/>
              </w:rPr>
              <w:t>There is current scientific research taking place with aims for achievement in the future.</w:t>
            </w:r>
          </w:p>
          <w:p w14:paraId="46A2F735" w14:textId="77777777" w:rsidR="009E5A1A" w:rsidRPr="009E5A1A" w:rsidRDefault="009E5A1A" w:rsidP="00694594">
            <w:pPr>
              <w:numPr>
                <w:ilvl w:val="0"/>
                <w:numId w:val="64"/>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9E5A1A">
              <w:rPr>
                <w:rFonts w:ascii="SassoonPrimaryInfant" w:eastAsia="Times New Roman" w:hAnsi="SassoonPrimaryInfant" w:cs="Times New Roman"/>
                <w:color w:val="222222"/>
                <w:lang w:eastAsia="en-GB"/>
              </w:rPr>
              <w:t>Scientific evidence is used to support or refute ideas or arguments.</w:t>
            </w:r>
          </w:p>
          <w:p w14:paraId="478C72E0" w14:textId="1EDB06F1" w:rsidR="009E5A1A" w:rsidRPr="009E5A1A" w:rsidRDefault="009E5A1A" w:rsidP="004D358C">
            <w:pPr>
              <w:rPr>
                <w:rFonts w:ascii="SassoonPrimaryInfant" w:hAnsi="SassoonPrimaryInfant"/>
                <w:sz w:val="24"/>
                <w:szCs w:val="24"/>
                <w:u w:val="single"/>
              </w:rPr>
            </w:pPr>
          </w:p>
        </w:tc>
        <w:tc>
          <w:tcPr>
            <w:tcW w:w="2913" w:type="dxa"/>
          </w:tcPr>
          <w:p w14:paraId="65593A22" w14:textId="77777777" w:rsidR="007A3D3D" w:rsidRDefault="00694594" w:rsidP="00694594">
            <w:pPr>
              <w:shd w:val="clear" w:color="auto" w:fill="FFFFFF"/>
              <w:spacing w:before="100" w:beforeAutospacing="1" w:after="100" w:afterAutospacing="1"/>
              <w:rPr>
                <w:rFonts w:ascii="SassoonPrimaryInfant" w:hAnsi="SassoonPrimaryInfant"/>
                <w:sz w:val="24"/>
                <w:szCs w:val="24"/>
                <w:u w:val="single"/>
              </w:rPr>
            </w:pPr>
            <w:r>
              <w:rPr>
                <w:rFonts w:ascii="SassoonPrimaryInfant" w:hAnsi="SassoonPrimaryInfant"/>
                <w:sz w:val="24"/>
                <w:szCs w:val="24"/>
                <w:u w:val="single"/>
              </w:rPr>
              <w:t>Unbalanced forces</w:t>
            </w:r>
          </w:p>
          <w:p w14:paraId="57DDAA00" w14:textId="77777777" w:rsidR="00694594" w:rsidRDefault="00694594" w:rsidP="00694594">
            <w:pPr>
              <w:shd w:val="clear" w:color="auto" w:fill="FFFFFF"/>
              <w:spacing w:before="100" w:beforeAutospacing="1" w:after="100" w:afterAutospacing="1"/>
              <w:rPr>
                <w:rFonts w:ascii="SassoonPrimaryInfant" w:hAnsi="SassoonPrimaryInfant"/>
                <w:sz w:val="24"/>
                <w:szCs w:val="24"/>
                <w:u w:val="single"/>
              </w:rPr>
            </w:pPr>
          </w:p>
          <w:p w14:paraId="6F1E08D0"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Gravity is a non-contact force that pulls objects together. </w:t>
            </w:r>
          </w:p>
          <w:p w14:paraId="6E44F604"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669EEB5D"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Air resistance and water resistance are both types of friction.</w:t>
            </w:r>
          </w:p>
          <w:p w14:paraId="79B84EFC"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2EBB1195"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Unsupported objects fall towards the Earth because of gravity.</w:t>
            </w:r>
          </w:p>
          <w:p w14:paraId="599E5AAB"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2B092E49"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Friction, air resistance and water resistance act in the opposite direction of a moving object.</w:t>
            </w:r>
          </w:p>
          <w:p w14:paraId="1A416A08"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5A8D81A2"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When forces are unbalanced, the speed, shape or direction of an object changes. </w:t>
            </w:r>
          </w:p>
          <w:p w14:paraId="01B2FDB2"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4ABB40F9"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When forces are balanced, the speed, shape or direction of an object stays the same. </w:t>
            </w:r>
          </w:p>
          <w:p w14:paraId="0CB869DA"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19C18F10"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Some mechanisms, including levers, pulleys and gears, allow a smaller force to have a greater effect.</w:t>
            </w:r>
          </w:p>
          <w:p w14:paraId="319A1B80"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001DCA4E"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Rougher surfaces have more friction between them than smoother surfaces and how that may affect movement. </w:t>
            </w:r>
          </w:p>
          <w:p w14:paraId="11E6CCC8"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5E4AE235"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The larger the surface area of an object, the greater the air or water resistance it creates.</w:t>
            </w:r>
          </w:p>
          <w:p w14:paraId="5AB7A14E" w14:textId="77777777" w:rsidR="00694594" w:rsidRDefault="00694594" w:rsidP="00694594">
            <w:pPr>
              <w:pStyle w:val="NoSpacing"/>
              <w:rPr>
                <w:rFonts w:ascii="SassoonPrimaryInfant" w:hAnsi="SassoonPrimaryInfant"/>
                <w:b/>
                <w:bCs/>
                <w:lang w:eastAsia="en-GB"/>
              </w:rPr>
            </w:pPr>
          </w:p>
          <w:p w14:paraId="3AFF437B" w14:textId="0FC6DA76"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lastRenderedPageBreak/>
              <w:t>About famous scientists throughout history.</w:t>
            </w:r>
          </w:p>
          <w:p w14:paraId="721FCDB8" w14:textId="6DCFA4D4" w:rsidR="00694594" w:rsidRPr="00181A1B" w:rsidRDefault="00694594" w:rsidP="00694594">
            <w:pPr>
              <w:shd w:val="clear" w:color="auto" w:fill="FFFFFF"/>
              <w:spacing w:before="100" w:beforeAutospacing="1" w:after="100" w:afterAutospacing="1"/>
              <w:rPr>
                <w:rFonts w:ascii="SassoonPrimaryInfant" w:hAnsi="SassoonPrimaryInfant"/>
                <w:sz w:val="24"/>
                <w:szCs w:val="24"/>
                <w:u w:val="single"/>
              </w:rPr>
            </w:pPr>
          </w:p>
        </w:tc>
        <w:tc>
          <w:tcPr>
            <w:tcW w:w="3065" w:type="dxa"/>
          </w:tcPr>
          <w:p w14:paraId="6C7B8A9D" w14:textId="77777777" w:rsidR="00677349" w:rsidRDefault="00F7178D" w:rsidP="004D358C">
            <w:pPr>
              <w:rPr>
                <w:rFonts w:ascii="SassoonPrimaryInfant" w:hAnsi="SassoonPrimaryInfant"/>
                <w:sz w:val="24"/>
                <w:szCs w:val="24"/>
                <w:u w:val="single"/>
              </w:rPr>
            </w:pPr>
            <w:r w:rsidRPr="00F7178D">
              <w:rPr>
                <w:rFonts w:ascii="SassoonPrimaryInfant" w:hAnsi="SassoonPrimaryInfant"/>
                <w:sz w:val="24"/>
                <w:szCs w:val="24"/>
                <w:u w:val="single"/>
              </w:rPr>
              <w:lastRenderedPageBreak/>
              <w:t>Making Connections: Does the size of an asteroid affect the diameter of its crater</w:t>
            </w:r>
          </w:p>
          <w:p w14:paraId="37D3E289" w14:textId="77777777" w:rsidR="00F7178D" w:rsidRDefault="00F7178D" w:rsidP="004D358C">
            <w:pPr>
              <w:rPr>
                <w:rFonts w:ascii="SassoonPrimaryInfant" w:hAnsi="SassoonPrimaryInfant"/>
                <w:sz w:val="24"/>
                <w:szCs w:val="24"/>
                <w:u w:val="single"/>
              </w:rPr>
            </w:pPr>
          </w:p>
          <w:p w14:paraId="3409FD09" w14:textId="77777777" w:rsidR="00F7178D" w:rsidRPr="00592D95" w:rsidRDefault="00F7178D" w:rsidP="004D358C">
            <w:pPr>
              <w:rPr>
                <w:rFonts w:ascii="SassoonPrimaryInfant" w:hAnsi="SassoonPrimaryInfant"/>
              </w:rPr>
            </w:pPr>
            <w:r w:rsidRPr="00592D95">
              <w:rPr>
                <w:rFonts w:ascii="SassoonPrimaryInfant" w:hAnsi="SassoonPrimaryInfant"/>
              </w:rPr>
              <w:t>This unit revises prior knowledge learnt in Year 5</w:t>
            </w:r>
          </w:p>
          <w:p w14:paraId="08C57759" w14:textId="77777777" w:rsidR="00F7178D" w:rsidRDefault="00F7178D" w:rsidP="004D358C">
            <w:pPr>
              <w:rPr>
                <w:rFonts w:ascii="SassoonPrimaryInfant" w:hAnsi="SassoonPrimaryInfant"/>
                <w:sz w:val="24"/>
                <w:szCs w:val="24"/>
              </w:rPr>
            </w:pPr>
          </w:p>
          <w:p w14:paraId="423C2A3E" w14:textId="77777777" w:rsidR="00F7178D" w:rsidRPr="00F7178D" w:rsidRDefault="00F7178D" w:rsidP="00F7178D">
            <w:pPr>
              <w:pStyle w:val="NoSpacing"/>
              <w:rPr>
                <w:rFonts w:ascii="SassoonPrimaryInfant" w:hAnsi="SassoonPrimaryInfant"/>
                <w:lang w:eastAsia="en-GB"/>
              </w:rPr>
            </w:pPr>
            <w:r w:rsidRPr="00F7178D">
              <w:rPr>
                <w:rFonts w:ascii="SassoonPrimaryInfant" w:hAnsi="SassoonPrimaryInfant"/>
                <w:lang w:eastAsia="en-GB"/>
              </w:rPr>
              <w:t>The movement of the Earth, and other planets, relative to the Sun in the solar system.</w:t>
            </w:r>
          </w:p>
          <w:p w14:paraId="192D6790" w14:textId="6B0BC122" w:rsidR="00F7178D" w:rsidRDefault="00F7178D" w:rsidP="00F7178D">
            <w:pPr>
              <w:pStyle w:val="NoSpacing"/>
              <w:rPr>
                <w:rFonts w:ascii="SassoonPrimaryInfant" w:hAnsi="SassoonPrimaryInfant"/>
                <w:lang w:eastAsia="en-GB"/>
              </w:rPr>
            </w:pPr>
            <w:r w:rsidRPr="00F7178D">
              <w:rPr>
                <w:rFonts w:ascii="SassoonPrimaryInfant" w:hAnsi="SassoonPrimaryInfant"/>
                <w:lang w:eastAsia="en-GB"/>
              </w:rPr>
              <w:t>The Sun, Earth and Moon are approximately spherical bodies.</w:t>
            </w:r>
          </w:p>
          <w:p w14:paraId="3CFD2D76" w14:textId="77777777" w:rsidR="00592D95" w:rsidRPr="00F7178D" w:rsidRDefault="00592D95" w:rsidP="00F7178D">
            <w:pPr>
              <w:pStyle w:val="NoSpacing"/>
              <w:rPr>
                <w:rFonts w:ascii="SassoonPrimaryInfant" w:hAnsi="SassoonPrimaryInfant"/>
                <w:lang w:eastAsia="en-GB"/>
              </w:rPr>
            </w:pPr>
          </w:p>
          <w:p w14:paraId="7DEACD62" w14:textId="77777777" w:rsidR="00F7178D" w:rsidRPr="00F7178D" w:rsidRDefault="00F7178D" w:rsidP="00F7178D">
            <w:pPr>
              <w:pStyle w:val="NoSpacing"/>
              <w:rPr>
                <w:rFonts w:ascii="SassoonPrimaryInfant" w:hAnsi="SassoonPrimaryInfant"/>
                <w:lang w:eastAsia="en-GB"/>
              </w:rPr>
            </w:pPr>
            <w:r w:rsidRPr="00F7178D">
              <w:rPr>
                <w:rFonts w:ascii="SassoonPrimaryInfant" w:hAnsi="SassoonPrimaryInfant"/>
                <w:b/>
                <w:bCs/>
                <w:lang w:eastAsia="en-GB"/>
              </w:rPr>
              <w:t>Life cycles and reproduction</w:t>
            </w:r>
          </w:p>
          <w:p w14:paraId="33D63325" w14:textId="77777777" w:rsidR="00F7178D" w:rsidRPr="00F7178D" w:rsidRDefault="00F7178D" w:rsidP="00F7178D">
            <w:pPr>
              <w:pStyle w:val="NoSpacing"/>
              <w:rPr>
                <w:rFonts w:ascii="SassoonPrimaryInfant" w:hAnsi="SassoonPrimaryInfant"/>
                <w:lang w:eastAsia="en-GB"/>
              </w:rPr>
            </w:pPr>
            <w:r w:rsidRPr="00F7178D">
              <w:rPr>
                <w:rFonts w:ascii="SassoonPrimaryInfant" w:hAnsi="SassoonPrimaryInfant"/>
                <w:lang w:eastAsia="en-GB"/>
              </w:rPr>
              <w:t>To know the differences in the life cycles of a mammal, an amphibian, an insect and a bird.</w:t>
            </w:r>
          </w:p>
          <w:p w14:paraId="5E6DA30B" w14:textId="77777777" w:rsidR="00592D95" w:rsidRDefault="00592D95" w:rsidP="00F7178D">
            <w:pPr>
              <w:pStyle w:val="NoSpacing"/>
              <w:rPr>
                <w:rFonts w:ascii="SassoonPrimaryInfant" w:hAnsi="SassoonPrimaryInfant"/>
                <w:b/>
                <w:bCs/>
                <w:lang w:eastAsia="en-GB"/>
              </w:rPr>
            </w:pPr>
          </w:p>
          <w:p w14:paraId="3B74E6BD" w14:textId="57C5E84C" w:rsidR="00F7178D" w:rsidRPr="00F7178D" w:rsidRDefault="00F7178D" w:rsidP="00F7178D">
            <w:pPr>
              <w:pStyle w:val="NoSpacing"/>
              <w:rPr>
                <w:rFonts w:ascii="SassoonPrimaryInfant" w:hAnsi="SassoonPrimaryInfant"/>
                <w:lang w:eastAsia="en-GB"/>
              </w:rPr>
            </w:pPr>
            <w:r w:rsidRPr="00F7178D">
              <w:rPr>
                <w:rFonts w:ascii="SassoonPrimaryInfant" w:hAnsi="SassoonPrimaryInfant"/>
                <w:b/>
                <w:bCs/>
                <w:lang w:eastAsia="en-GB"/>
              </w:rPr>
              <w:t>Properties and changes</w:t>
            </w:r>
          </w:p>
          <w:p w14:paraId="0EC4A167" w14:textId="77777777" w:rsidR="00F7178D" w:rsidRPr="00F7178D" w:rsidRDefault="00F7178D" w:rsidP="00F7178D">
            <w:pPr>
              <w:pStyle w:val="NoSpacing"/>
              <w:rPr>
                <w:rFonts w:ascii="SassoonPrimaryInfant" w:hAnsi="SassoonPrimaryInfant"/>
                <w:lang w:eastAsia="en-GB"/>
              </w:rPr>
            </w:pPr>
            <w:r w:rsidRPr="00F7178D">
              <w:rPr>
                <w:rFonts w:ascii="SassoonPrimaryInfant" w:hAnsi="SassoonPrimaryInfant"/>
                <w:lang w:eastAsia="en-GB"/>
              </w:rPr>
              <w:t>To understand how to compare and group together everyday materials on the basis of their properties, including their hardness, solubility, transparency, conductivity (electrical and thermal), and response to magnets.</w:t>
            </w:r>
          </w:p>
          <w:p w14:paraId="4BCA9DFA" w14:textId="77777777" w:rsidR="00592D95" w:rsidRDefault="00592D95" w:rsidP="00F7178D">
            <w:pPr>
              <w:pStyle w:val="NoSpacing"/>
              <w:rPr>
                <w:rFonts w:ascii="SassoonPrimaryInfant" w:hAnsi="SassoonPrimaryInfant"/>
                <w:b/>
                <w:bCs/>
                <w:lang w:eastAsia="en-GB"/>
              </w:rPr>
            </w:pPr>
          </w:p>
          <w:p w14:paraId="28709D7F" w14:textId="371B6EF1" w:rsidR="00F7178D" w:rsidRPr="00F7178D" w:rsidRDefault="00F7178D" w:rsidP="00F7178D">
            <w:pPr>
              <w:pStyle w:val="NoSpacing"/>
              <w:rPr>
                <w:rFonts w:ascii="SassoonPrimaryInfant" w:hAnsi="SassoonPrimaryInfant"/>
                <w:lang w:eastAsia="en-GB"/>
              </w:rPr>
            </w:pPr>
            <w:r w:rsidRPr="00F7178D">
              <w:rPr>
                <w:rFonts w:ascii="SassoonPrimaryInfant" w:hAnsi="SassoonPrimaryInfant"/>
                <w:b/>
                <w:bCs/>
                <w:lang w:eastAsia="en-GB"/>
              </w:rPr>
              <w:t>Unbalanced forces</w:t>
            </w:r>
          </w:p>
          <w:p w14:paraId="0356EA01" w14:textId="77777777" w:rsidR="00F7178D" w:rsidRPr="00F7178D" w:rsidRDefault="00F7178D" w:rsidP="00F7178D">
            <w:pPr>
              <w:pStyle w:val="NoSpacing"/>
              <w:rPr>
                <w:rFonts w:ascii="SassoonPrimaryInfant" w:hAnsi="SassoonPrimaryInfant"/>
                <w:lang w:eastAsia="en-GB"/>
              </w:rPr>
            </w:pPr>
            <w:r w:rsidRPr="00F7178D">
              <w:rPr>
                <w:rFonts w:ascii="SassoonPrimaryInfant" w:hAnsi="SassoonPrimaryInfant"/>
                <w:lang w:eastAsia="en-GB"/>
              </w:rPr>
              <w:t>To know:</w:t>
            </w:r>
          </w:p>
          <w:p w14:paraId="385BEC2D" w14:textId="77777777" w:rsidR="00F7178D" w:rsidRPr="00F7178D" w:rsidRDefault="00F7178D" w:rsidP="00F7178D">
            <w:pPr>
              <w:pStyle w:val="NoSpacing"/>
              <w:rPr>
                <w:rFonts w:ascii="SassoonPrimaryInfant" w:hAnsi="SassoonPrimaryInfant"/>
                <w:lang w:eastAsia="en-GB"/>
              </w:rPr>
            </w:pPr>
            <w:r w:rsidRPr="00F7178D">
              <w:rPr>
                <w:rFonts w:ascii="SassoonPrimaryInfant" w:hAnsi="SassoonPrimaryInfant"/>
                <w:lang w:eastAsia="en-GB"/>
              </w:rPr>
              <w:t>Unsupported objects fall towards the Earth because of the force of gravity acting between the Earth and the falling object.  </w:t>
            </w:r>
          </w:p>
          <w:p w14:paraId="39803C96" w14:textId="77777777" w:rsidR="00F7178D" w:rsidRPr="00F7178D" w:rsidRDefault="00F7178D" w:rsidP="00F7178D">
            <w:pPr>
              <w:pStyle w:val="NoSpacing"/>
              <w:rPr>
                <w:rFonts w:ascii="SassoonPrimaryInfant" w:hAnsi="SassoonPrimaryInfant"/>
                <w:lang w:eastAsia="en-GB"/>
              </w:rPr>
            </w:pPr>
            <w:r w:rsidRPr="00F7178D">
              <w:rPr>
                <w:rFonts w:ascii="SassoonPrimaryInfant" w:hAnsi="SassoonPrimaryInfant"/>
                <w:lang w:eastAsia="en-GB"/>
              </w:rPr>
              <w:t>The effects of air resistance, water resistance and friction, that act between moving surfaces.</w:t>
            </w:r>
          </w:p>
          <w:p w14:paraId="22D64BE5" w14:textId="77777777" w:rsidR="00592D95" w:rsidRDefault="00592D95" w:rsidP="00F7178D">
            <w:pPr>
              <w:pStyle w:val="NoSpacing"/>
              <w:rPr>
                <w:rFonts w:ascii="SassoonPrimaryInfant" w:hAnsi="SassoonPrimaryInfant"/>
                <w:b/>
                <w:bCs/>
                <w:lang w:eastAsia="en-GB"/>
              </w:rPr>
            </w:pPr>
          </w:p>
          <w:p w14:paraId="07A10FDA" w14:textId="5ACA6D77" w:rsidR="00F7178D" w:rsidRPr="00F7178D" w:rsidRDefault="00F7178D" w:rsidP="00F7178D">
            <w:pPr>
              <w:pStyle w:val="NoSpacing"/>
              <w:rPr>
                <w:rFonts w:ascii="SassoonPrimaryInfant" w:hAnsi="SassoonPrimaryInfant"/>
                <w:lang w:eastAsia="en-GB"/>
              </w:rPr>
            </w:pPr>
            <w:r w:rsidRPr="00F7178D">
              <w:rPr>
                <w:rFonts w:ascii="SassoonPrimaryInfant" w:hAnsi="SassoonPrimaryInfant"/>
                <w:b/>
                <w:bCs/>
                <w:lang w:eastAsia="en-GB"/>
              </w:rPr>
              <w:lastRenderedPageBreak/>
              <w:t>Mixtures and separation</w:t>
            </w:r>
          </w:p>
          <w:p w14:paraId="48E9CB01" w14:textId="77777777" w:rsidR="00F7178D" w:rsidRPr="00F7178D" w:rsidRDefault="00F7178D" w:rsidP="00F7178D">
            <w:pPr>
              <w:pStyle w:val="NoSpacing"/>
              <w:rPr>
                <w:rFonts w:ascii="SassoonPrimaryInfant" w:hAnsi="SassoonPrimaryInfant"/>
                <w:lang w:eastAsia="en-GB"/>
              </w:rPr>
            </w:pPr>
            <w:r w:rsidRPr="00F7178D">
              <w:rPr>
                <w:rFonts w:ascii="SassoonPrimaryInfant" w:hAnsi="SassoonPrimaryInfant"/>
                <w:lang w:eastAsia="en-GB"/>
              </w:rPr>
              <w:t>To understand how to use knowledge of solids, liquids and gases to decide how mixtures might be separated, including through filtering, sieving and evaporating.</w:t>
            </w:r>
          </w:p>
          <w:p w14:paraId="4923FD96" w14:textId="7E3D17C2" w:rsidR="00F7178D" w:rsidRPr="00F7178D" w:rsidRDefault="00F7178D" w:rsidP="004D358C">
            <w:pPr>
              <w:rPr>
                <w:rFonts w:ascii="SassoonPrimaryInfant" w:hAnsi="SassoonPrimaryInfant"/>
                <w:sz w:val="24"/>
                <w:szCs w:val="24"/>
              </w:rPr>
            </w:pPr>
          </w:p>
        </w:tc>
      </w:tr>
      <w:tr w:rsidR="007E3370" w:rsidRPr="00817570" w14:paraId="643756B4" w14:textId="77777777" w:rsidTr="00BA6F37">
        <w:trPr>
          <w:trHeight w:val="100"/>
        </w:trPr>
        <w:tc>
          <w:tcPr>
            <w:tcW w:w="1494" w:type="dxa"/>
            <w:vMerge/>
            <w:shd w:val="clear" w:color="auto" w:fill="D9E2F3" w:themeFill="accent1" w:themeFillTint="33"/>
          </w:tcPr>
          <w:p w14:paraId="3E1681B0" w14:textId="77777777" w:rsidR="00207A14" w:rsidRPr="00FC66FE" w:rsidRDefault="00207A14" w:rsidP="004D358C">
            <w:pPr>
              <w:rPr>
                <w:rFonts w:ascii="SassoonPrimaryInfant" w:hAnsi="SassoonPrimaryInfant"/>
                <w:sz w:val="24"/>
                <w:szCs w:val="24"/>
              </w:rPr>
            </w:pPr>
          </w:p>
        </w:tc>
        <w:tc>
          <w:tcPr>
            <w:tcW w:w="1494" w:type="dxa"/>
            <w:shd w:val="clear" w:color="auto" w:fill="D9E2F3" w:themeFill="accent1" w:themeFillTint="33"/>
          </w:tcPr>
          <w:p w14:paraId="69EEA4EA" w14:textId="640D69CB" w:rsidR="00207A14" w:rsidRPr="00FC66FE" w:rsidRDefault="00207A14" w:rsidP="004D358C">
            <w:pPr>
              <w:rPr>
                <w:rFonts w:ascii="SassoonPrimaryInfant" w:hAnsi="SassoonPrimaryInfant"/>
                <w:sz w:val="24"/>
                <w:szCs w:val="24"/>
              </w:rPr>
            </w:pPr>
            <w:r w:rsidRPr="00FC66FE">
              <w:rPr>
                <w:rFonts w:ascii="SassoonPrimaryInfant" w:hAnsi="SassoonPrimaryInfant"/>
                <w:sz w:val="24"/>
                <w:szCs w:val="24"/>
              </w:rPr>
              <w:t>Disciplinary Knowledge</w:t>
            </w:r>
          </w:p>
        </w:tc>
        <w:tc>
          <w:tcPr>
            <w:tcW w:w="2988" w:type="dxa"/>
          </w:tcPr>
          <w:p w14:paraId="722D8199" w14:textId="1ACA81DB" w:rsidR="00647A48" w:rsidRDefault="00647A48" w:rsidP="00647A48">
            <w:pPr>
              <w:pStyle w:val="NoSpacing"/>
              <w:tabs>
                <w:tab w:val="left" w:pos="1650"/>
              </w:tabs>
              <w:rPr>
                <w:rFonts w:ascii="SassoonPrimaryInfant" w:hAnsi="SassoonPrimaryInfant"/>
                <w:lang w:eastAsia="en-GB"/>
              </w:rPr>
            </w:pPr>
            <w:r w:rsidRPr="00647A48">
              <w:rPr>
                <w:rFonts w:ascii="SassoonPrimaryInfant" w:hAnsi="SassoonPrimaryInfant"/>
                <w:lang w:eastAsia="en-GB"/>
              </w:rPr>
              <w:t>Researching</w:t>
            </w:r>
            <w:r>
              <w:rPr>
                <w:rFonts w:ascii="SassoonPrimaryInfant" w:hAnsi="SassoonPrimaryInfant"/>
                <w:lang w:eastAsia="en-GB"/>
              </w:rPr>
              <w:tab/>
            </w:r>
          </w:p>
          <w:p w14:paraId="65E481BA" w14:textId="77777777" w:rsidR="00647A48" w:rsidRPr="00647A48" w:rsidRDefault="00647A48" w:rsidP="00647A48">
            <w:pPr>
              <w:pStyle w:val="NoSpacing"/>
              <w:tabs>
                <w:tab w:val="left" w:pos="1650"/>
              </w:tabs>
              <w:rPr>
                <w:rFonts w:ascii="SassoonPrimaryInfant" w:hAnsi="SassoonPrimaryInfant"/>
                <w:lang w:eastAsia="en-GB"/>
              </w:rPr>
            </w:pPr>
          </w:p>
          <w:p w14:paraId="56D1C204" w14:textId="0A51AE3D" w:rsidR="00647A48" w:rsidRDefault="00647A48" w:rsidP="00647A48">
            <w:pPr>
              <w:pStyle w:val="NoSpacing"/>
              <w:rPr>
                <w:rFonts w:ascii="SassoonPrimaryInfant" w:hAnsi="SassoonPrimaryInfant"/>
                <w:lang w:eastAsia="en-GB"/>
              </w:rPr>
            </w:pPr>
            <w:r w:rsidRPr="00647A48">
              <w:rPr>
                <w:rFonts w:ascii="SassoonPrimaryInfant" w:hAnsi="SassoonPrimaryInfant"/>
                <w:lang w:eastAsia="en-GB"/>
              </w:rPr>
              <w:t>Gathering answers to open-ended questions from a variety of sources.</w:t>
            </w:r>
          </w:p>
          <w:p w14:paraId="7A9622B0" w14:textId="77777777" w:rsidR="00647A48" w:rsidRPr="00647A48" w:rsidRDefault="00647A48" w:rsidP="00647A48">
            <w:pPr>
              <w:pStyle w:val="NoSpacing"/>
              <w:rPr>
                <w:rFonts w:ascii="SassoonPrimaryInfant" w:hAnsi="SassoonPrimaryInfant"/>
                <w:lang w:eastAsia="en-GB"/>
              </w:rPr>
            </w:pPr>
          </w:p>
          <w:p w14:paraId="480D01F9" w14:textId="6CBDB38B" w:rsidR="00647A48" w:rsidRDefault="00647A48" w:rsidP="00647A48">
            <w:pPr>
              <w:pStyle w:val="NoSpacing"/>
              <w:rPr>
                <w:rFonts w:ascii="SassoonPrimaryInfant" w:hAnsi="SassoonPrimaryInfant"/>
                <w:lang w:eastAsia="en-GB"/>
              </w:rPr>
            </w:pPr>
            <w:r w:rsidRPr="00647A48">
              <w:rPr>
                <w:rFonts w:ascii="SassoonPrimaryInfant" w:hAnsi="SassoonPrimaryInfant"/>
                <w:lang w:eastAsia="en-GB"/>
              </w:rPr>
              <w:t>Recording (diagrams)</w:t>
            </w:r>
          </w:p>
          <w:p w14:paraId="449DD435" w14:textId="77777777" w:rsidR="00647A48" w:rsidRPr="00647A48" w:rsidRDefault="00647A48" w:rsidP="00647A48">
            <w:pPr>
              <w:pStyle w:val="NoSpacing"/>
              <w:rPr>
                <w:rFonts w:ascii="SassoonPrimaryInfant" w:hAnsi="SassoonPrimaryInfant"/>
                <w:lang w:eastAsia="en-GB"/>
              </w:rPr>
            </w:pPr>
          </w:p>
          <w:p w14:paraId="3611843A" w14:textId="77777777" w:rsidR="00647A48" w:rsidRPr="00647A48" w:rsidRDefault="00647A48" w:rsidP="00647A48">
            <w:pPr>
              <w:pStyle w:val="NoSpacing"/>
              <w:rPr>
                <w:rFonts w:ascii="SassoonPrimaryInfant" w:hAnsi="SassoonPrimaryInfant"/>
                <w:lang w:eastAsia="en-GB"/>
              </w:rPr>
            </w:pPr>
            <w:r w:rsidRPr="00647A48">
              <w:rPr>
                <w:rFonts w:ascii="SassoonPrimaryInfant" w:hAnsi="SassoonPrimaryInfant"/>
                <w:lang w:eastAsia="en-GB"/>
              </w:rPr>
              <w:t>Labelling with a broader range of scientific vocabulary.</w:t>
            </w:r>
          </w:p>
          <w:p w14:paraId="590A6595" w14:textId="75E2C0B4" w:rsidR="00647A48" w:rsidRDefault="00647A48" w:rsidP="00647A48">
            <w:pPr>
              <w:pStyle w:val="NoSpacing"/>
              <w:rPr>
                <w:rFonts w:ascii="SassoonPrimaryInfant" w:hAnsi="SassoonPrimaryInfant"/>
                <w:lang w:eastAsia="en-GB"/>
              </w:rPr>
            </w:pPr>
            <w:r w:rsidRPr="00647A48">
              <w:rPr>
                <w:rFonts w:ascii="SassoonPrimaryInfant" w:hAnsi="SassoonPrimaryInfant"/>
                <w:lang w:eastAsia="en-GB"/>
              </w:rPr>
              <w:t>Annotating diagrams to explain concepts and convey opinions.</w:t>
            </w:r>
          </w:p>
          <w:p w14:paraId="1707B639" w14:textId="77777777" w:rsidR="00647A48" w:rsidRPr="00647A48" w:rsidRDefault="00647A48" w:rsidP="00647A48">
            <w:pPr>
              <w:pStyle w:val="NoSpacing"/>
              <w:rPr>
                <w:rFonts w:ascii="SassoonPrimaryInfant" w:hAnsi="SassoonPrimaryInfant"/>
                <w:lang w:eastAsia="en-GB"/>
              </w:rPr>
            </w:pPr>
          </w:p>
          <w:p w14:paraId="7EE7EE06" w14:textId="1DE673DD" w:rsidR="00647A48" w:rsidRDefault="00647A48" w:rsidP="00647A48">
            <w:pPr>
              <w:pStyle w:val="NoSpacing"/>
              <w:rPr>
                <w:rFonts w:ascii="SassoonPrimaryInfant" w:hAnsi="SassoonPrimaryInfant"/>
                <w:lang w:eastAsia="en-GB"/>
              </w:rPr>
            </w:pPr>
            <w:r w:rsidRPr="00647A48">
              <w:rPr>
                <w:rFonts w:ascii="SassoonPrimaryInfant" w:hAnsi="SassoonPrimaryInfant"/>
                <w:lang w:eastAsia="en-GB"/>
              </w:rPr>
              <w:t>Posing questions</w:t>
            </w:r>
          </w:p>
          <w:p w14:paraId="24A1C098" w14:textId="77777777" w:rsidR="00647A48" w:rsidRPr="00647A48" w:rsidRDefault="00647A48" w:rsidP="00647A48">
            <w:pPr>
              <w:pStyle w:val="NoSpacing"/>
              <w:rPr>
                <w:rFonts w:ascii="SassoonPrimaryInfant" w:hAnsi="SassoonPrimaryInfant"/>
                <w:lang w:eastAsia="en-GB"/>
              </w:rPr>
            </w:pPr>
          </w:p>
          <w:p w14:paraId="22A367C6" w14:textId="084069CC" w:rsidR="00647A48" w:rsidRDefault="00647A48" w:rsidP="00647A48">
            <w:pPr>
              <w:pStyle w:val="NoSpacing"/>
              <w:rPr>
                <w:rFonts w:ascii="SassoonPrimaryInfant" w:hAnsi="SassoonPrimaryInfant"/>
                <w:lang w:eastAsia="en-GB"/>
              </w:rPr>
            </w:pPr>
            <w:r w:rsidRPr="00647A48">
              <w:rPr>
                <w:rFonts w:ascii="SassoonPrimaryInfant" w:hAnsi="SassoonPrimaryInfant"/>
                <w:lang w:eastAsia="en-GB"/>
              </w:rPr>
              <w:t>Selecting the most appropriate enquiry method to answer questions and give justification.</w:t>
            </w:r>
          </w:p>
          <w:p w14:paraId="2A2771B4" w14:textId="77777777" w:rsidR="00647A48" w:rsidRPr="00647A48" w:rsidRDefault="00647A48" w:rsidP="00647A48">
            <w:pPr>
              <w:pStyle w:val="NoSpacing"/>
              <w:rPr>
                <w:rFonts w:ascii="SassoonPrimaryInfant" w:hAnsi="SassoonPrimaryInfant"/>
                <w:lang w:eastAsia="en-GB"/>
              </w:rPr>
            </w:pPr>
          </w:p>
          <w:p w14:paraId="71D0D9B0" w14:textId="77777777" w:rsidR="00647A48" w:rsidRPr="00647A48" w:rsidRDefault="00647A48" w:rsidP="00647A48">
            <w:pPr>
              <w:pStyle w:val="NoSpacing"/>
              <w:rPr>
                <w:rFonts w:ascii="SassoonPrimaryInfant" w:hAnsi="SassoonPrimaryInfant"/>
                <w:lang w:eastAsia="en-GB"/>
              </w:rPr>
            </w:pPr>
            <w:r w:rsidRPr="00647A48">
              <w:rPr>
                <w:rFonts w:ascii="SassoonPrimaryInfant" w:hAnsi="SassoonPrimaryInfant"/>
                <w:lang w:eastAsia="en-GB"/>
              </w:rPr>
              <w:t>Observing (qualitative data)</w:t>
            </w:r>
          </w:p>
          <w:p w14:paraId="743C2F11" w14:textId="4641E1E1" w:rsidR="00647A48" w:rsidRDefault="00647A48" w:rsidP="00647A48">
            <w:pPr>
              <w:pStyle w:val="NoSpacing"/>
              <w:rPr>
                <w:rFonts w:ascii="SassoonPrimaryInfant" w:hAnsi="SassoonPrimaryInfant"/>
                <w:lang w:eastAsia="en-GB"/>
              </w:rPr>
            </w:pPr>
            <w:r w:rsidRPr="00647A48">
              <w:rPr>
                <w:rFonts w:ascii="SassoonPrimaryInfant" w:hAnsi="SassoonPrimaryInfant"/>
                <w:lang w:eastAsia="en-GB"/>
              </w:rPr>
              <w:t>Using their senses to describe, in detail and with a broader range of scientific vocabulary, what they notice or what has changed.</w:t>
            </w:r>
          </w:p>
          <w:p w14:paraId="68834642" w14:textId="77777777" w:rsidR="00647A48" w:rsidRPr="00647A48" w:rsidRDefault="00647A48" w:rsidP="00647A48">
            <w:pPr>
              <w:pStyle w:val="NoSpacing"/>
              <w:rPr>
                <w:rFonts w:ascii="SassoonPrimaryInfant" w:hAnsi="SassoonPrimaryInfant"/>
                <w:lang w:eastAsia="en-GB"/>
              </w:rPr>
            </w:pPr>
          </w:p>
          <w:p w14:paraId="43E6A260" w14:textId="0F2B43CC" w:rsidR="00647A48" w:rsidRDefault="00647A48" w:rsidP="00647A48">
            <w:pPr>
              <w:pStyle w:val="NoSpacing"/>
              <w:rPr>
                <w:rFonts w:ascii="SassoonPrimaryInfant" w:hAnsi="SassoonPrimaryInfant"/>
                <w:lang w:eastAsia="en-GB"/>
              </w:rPr>
            </w:pPr>
            <w:r w:rsidRPr="00647A48">
              <w:rPr>
                <w:rFonts w:ascii="SassoonPrimaryInfant" w:hAnsi="SassoonPrimaryInfant"/>
                <w:lang w:eastAsia="en-GB"/>
              </w:rPr>
              <w:t>Planning</w:t>
            </w:r>
          </w:p>
          <w:p w14:paraId="09D49938" w14:textId="77777777" w:rsidR="00647A48" w:rsidRPr="00647A48" w:rsidRDefault="00647A48" w:rsidP="00647A48">
            <w:pPr>
              <w:pStyle w:val="NoSpacing"/>
              <w:rPr>
                <w:rFonts w:ascii="SassoonPrimaryInfant" w:hAnsi="SassoonPrimaryInfant"/>
                <w:lang w:eastAsia="en-GB"/>
              </w:rPr>
            </w:pPr>
          </w:p>
          <w:p w14:paraId="01F018D1" w14:textId="3C069DFC" w:rsidR="00647A48" w:rsidRDefault="00647A48" w:rsidP="00647A48">
            <w:pPr>
              <w:pStyle w:val="NoSpacing"/>
              <w:rPr>
                <w:rFonts w:ascii="SassoonPrimaryInfant" w:hAnsi="SassoonPrimaryInfant"/>
                <w:lang w:eastAsia="en-GB"/>
              </w:rPr>
            </w:pPr>
            <w:r w:rsidRPr="00647A48">
              <w:rPr>
                <w:rFonts w:ascii="SassoonPrimaryInfant" w:hAnsi="SassoonPrimaryInfant"/>
                <w:lang w:eastAsia="en-GB"/>
              </w:rPr>
              <w:t>Suggesting which variables will be changed, measured and controlled.</w:t>
            </w:r>
          </w:p>
          <w:p w14:paraId="64E79F91" w14:textId="77777777" w:rsidR="00647A48" w:rsidRPr="00647A48" w:rsidRDefault="00647A48" w:rsidP="00647A48">
            <w:pPr>
              <w:pStyle w:val="NoSpacing"/>
              <w:rPr>
                <w:rFonts w:ascii="SassoonPrimaryInfant" w:hAnsi="SassoonPrimaryInfant"/>
                <w:lang w:eastAsia="en-GB"/>
              </w:rPr>
            </w:pPr>
          </w:p>
          <w:p w14:paraId="72F4B887" w14:textId="77777777" w:rsidR="00647A48" w:rsidRPr="00647A48" w:rsidRDefault="00647A48" w:rsidP="00647A48">
            <w:pPr>
              <w:pStyle w:val="NoSpacing"/>
              <w:rPr>
                <w:rFonts w:ascii="SassoonPrimaryInfant" w:hAnsi="SassoonPrimaryInfant"/>
                <w:lang w:eastAsia="en-GB"/>
              </w:rPr>
            </w:pPr>
            <w:r w:rsidRPr="00647A48">
              <w:rPr>
                <w:rFonts w:ascii="SassoonPrimaryInfant" w:hAnsi="SassoonPrimaryInfant"/>
                <w:lang w:eastAsia="en-GB"/>
              </w:rPr>
              <w:t>Making and explaining decisions about what observations to make and how long to make them for.</w:t>
            </w:r>
          </w:p>
          <w:p w14:paraId="0339A43D" w14:textId="34C91271" w:rsidR="00207A14" w:rsidRPr="00FC66FE" w:rsidRDefault="00207A14" w:rsidP="004D358C">
            <w:pPr>
              <w:rPr>
                <w:rFonts w:ascii="SassoonPrimaryInfant" w:hAnsi="SassoonPrimaryInfant"/>
                <w:sz w:val="24"/>
                <w:szCs w:val="24"/>
              </w:rPr>
            </w:pPr>
          </w:p>
        </w:tc>
        <w:tc>
          <w:tcPr>
            <w:tcW w:w="2989" w:type="dxa"/>
          </w:tcPr>
          <w:p w14:paraId="1D4E14E2" w14:textId="77777777" w:rsidR="00647A48" w:rsidRPr="00647A48" w:rsidRDefault="00647A48" w:rsidP="00647A48">
            <w:pPr>
              <w:shd w:val="clear" w:color="auto" w:fill="F0F6FA"/>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b/>
                <w:bCs/>
                <w:color w:val="222222"/>
                <w:lang w:eastAsia="en-GB"/>
              </w:rPr>
              <w:lastRenderedPageBreak/>
              <w:t>Posing questions</w:t>
            </w:r>
          </w:p>
          <w:p w14:paraId="5783ED54" w14:textId="584725D8" w:rsidR="00647A48" w:rsidRDefault="00647A48" w:rsidP="00694594">
            <w:pPr>
              <w:numPr>
                <w:ilvl w:val="0"/>
                <w:numId w:val="59"/>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Raising questions throughout the enquiry process.</w:t>
            </w:r>
          </w:p>
          <w:p w14:paraId="3C83C1A9" w14:textId="77777777" w:rsidR="00647A48" w:rsidRPr="00647A48" w:rsidRDefault="00647A48" w:rsidP="00694594">
            <w:pPr>
              <w:numPr>
                <w:ilvl w:val="0"/>
                <w:numId w:val="59"/>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7B349770" w14:textId="77777777" w:rsidR="00647A48" w:rsidRPr="00647A48" w:rsidRDefault="00647A48" w:rsidP="00694594">
            <w:pPr>
              <w:numPr>
                <w:ilvl w:val="0"/>
                <w:numId w:val="59"/>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Identifying testable questions.</w:t>
            </w:r>
          </w:p>
          <w:p w14:paraId="69893D5D" w14:textId="77777777" w:rsidR="00647A48" w:rsidRDefault="00647A48" w:rsidP="00694594">
            <w:pPr>
              <w:numPr>
                <w:ilvl w:val="0"/>
                <w:numId w:val="59"/>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2BA2A16B" w14:textId="25A94358" w:rsidR="00647A48" w:rsidRPr="00647A48" w:rsidRDefault="00647A48" w:rsidP="00694594">
            <w:pPr>
              <w:numPr>
                <w:ilvl w:val="0"/>
                <w:numId w:val="59"/>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Selecting the most appropriate enquiry method to answer questions and give justification.</w:t>
            </w:r>
          </w:p>
          <w:p w14:paraId="191757EC" w14:textId="77777777" w:rsidR="00647A48" w:rsidRPr="00647A48" w:rsidRDefault="00647A48" w:rsidP="00647A48">
            <w:pPr>
              <w:shd w:val="clear" w:color="auto" w:fill="F0F6FA"/>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b/>
                <w:bCs/>
                <w:color w:val="222222"/>
                <w:lang w:eastAsia="en-GB"/>
              </w:rPr>
              <w:t>Recording </w:t>
            </w:r>
          </w:p>
          <w:p w14:paraId="2F94A83E" w14:textId="77777777" w:rsidR="00647A48" w:rsidRPr="00647A48" w:rsidRDefault="00647A48" w:rsidP="00694594">
            <w:pPr>
              <w:numPr>
                <w:ilvl w:val="0"/>
                <w:numId w:val="6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Drawing scientific diagrams by:</w:t>
            </w:r>
          </w:p>
          <w:p w14:paraId="2481BC1F" w14:textId="77777777" w:rsidR="00647A48" w:rsidRDefault="00647A48" w:rsidP="00694594">
            <w:pPr>
              <w:numPr>
                <w:ilvl w:val="1"/>
                <w:numId w:val="6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75070C24" w14:textId="5104140B" w:rsidR="00647A48" w:rsidRPr="00647A48" w:rsidRDefault="00647A48" w:rsidP="00694594">
            <w:pPr>
              <w:numPr>
                <w:ilvl w:val="1"/>
                <w:numId w:val="6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Using a wider range of standard symbols.</w:t>
            </w:r>
          </w:p>
          <w:p w14:paraId="39A1B329" w14:textId="77777777" w:rsidR="00647A48" w:rsidRDefault="00647A48" w:rsidP="00694594">
            <w:pPr>
              <w:numPr>
                <w:ilvl w:val="1"/>
                <w:numId w:val="6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2A69B512" w14:textId="201AA7BD" w:rsidR="00647A48" w:rsidRPr="00647A48" w:rsidRDefault="00647A48" w:rsidP="00694594">
            <w:pPr>
              <w:numPr>
                <w:ilvl w:val="1"/>
                <w:numId w:val="6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Drawing with increasing accuracy.</w:t>
            </w:r>
          </w:p>
          <w:p w14:paraId="34542DE9" w14:textId="77777777" w:rsidR="00647A48" w:rsidRPr="00647A48" w:rsidRDefault="00647A48" w:rsidP="00694594">
            <w:pPr>
              <w:numPr>
                <w:ilvl w:val="1"/>
                <w:numId w:val="6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Labelling with a broader range of scientific vocabulary.</w:t>
            </w:r>
          </w:p>
          <w:p w14:paraId="6F19A366" w14:textId="77777777" w:rsidR="00647A48" w:rsidRDefault="00647A48" w:rsidP="00694594">
            <w:pPr>
              <w:numPr>
                <w:ilvl w:val="1"/>
                <w:numId w:val="6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1C720A3B" w14:textId="0B62F9E6" w:rsidR="00647A48" w:rsidRPr="00647A48" w:rsidRDefault="00647A48" w:rsidP="00694594">
            <w:pPr>
              <w:numPr>
                <w:ilvl w:val="1"/>
                <w:numId w:val="6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lastRenderedPageBreak/>
              <w:t>Annotating diagrams to explain concepts and convey opinions.</w:t>
            </w:r>
          </w:p>
          <w:p w14:paraId="6C71B84F" w14:textId="77777777" w:rsidR="00647A48" w:rsidRDefault="00647A48" w:rsidP="00694594">
            <w:pPr>
              <w:numPr>
                <w:ilvl w:val="0"/>
                <w:numId w:val="6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5DFF30F4" w14:textId="459E7EC2" w:rsidR="00647A48" w:rsidRPr="00647A48" w:rsidRDefault="00647A48" w:rsidP="00694594">
            <w:pPr>
              <w:numPr>
                <w:ilvl w:val="0"/>
                <w:numId w:val="6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Suggesting headings to tables, including units.</w:t>
            </w:r>
          </w:p>
          <w:p w14:paraId="012F72E1" w14:textId="77777777" w:rsidR="00647A48" w:rsidRDefault="00647A48" w:rsidP="00694594">
            <w:pPr>
              <w:numPr>
                <w:ilvl w:val="0"/>
                <w:numId w:val="6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2205F156" w14:textId="61B894C0" w:rsidR="00647A48" w:rsidRPr="00647A48" w:rsidRDefault="00647A48" w:rsidP="00694594">
            <w:pPr>
              <w:numPr>
                <w:ilvl w:val="0"/>
                <w:numId w:val="6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Designing results tables with increasing independence with consideration of variables where applicable.</w:t>
            </w:r>
          </w:p>
          <w:p w14:paraId="59082AE9" w14:textId="77777777" w:rsidR="00647A48" w:rsidRPr="00647A48" w:rsidRDefault="00647A48" w:rsidP="00647A48">
            <w:pPr>
              <w:shd w:val="clear" w:color="auto" w:fill="F0F6FA"/>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b/>
                <w:bCs/>
                <w:color w:val="222222"/>
                <w:lang w:eastAsia="en-GB"/>
              </w:rPr>
              <w:t>Analysing and drawing conclusions</w:t>
            </w:r>
          </w:p>
          <w:p w14:paraId="29630F1A" w14:textId="77777777" w:rsidR="00647A48" w:rsidRPr="00647A48" w:rsidRDefault="00647A48" w:rsidP="00694594">
            <w:pPr>
              <w:numPr>
                <w:ilvl w:val="0"/>
                <w:numId w:val="61"/>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Using identified patterns to predict new values or trends.</w:t>
            </w:r>
          </w:p>
          <w:p w14:paraId="555E7BF8" w14:textId="20759FC6" w:rsidR="00207A14" w:rsidRPr="006A371C" w:rsidRDefault="00207A14" w:rsidP="006A371C">
            <w:pPr>
              <w:pStyle w:val="NoSpacing"/>
              <w:rPr>
                <w:rFonts w:ascii="SassoonPrimaryInfant" w:hAnsi="SassoonPrimaryInfant"/>
                <w:sz w:val="24"/>
                <w:szCs w:val="24"/>
              </w:rPr>
            </w:pPr>
          </w:p>
        </w:tc>
        <w:tc>
          <w:tcPr>
            <w:tcW w:w="2989" w:type="dxa"/>
          </w:tcPr>
          <w:p w14:paraId="2844B5D3" w14:textId="41303CEA" w:rsid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lastRenderedPageBreak/>
              <w:t>Planning</w:t>
            </w:r>
          </w:p>
          <w:p w14:paraId="729DA802" w14:textId="77777777" w:rsidR="009E5A1A" w:rsidRPr="009E5A1A" w:rsidRDefault="009E5A1A" w:rsidP="009E5A1A">
            <w:pPr>
              <w:pStyle w:val="NoSpacing"/>
              <w:rPr>
                <w:rFonts w:ascii="SassoonPrimaryInfant" w:hAnsi="SassoonPrimaryInfant"/>
                <w:lang w:eastAsia="en-GB"/>
              </w:rPr>
            </w:pPr>
          </w:p>
          <w:p w14:paraId="6F001C0B" w14:textId="5F9669F7" w:rsid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Writing a method including detail about how to ensure control variables are kept the same.</w:t>
            </w:r>
          </w:p>
          <w:p w14:paraId="286C0438" w14:textId="77777777" w:rsidR="009E5A1A" w:rsidRPr="009E5A1A" w:rsidRDefault="009E5A1A" w:rsidP="009E5A1A">
            <w:pPr>
              <w:pStyle w:val="NoSpacing"/>
              <w:rPr>
                <w:rFonts w:ascii="SassoonPrimaryInfant" w:hAnsi="SassoonPrimaryInfant"/>
                <w:lang w:eastAsia="en-GB"/>
              </w:rPr>
            </w:pPr>
          </w:p>
          <w:p w14:paraId="7240BB45" w14:textId="52EAA9DD" w:rsid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Predicting</w:t>
            </w:r>
          </w:p>
          <w:p w14:paraId="0F83751B" w14:textId="77777777" w:rsidR="009E5A1A" w:rsidRPr="009E5A1A" w:rsidRDefault="009E5A1A" w:rsidP="009E5A1A">
            <w:pPr>
              <w:pStyle w:val="NoSpacing"/>
              <w:rPr>
                <w:rFonts w:ascii="SassoonPrimaryInfant" w:hAnsi="SassoonPrimaryInfant"/>
                <w:lang w:eastAsia="en-GB"/>
              </w:rPr>
            </w:pPr>
          </w:p>
          <w:p w14:paraId="385D27D9" w14:textId="77777777" w:rsidR="009E5A1A" w:rsidRP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Making increasingly scientific predictions by:</w:t>
            </w:r>
          </w:p>
          <w:p w14:paraId="68CE8B51" w14:textId="77777777" w:rsidR="009E5A1A" w:rsidRP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using previous scientific knowledge and evidence to inform their predictions;</w:t>
            </w:r>
          </w:p>
          <w:p w14:paraId="2903BA84" w14:textId="26E151CC" w:rsidR="009E5A1A" w:rsidRP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using scientific language to describe a potential outcome or explain why they think something will happen;</w:t>
            </w:r>
          </w:p>
          <w:p w14:paraId="0F17306C" w14:textId="77777777" w:rsidR="009E5A1A" w:rsidRP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 </w:t>
            </w:r>
          </w:p>
          <w:p w14:paraId="07A96A3E" w14:textId="0BAD6570" w:rsidR="009E5A1A" w:rsidRDefault="009E5A1A" w:rsidP="009E5A1A">
            <w:pPr>
              <w:pStyle w:val="NoSpacing"/>
              <w:rPr>
                <w:rFonts w:ascii="SassoonPrimaryInfant" w:hAnsi="SassoonPrimaryInfant"/>
                <w:lang w:eastAsia="en-GB"/>
              </w:rPr>
            </w:pPr>
            <w:r>
              <w:rPr>
                <w:rFonts w:ascii="SassoonPrimaryInfant" w:hAnsi="SassoonPrimaryInfant"/>
                <w:lang w:eastAsia="en-GB"/>
              </w:rPr>
              <w:t>M</w:t>
            </w:r>
            <w:r w:rsidRPr="009E5A1A">
              <w:rPr>
                <w:rFonts w:ascii="SassoonPrimaryInfant" w:hAnsi="SassoonPrimaryInfant"/>
                <w:lang w:eastAsia="en-GB"/>
              </w:rPr>
              <w:t>aking links between topics to evidence a prediction.</w:t>
            </w:r>
          </w:p>
          <w:p w14:paraId="16191EEE" w14:textId="77777777" w:rsidR="009E5A1A" w:rsidRPr="009E5A1A" w:rsidRDefault="009E5A1A" w:rsidP="009E5A1A">
            <w:pPr>
              <w:pStyle w:val="NoSpacing"/>
              <w:rPr>
                <w:rFonts w:ascii="SassoonPrimaryInfant" w:hAnsi="SassoonPrimaryInfant"/>
                <w:lang w:eastAsia="en-GB"/>
              </w:rPr>
            </w:pPr>
          </w:p>
          <w:p w14:paraId="095D792F" w14:textId="5CC44E80" w:rsid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Measuring (quantitative data)</w:t>
            </w:r>
          </w:p>
          <w:p w14:paraId="72046D9F" w14:textId="77777777" w:rsidR="009E5A1A" w:rsidRPr="009E5A1A" w:rsidRDefault="009E5A1A" w:rsidP="009E5A1A">
            <w:pPr>
              <w:pStyle w:val="NoSpacing"/>
              <w:rPr>
                <w:rFonts w:ascii="SassoonPrimaryInfant" w:hAnsi="SassoonPrimaryInfant"/>
                <w:lang w:eastAsia="en-GB"/>
              </w:rPr>
            </w:pPr>
          </w:p>
          <w:p w14:paraId="61FEBD70" w14:textId="2EEE66E5" w:rsid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Using standard units to measure and compare with increasing precision (decimals).</w:t>
            </w:r>
          </w:p>
          <w:p w14:paraId="0AEE3C08" w14:textId="77777777" w:rsidR="009E5A1A" w:rsidRPr="009E5A1A" w:rsidRDefault="009E5A1A" w:rsidP="009E5A1A">
            <w:pPr>
              <w:pStyle w:val="NoSpacing"/>
              <w:rPr>
                <w:rFonts w:ascii="SassoonPrimaryInfant" w:hAnsi="SassoonPrimaryInfant"/>
                <w:lang w:eastAsia="en-GB"/>
              </w:rPr>
            </w:pPr>
          </w:p>
          <w:p w14:paraId="04B668D4" w14:textId="7081B467" w:rsid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Recording (tables)</w:t>
            </w:r>
          </w:p>
          <w:p w14:paraId="3AF2C7C8" w14:textId="77777777" w:rsidR="009E5A1A" w:rsidRPr="009E5A1A" w:rsidRDefault="009E5A1A" w:rsidP="009E5A1A">
            <w:pPr>
              <w:pStyle w:val="NoSpacing"/>
              <w:rPr>
                <w:rFonts w:ascii="SassoonPrimaryInfant" w:hAnsi="SassoonPrimaryInfant"/>
                <w:lang w:eastAsia="en-GB"/>
              </w:rPr>
            </w:pPr>
          </w:p>
          <w:p w14:paraId="64E03925" w14:textId="77777777" w:rsidR="009E5A1A" w:rsidRP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Suggesting headings to tables, including units. </w:t>
            </w:r>
          </w:p>
          <w:p w14:paraId="08FD401F" w14:textId="77777777" w:rsidR="009E5A1A" w:rsidRP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 </w:t>
            </w:r>
          </w:p>
          <w:p w14:paraId="7691AC84" w14:textId="0EE720F2" w:rsid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Designing results tables with increasing independence with consideration of variables where applicable.</w:t>
            </w:r>
          </w:p>
          <w:p w14:paraId="53E79CDC" w14:textId="77777777" w:rsidR="009E5A1A" w:rsidRPr="009E5A1A" w:rsidRDefault="009E5A1A" w:rsidP="009E5A1A">
            <w:pPr>
              <w:pStyle w:val="NoSpacing"/>
              <w:rPr>
                <w:rFonts w:ascii="SassoonPrimaryInfant" w:hAnsi="SassoonPrimaryInfant"/>
                <w:lang w:eastAsia="en-GB"/>
              </w:rPr>
            </w:pPr>
          </w:p>
          <w:p w14:paraId="4D943A31" w14:textId="77797F8E" w:rsid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Analysing and drawing conclusions</w:t>
            </w:r>
          </w:p>
          <w:p w14:paraId="0B1F7069" w14:textId="77777777" w:rsidR="009E5A1A" w:rsidRPr="009E5A1A" w:rsidRDefault="009E5A1A" w:rsidP="009E5A1A">
            <w:pPr>
              <w:pStyle w:val="NoSpacing"/>
              <w:rPr>
                <w:rFonts w:ascii="SassoonPrimaryInfant" w:hAnsi="SassoonPrimaryInfant"/>
                <w:lang w:eastAsia="en-GB"/>
              </w:rPr>
            </w:pPr>
          </w:p>
          <w:p w14:paraId="4A89358E" w14:textId="50282F81" w:rsid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Writing a conclusion to summarise findings using increasingly complex scientific vocabulary.</w:t>
            </w:r>
          </w:p>
          <w:p w14:paraId="30B34D05" w14:textId="77777777" w:rsidR="009E5A1A" w:rsidRPr="009E5A1A" w:rsidRDefault="009E5A1A" w:rsidP="009E5A1A">
            <w:pPr>
              <w:pStyle w:val="NoSpacing"/>
              <w:rPr>
                <w:rFonts w:ascii="SassoonPrimaryInfant" w:hAnsi="SassoonPrimaryInfant"/>
                <w:lang w:eastAsia="en-GB"/>
              </w:rPr>
            </w:pPr>
          </w:p>
          <w:p w14:paraId="0CD85491" w14:textId="699E7488" w:rsid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Evaluating</w:t>
            </w:r>
          </w:p>
          <w:p w14:paraId="7EE97CB0" w14:textId="77777777" w:rsidR="009E5A1A" w:rsidRPr="009E5A1A" w:rsidRDefault="009E5A1A" w:rsidP="009E5A1A">
            <w:pPr>
              <w:pStyle w:val="NoSpacing"/>
              <w:rPr>
                <w:rFonts w:ascii="SassoonPrimaryInfant" w:hAnsi="SassoonPrimaryInfant"/>
                <w:lang w:eastAsia="en-GB"/>
              </w:rPr>
            </w:pPr>
          </w:p>
          <w:p w14:paraId="6230F931" w14:textId="77777777" w:rsidR="009E5A1A" w:rsidRP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Identifying which variables were difficult to control and suggesting how to better control them. </w:t>
            </w:r>
          </w:p>
          <w:p w14:paraId="0BD4C7B0" w14:textId="77777777" w:rsidR="009E5A1A" w:rsidRP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 </w:t>
            </w:r>
          </w:p>
          <w:p w14:paraId="7CFD5A37" w14:textId="77777777" w:rsidR="009E5A1A" w:rsidRP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Commenting on the degree of trust by also reflecting on:</w:t>
            </w:r>
          </w:p>
          <w:p w14:paraId="4995180E" w14:textId="272E8B0C" w:rsidR="009E5A1A" w:rsidRPr="009E5A1A" w:rsidRDefault="009E5A1A" w:rsidP="009E5A1A">
            <w:pPr>
              <w:pStyle w:val="NoSpacing"/>
              <w:rPr>
                <w:rFonts w:ascii="SassoonPrimaryInfant" w:hAnsi="SassoonPrimaryInfant"/>
                <w:lang w:eastAsia="en-GB"/>
              </w:rPr>
            </w:pPr>
            <w:r w:rsidRPr="009E5A1A">
              <w:rPr>
                <w:rFonts w:ascii="SassoonPrimaryInfant" w:hAnsi="SassoonPrimaryInfant"/>
                <w:lang w:eastAsia="en-GB"/>
              </w:rPr>
              <w:t>accuracy (human error with equipment); reliability (repeating results).</w:t>
            </w:r>
          </w:p>
          <w:p w14:paraId="24C6C1B3" w14:textId="0DAF120D" w:rsidR="00207A14" w:rsidRPr="00FC66FE" w:rsidRDefault="00207A14" w:rsidP="004D358C">
            <w:pPr>
              <w:rPr>
                <w:rFonts w:ascii="SassoonPrimaryInfant" w:hAnsi="SassoonPrimaryInfant"/>
                <w:sz w:val="24"/>
                <w:szCs w:val="24"/>
              </w:rPr>
            </w:pPr>
          </w:p>
        </w:tc>
        <w:tc>
          <w:tcPr>
            <w:tcW w:w="2989" w:type="dxa"/>
          </w:tcPr>
          <w:p w14:paraId="1BBE5A3B" w14:textId="77777777" w:rsidR="007A3D3D" w:rsidRPr="007A3D3D" w:rsidRDefault="007A3D3D" w:rsidP="007A3D3D">
            <w:pPr>
              <w:shd w:val="clear" w:color="auto" w:fill="F0F6FA"/>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b/>
                <w:bCs/>
                <w:color w:val="222222"/>
                <w:lang w:eastAsia="en-GB"/>
              </w:rPr>
              <w:lastRenderedPageBreak/>
              <w:t>Posing questions</w:t>
            </w:r>
          </w:p>
          <w:p w14:paraId="70984C91" w14:textId="77777777" w:rsidR="007A3D3D" w:rsidRPr="007A3D3D" w:rsidRDefault="007A3D3D" w:rsidP="00694594">
            <w:pPr>
              <w:numPr>
                <w:ilvl w:val="0"/>
                <w:numId w:val="65"/>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color w:val="222222"/>
                <w:lang w:eastAsia="en-GB"/>
              </w:rPr>
              <w:t>Raising questions throughout the enquiry process.</w:t>
            </w:r>
          </w:p>
          <w:p w14:paraId="1DBE4D4A" w14:textId="77777777" w:rsidR="007A3D3D" w:rsidRPr="007A3D3D" w:rsidRDefault="007A3D3D" w:rsidP="00694594">
            <w:pPr>
              <w:numPr>
                <w:ilvl w:val="0"/>
                <w:numId w:val="65"/>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color w:val="222222"/>
                <w:lang w:eastAsia="en-GB"/>
              </w:rPr>
              <w:t>Identifying testable questions.</w:t>
            </w:r>
          </w:p>
          <w:p w14:paraId="28A7D80A" w14:textId="77777777" w:rsidR="007A3D3D" w:rsidRPr="007A3D3D" w:rsidRDefault="007A3D3D" w:rsidP="007A3D3D">
            <w:pPr>
              <w:shd w:val="clear" w:color="auto" w:fill="F0F6FA"/>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b/>
                <w:bCs/>
                <w:color w:val="222222"/>
                <w:lang w:eastAsia="en-GB"/>
              </w:rPr>
              <w:t>Planning</w:t>
            </w:r>
          </w:p>
          <w:p w14:paraId="4A17CE66" w14:textId="6C2748ED" w:rsidR="007A3D3D" w:rsidRDefault="007A3D3D" w:rsidP="00694594">
            <w:pPr>
              <w:numPr>
                <w:ilvl w:val="0"/>
                <w:numId w:val="6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color w:val="222222"/>
                <w:lang w:eastAsia="en-GB"/>
              </w:rPr>
              <w:t>Suggesting which variables will be changed, measured and controlled.</w:t>
            </w:r>
          </w:p>
          <w:p w14:paraId="3A25A0B0" w14:textId="77777777" w:rsidR="007A3D3D" w:rsidRPr="007A3D3D" w:rsidRDefault="007A3D3D" w:rsidP="00694594">
            <w:pPr>
              <w:numPr>
                <w:ilvl w:val="0"/>
                <w:numId w:val="6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0E5605EF" w14:textId="77777777" w:rsidR="007A3D3D" w:rsidRPr="007A3D3D" w:rsidRDefault="007A3D3D" w:rsidP="00694594">
            <w:pPr>
              <w:numPr>
                <w:ilvl w:val="0"/>
                <w:numId w:val="66"/>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color w:val="222222"/>
                <w:lang w:eastAsia="en-GB"/>
              </w:rPr>
              <w:t>Making and explaining decisions about what observations to make and how long to make them for.</w:t>
            </w:r>
          </w:p>
          <w:p w14:paraId="152E645D" w14:textId="77777777" w:rsidR="007A3D3D" w:rsidRPr="007A3D3D" w:rsidRDefault="007A3D3D" w:rsidP="007A3D3D">
            <w:pPr>
              <w:shd w:val="clear" w:color="auto" w:fill="F0F6FA"/>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b/>
                <w:bCs/>
                <w:color w:val="222222"/>
                <w:lang w:eastAsia="en-GB"/>
              </w:rPr>
              <w:t>Observing</w:t>
            </w:r>
          </w:p>
          <w:p w14:paraId="2FCD02A7" w14:textId="77777777" w:rsidR="007A3D3D" w:rsidRPr="007A3D3D" w:rsidRDefault="007A3D3D" w:rsidP="00694594">
            <w:pPr>
              <w:numPr>
                <w:ilvl w:val="0"/>
                <w:numId w:val="67"/>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color w:val="222222"/>
                <w:lang w:eastAsia="en-GB"/>
              </w:rPr>
              <w:t>Using their senses to describe, in detail and with a broader range of scientific vocabulary, what they notice or what has changed.</w:t>
            </w:r>
          </w:p>
          <w:p w14:paraId="66EB835A" w14:textId="77777777" w:rsidR="007A3D3D" w:rsidRPr="007A3D3D" w:rsidRDefault="007A3D3D" w:rsidP="007A3D3D">
            <w:pPr>
              <w:shd w:val="clear" w:color="auto" w:fill="F0F6FA"/>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b/>
                <w:bCs/>
                <w:color w:val="222222"/>
                <w:lang w:eastAsia="en-GB"/>
              </w:rPr>
              <w:t>Measuring</w:t>
            </w:r>
          </w:p>
          <w:p w14:paraId="741B06DB" w14:textId="77777777" w:rsidR="007A3D3D" w:rsidRPr="007A3D3D" w:rsidRDefault="007A3D3D" w:rsidP="00694594">
            <w:pPr>
              <w:numPr>
                <w:ilvl w:val="0"/>
                <w:numId w:val="68"/>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color w:val="222222"/>
                <w:lang w:eastAsia="en-GB"/>
              </w:rPr>
              <w:lastRenderedPageBreak/>
              <w:t>Using standard units to measure and compare with increasing precision (decimals).</w:t>
            </w:r>
          </w:p>
          <w:p w14:paraId="4BE306BB" w14:textId="77777777" w:rsidR="007A3D3D" w:rsidRPr="007A3D3D" w:rsidRDefault="007A3D3D" w:rsidP="007A3D3D">
            <w:pPr>
              <w:shd w:val="clear" w:color="auto" w:fill="F0F6FA"/>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b/>
                <w:bCs/>
                <w:color w:val="222222"/>
                <w:lang w:eastAsia="en-GB"/>
              </w:rPr>
              <w:t>Researching</w:t>
            </w:r>
          </w:p>
          <w:p w14:paraId="5F86017C" w14:textId="77777777" w:rsidR="007A3D3D" w:rsidRPr="007A3D3D" w:rsidRDefault="007A3D3D" w:rsidP="00694594">
            <w:pPr>
              <w:numPr>
                <w:ilvl w:val="0"/>
                <w:numId w:val="69"/>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color w:val="222222"/>
                <w:lang w:eastAsia="en-GB"/>
              </w:rPr>
              <w:t>Gathering answers to open-ended questions from a variety of sources.</w:t>
            </w:r>
          </w:p>
          <w:p w14:paraId="32F3CBD0" w14:textId="77777777" w:rsidR="007A3D3D" w:rsidRPr="007A3D3D" w:rsidRDefault="007A3D3D" w:rsidP="007A3D3D">
            <w:pPr>
              <w:shd w:val="clear" w:color="auto" w:fill="F0F6FA"/>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b/>
                <w:bCs/>
                <w:color w:val="222222"/>
                <w:lang w:eastAsia="en-GB"/>
              </w:rPr>
              <w:t>Recording</w:t>
            </w:r>
          </w:p>
          <w:p w14:paraId="4DDEB544" w14:textId="77777777" w:rsidR="007A3D3D" w:rsidRPr="007A3D3D" w:rsidRDefault="007A3D3D" w:rsidP="00694594">
            <w:pPr>
              <w:numPr>
                <w:ilvl w:val="0"/>
                <w:numId w:val="7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color w:val="222222"/>
                <w:lang w:eastAsia="en-GB"/>
              </w:rPr>
              <w:t>Representing data by using line graphs and scatter graphs.</w:t>
            </w:r>
          </w:p>
          <w:p w14:paraId="73DCCF36" w14:textId="50924BB0" w:rsidR="007A3D3D" w:rsidRDefault="007A3D3D" w:rsidP="00694594">
            <w:pPr>
              <w:numPr>
                <w:ilvl w:val="0"/>
                <w:numId w:val="7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color w:val="222222"/>
                <w:lang w:eastAsia="en-GB"/>
              </w:rPr>
              <w:t>Plotting points with greater accuracy. </w:t>
            </w:r>
          </w:p>
          <w:p w14:paraId="176E9148" w14:textId="77777777" w:rsidR="007A3D3D" w:rsidRPr="007A3D3D" w:rsidRDefault="007A3D3D" w:rsidP="00694594">
            <w:pPr>
              <w:numPr>
                <w:ilvl w:val="0"/>
                <w:numId w:val="7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79063ED4" w14:textId="77777777" w:rsidR="007A3D3D" w:rsidRPr="007A3D3D" w:rsidRDefault="007A3D3D" w:rsidP="00694594">
            <w:pPr>
              <w:numPr>
                <w:ilvl w:val="0"/>
                <w:numId w:val="70"/>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color w:val="222222"/>
                <w:lang w:eastAsia="en-GB"/>
              </w:rPr>
              <w:t>Reading the value of plotted points with greater accuracy.</w:t>
            </w:r>
          </w:p>
          <w:p w14:paraId="7FA540B9" w14:textId="77777777" w:rsidR="007A3D3D" w:rsidRPr="007A3D3D" w:rsidRDefault="007A3D3D" w:rsidP="007A3D3D">
            <w:pPr>
              <w:shd w:val="clear" w:color="auto" w:fill="F0F6FA"/>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b/>
                <w:bCs/>
                <w:color w:val="222222"/>
                <w:lang w:eastAsia="en-GB"/>
              </w:rPr>
              <w:t>Analysing and drawing conclusions</w:t>
            </w:r>
          </w:p>
          <w:p w14:paraId="01B10733" w14:textId="07C831AE" w:rsidR="007A3D3D" w:rsidRDefault="007A3D3D" w:rsidP="00694594">
            <w:pPr>
              <w:numPr>
                <w:ilvl w:val="0"/>
                <w:numId w:val="71"/>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color w:val="222222"/>
                <w:lang w:eastAsia="en-GB"/>
              </w:rPr>
              <w:t>Suggesting with increasing independence how one variable may have affected another.</w:t>
            </w:r>
          </w:p>
          <w:p w14:paraId="26268E5E" w14:textId="77777777" w:rsidR="007A3D3D" w:rsidRPr="007A3D3D" w:rsidRDefault="007A3D3D" w:rsidP="00694594">
            <w:pPr>
              <w:numPr>
                <w:ilvl w:val="0"/>
                <w:numId w:val="71"/>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p>
          <w:p w14:paraId="7F6DEB17" w14:textId="77777777" w:rsidR="007A3D3D" w:rsidRPr="007A3D3D" w:rsidRDefault="007A3D3D" w:rsidP="00694594">
            <w:pPr>
              <w:numPr>
                <w:ilvl w:val="0"/>
                <w:numId w:val="71"/>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color w:val="222222"/>
                <w:lang w:eastAsia="en-GB"/>
              </w:rPr>
              <w:t>Quoting relevant data as evidence of relationships.</w:t>
            </w:r>
          </w:p>
          <w:p w14:paraId="36E0E112" w14:textId="77777777" w:rsidR="007A3D3D" w:rsidRPr="007A3D3D" w:rsidRDefault="007A3D3D" w:rsidP="00694594">
            <w:pPr>
              <w:numPr>
                <w:ilvl w:val="0"/>
                <w:numId w:val="71"/>
              </w:numPr>
              <w:shd w:val="clear" w:color="auto" w:fill="F0F6FA"/>
              <w:spacing w:before="100" w:beforeAutospacing="1" w:after="100" w:afterAutospacing="1"/>
              <w:ind w:left="0"/>
              <w:rPr>
                <w:rFonts w:ascii="SassoonPrimaryInfant" w:eastAsia="Times New Roman" w:hAnsi="SassoonPrimaryInfant" w:cs="Times New Roman"/>
                <w:color w:val="222222"/>
                <w:lang w:eastAsia="en-GB"/>
              </w:rPr>
            </w:pPr>
            <w:r w:rsidRPr="007A3D3D">
              <w:rPr>
                <w:rFonts w:ascii="SassoonPrimaryInfant" w:eastAsia="Times New Roman" w:hAnsi="SassoonPrimaryInfant" w:cs="Times New Roman"/>
                <w:color w:val="222222"/>
                <w:lang w:eastAsia="en-GB"/>
              </w:rPr>
              <w:t>Using identified patterns to predict new values or trends.</w:t>
            </w:r>
          </w:p>
          <w:p w14:paraId="7801AA05" w14:textId="77777777" w:rsidR="00207A14" w:rsidRPr="00FC66FE" w:rsidRDefault="00207A14" w:rsidP="004D358C">
            <w:pPr>
              <w:rPr>
                <w:rFonts w:ascii="SassoonPrimaryInfant" w:hAnsi="SassoonPrimaryInfant"/>
                <w:sz w:val="24"/>
                <w:szCs w:val="24"/>
              </w:rPr>
            </w:pPr>
          </w:p>
        </w:tc>
        <w:tc>
          <w:tcPr>
            <w:tcW w:w="2913" w:type="dxa"/>
          </w:tcPr>
          <w:p w14:paraId="6FBC47DC"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lastRenderedPageBreak/>
              <w:t>Planning</w:t>
            </w:r>
          </w:p>
          <w:p w14:paraId="251DAC7F"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Suggesting which variables will be changed, measured and controlled.</w:t>
            </w:r>
          </w:p>
          <w:p w14:paraId="7E6F5B6D"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111355E4"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Making and explaining decisions about what observations to make and how long to make them for.</w:t>
            </w:r>
          </w:p>
          <w:p w14:paraId="2DD2D7E2"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0CB0BA98"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Writing a method that includes details about how to ensure control variables are kept the same.</w:t>
            </w:r>
          </w:p>
          <w:p w14:paraId="72F30340"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6FD0AAA1"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Writing a method that considers reliability by planning repeated readings.</w:t>
            </w:r>
          </w:p>
          <w:p w14:paraId="332ED069"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25FE119B" w14:textId="6FBB309C" w:rsid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Suggesting the most appropriate equipment to make observations and measurements and justifying their choices.</w:t>
            </w:r>
          </w:p>
          <w:p w14:paraId="7B44C5B5" w14:textId="77777777" w:rsidR="00694594" w:rsidRPr="00694594" w:rsidRDefault="00694594" w:rsidP="00694594">
            <w:pPr>
              <w:pStyle w:val="NoSpacing"/>
              <w:rPr>
                <w:rFonts w:ascii="SassoonPrimaryInfant" w:hAnsi="SassoonPrimaryInfant"/>
                <w:lang w:eastAsia="en-GB"/>
              </w:rPr>
            </w:pPr>
          </w:p>
          <w:p w14:paraId="1EF62966"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Measuring</w:t>
            </w:r>
          </w:p>
          <w:p w14:paraId="649EE979"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lastRenderedPageBreak/>
              <w:t>Using standard units to measure and compare with increasing precision (decimals).</w:t>
            </w:r>
          </w:p>
          <w:p w14:paraId="3F6FA25F"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38B4E111" w14:textId="1861BD66" w:rsid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Reading a wider variety of scales with unmarked intervals between numbers.</w:t>
            </w:r>
          </w:p>
          <w:p w14:paraId="78ABA348" w14:textId="77777777" w:rsidR="00694594" w:rsidRPr="00694594" w:rsidRDefault="00694594" w:rsidP="00694594">
            <w:pPr>
              <w:pStyle w:val="NoSpacing"/>
              <w:rPr>
                <w:rFonts w:ascii="SassoonPrimaryInfant" w:hAnsi="SassoonPrimaryInfant"/>
                <w:lang w:eastAsia="en-GB"/>
              </w:rPr>
            </w:pPr>
          </w:p>
          <w:p w14:paraId="0E2B18C1"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Recording</w:t>
            </w:r>
          </w:p>
          <w:p w14:paraId="266153D8"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Drawing scientific diagrams by:</w:t>
            </w:r>
          </w:p>
          <w:p w14:paraId="7EDA53FD"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using a wider range of standard symbols;</w:t>
            </w:r>
          </w:p>
          <w:p w14:paraId="18D51EE7"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430F3F7C"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drawing with increasing accuracy;</w:t>
            </w:r>
          </w:p>
          <w:p w14:paraId="3B036166"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0BBC485F"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labelling with a broader range of scientific vocabulary;</w:t>
            </w:r>
          </w:p>
          <w:p w14:paraId="51310E79"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62050701"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annotating diagrams to explain concepts and convey opinions.</w:t>
            </w:r>
          </w:p>
          <w:p w14:paraId="75EAA367"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458B91CA"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Using tables with columns that allow for repeat readings.</w:t>
            </w:r>
          </w:p>
          <w:p w14:paraId="1664D777"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35AAA4FB"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Suggesting headings to tables, including units.</w:t>
            </w:r>
          </w:p>
          <w:p w14:paraId="6E88063A"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7363BF20"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Designing results tables with increasing independence with consideration of variables where applicable.</w:t>
            </w:r>
          </w:p>
          <w:p w14:paraId="54A829BB"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5255D58E" w14:textId="6BA3E7F5" w:rsid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Calculating the mean average.</w:t>
            </w:r>
          </w:p>
          <w:p w14:paraId="0A0683F0" w14:textId="77777777" w:rsidR="00694594" w:rsidRPr="00694594" w:rsidRDefault="00694594" w:rsidP="00694594">
            <w:pPr>
              <w:pStyle w:val="NoSpacing"/>
              <w:rPr>
                <w:rFonts w:ascii="SassoonPrimaryInfant" w:hAnsi="SassoonPrimaryInfant"/>
                <w:lang w:eastAsia="en-GB"/>
              </w:rPr>
            </w:pPr>
          </w:p>
          <w:p w14:paraId="41EE94A2"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Graphing</w:t>
            </w:r>
          </w:p>
          <w:p w14:paraId="78C8E1D7"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Representing data by using line graphs and scatter graphs.</w:t>
            </w:r>
          </w:p>
          <w:p w14:paraId="4D8CF0E3"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33021101"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Plotting points with greater accuracy.</w:t>
            </w:r>
          </w:p>
          <w:p w14:paraId="71531359"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1B1A422F"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Reading the value of plotted points with greater accuracy.</w:t>
            </w:r>
          </w:p>
          <w:p w14:paraId="2239CD88" w14:textId="77777777" w:rsidR="00694594" w:rsidRDefault="00694594" w:rsidP="00694594">
            <w:pPr>
              <w:pStyle w:val="NoSpacing"/>
              <w:rPr>
                <w:rFonts w:ascii="SassoonPrimaryInfant" w:hAnsi="SassoonPrimaryInfant"/>
                <w:lang w:eastAsia="en-GB"/>
              </w:rPr>
            </w:pPr>
          </w:p>
          <w:p w14:paraId="5969BA7F" w14:textId="37005140"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Analysing and drawing conclusions</w:t>
            </w:r>
          </w:p>
          <w:p w14:paraId="48248788"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Writing a conclusion to summarise findings using increasingly complex scientific vocabulary.</w:t>
            </w:r>
          </w:p>
          <w:p w14:paraId="3C704DBD"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3B6323A0"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Suggesting with increasing independence how one variable may have affected another.</w:t>
            </w:r>
          </w:p>
          <w:p w14:paraId="655A9467"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5EFC271B"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Quoting relevant data as evidence of relationships.</w:t>
            </w:r>
          </w:p>
          <w:p w14:paraId="0A752209"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4AA763F9"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Identifying anomalies in repeat data and excluding results where appropriate.</w:t>
            </w:r>
          </w:p>
          <w:p w14:paraId="12B323D9"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7D72EDE1"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Comparing individual, class and/or model data to the prediction and recognising when they do not match.</w:t>
            </w:r>
          </w:p>
          <w:p w14:paraId="3D1CDDD4"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1776E90E"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Using identified patterns to predict new values or trends.</w:t>
            </w:r>
          </w:p>
          <w:p w14:paraId="619A7E18" w14:textId="77777777" w:rsidR="00694594" w:rsidRDefault="00694594" w:rsidP="00694594">
            <w:pPr>
              <w:pStyle w:val="NoSpacing"/>
              <w:rPr>
                <w:rFonts w:ascii="SassoonPrimaryInfant" w:hAnsi="SassoonPrimaryInfant"/>
                <w:lang w:eastAsia="en-GB"/>
              </w:rPr>
            </w:pPr>
          </w:p>
          <w:p w14:paraId="47D78C29" w14:textId="1E8EA69C"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Evaluating</w:t>
            </w:r>
          </w:p>
          <w:p w14:paraId="3328E513"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Identifying steps in the method that need changing and suggesting improvements.</w:t>
            </w:r>
          </w:p>
          <w:p w14:paraId="42E8DE1F"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7A9E2B64"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Identifying which variables were difficult to control and suggesting how to control them </w:t>
            </w:r>
            <w:r w:rsidRPr="00694594">
              <w:rPr>
                <w:rFonts w:ascii="SassoonPrimaryInfant" w:hAnsi="SassoonPrimaryInfant"/>
                <w:color w:val="333333"/>
                <w:lang w:eastAsia="en-GB"/>
              </w:rPr>
              <w:t>better</w:t>
            </w:r>
            <w:r w:rsidRPr="00694594">
              <w:rPr>
                <w:rFonts w:ascii="SassoonPrimaryInfant" w:hAnsi="SassoonPrimaryInfant"/>
                <w:lang w:eastAsia="en-GB"/>
              </w:rPr>
              <w:t>.</w:t>
            </w:r>
          </w:p>
          <w:p w14:paraId="20F39D42"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3CE49F41"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Commenting on the degree of trust by also reflecting on:</w:t>
            </w:r>
          </w:p>
          <w:p w14:paraId="29BE55E2"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accuracy (human error with equipment);</w:t>
            </w:r>
          </w:p>
          <w:p w14:paraId="05F18DB5"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1ED5FAA0"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reliability (repeating results);</w:t>
            </w:r>
          </w:p>
          <w:p w14:paraId="11FC8380"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1F4D81E5"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sources of information (e.g. websites, books).</w:t>
            </w:r>
          </w:p>
          <w:p w14:paraId="7B7CF119" w14:textId="77777777" w:rsidR="00694594" w:rsidRPr="00694594" w:rsidRDefault="00694594" w:rsidP="00694594">
            <w:pPr>
              <w:pStyle w:val="NoSpacing"/>
              <w:rPr>
                <w:rFonts w:ascii="SassoonPrimaryInfant" w:hAnsi="SassoonPrimaryInfant"/>
                <w:lang w:eastAsia="en-GB"/>
              </w:rPr>
            </w:pPr>
            <w:r w:rsidRPr="00694594">
              <w:rPr>
                <w:rFonts w:ascii="SassoonPrimaryInfant" w:hAnsi="SassoonPrimaryInfant"/>
                <w:lang w:eastAsia="en-GB"/>
              </w:rPr>
              <w:t> </w:t>
            </w:r>
          </w:p>
          <w:p w14:paraId="033A5428" w14:textId="77777777" w:rsidR="00694594" w:rsidRPr="00694594" w:rsidRDefault="00694594" w:rsidP="00694594">
            <w:pPr>
              <w:pStyle w:val="NoSpacing"/>
              <w:rPr>
                <w:rFonts w:ascii="Lato" w:hAnsi="Lato"/>
                <w:lang w:eastAsia="en-GB"/>
              </w:rPr>
            </w:pPr>
            <w:r w:rsidRPr="00694594">
              <w:rPr>
                <w:rFonts w:ascii="SassoonPrimaryInfant" w:hAnsi="SassoonPrimaryInfant"/>
                <w:lang w:eastAsia="en-GB"/>
              </w:rPr>
              <w:lastRenderedPageBreak/>
              <w:t>Deciding what data to collect to test direct relationships </w:t>
            </w:r>
            <w:r w:rsidRPr="00694594">
              <w:rPr>
                <w:rFonts w:ascii="SassoonPrimaryInfant" w:hAnsi="SassoonPrimaryInfant"/>
                <w:color w:val="333333"/>
                <w:lang w:eastAsia="en-GB"/>
              </w:rPr>
              <w:t>further</w:t>
            </w:r>
            <w:r w:rsidRPr="00694594">
              <w:rPr>
                <w:rFonts w:ascii="Lato" w:hAnsi="Lato"/>
                <w:lang w:eastAsia="en-GB"/>
              </w:rPr>
              <w:t>.</w:t>
            </w:r>
          </w:p>
          <w:p w14:paraId="72E47248" w14:textId="4088EFC0" w:rsidR="00207A14" w:rsidRPr="00181A1B" w:rsidRDefault="00207A14" w:rsidP="00694594">
            <w:pPr>
              <w:pStyle w:val="NoSpacing"/>
              <w:rPr>
                <w:rFonts w:ascii="SassoonPrimaryInfant" w:hAnsi="SassoonPrimaryInfant"/>
                <w:sz w:val="24"/>
                <w:szCs w:val="24"/>
              </w:rPr>
            </w:pPr>
          </w:p>
        </w:tc>
        <w:tc>
          <w:tcPr>
            <w:tcW w:w="3065" w:type="dxa"/>
          </w:tcPr>
          <w:p w14:paraId="6B6FD34A" w14:textId="77777777" w:rsidR="00592D95" w:rsidRDefault="00592D95" w:rsidP="00592D95">
            <w:pPr>
              <w:pStyle w:val="NoSpacing"/>
              <w:rPr>
                <w:rFonts w:ascii="SassoonPrimaryInfant" w:hAnsi="SassoonPrimaryInfant"/>
                <w:sz w:val="24"/>
                <w:szCs w:val="24"/>
              </w:rPr>
            </w:pPr>
            <w:r>
              <w:rPr>
                <w:rFonts w:ascii="SassoonPrimaryInfant" w:hAnsi="SassoonPrimaryInfant"/>
                <w:sz w:val="24"/>
                <w:szCs w:val="24"/>
              </w:rPr>
              <w:lastRenderedPageBreak/>
              <w:t>learnt in the following areas:</w:t>
            </w:r>
          </w:p>
          <w:p w14:paraId="3C09A177" w14:textId="77777777" w:rsidR="00592D95" w:rsidRDefault="00592D95" w:rsidP="00592D95">
            <w:pPr>
              <w:pStyle w:val="NoSpacing"/>
              <w:rPr>
                <w:rFonts w:ascii="SassoonPrimaryInfant" w:hAnsi="SassoonPrimaryInfant"/>
                <w:sz w:val="24"/>
                <w:szCs w:val="24"/>
              </w:rPr>
            </w:pPr>
          </w:p>
          <w:p w14:paraId="58841524" w14:textId="77777777" w:rsidR="00592D95" w:rsidRPr="00AD2608" w:rsidRDefault="00592D95" w:rsidP="00592D95">
            <w:pPr>
              <w:pStyle w:val="NoSpacing"/>
              <w:rPr>
                <w:rFonts w:ascii="SassoonPrimaryInfant" w:hAnsi="SassoonPrimaryInfant"/>
                <w:lang w:eastAsia="en-GB"/>
              </w:rPr>
            </w:pPr>
            <w:r w:rsidRPr="00AD2608">
              <w:rPr>
                <w:rFonts w:ascii="SassoonPrimaryInfant" w:hAnsi="SassoonPrimaryInfant"/>
                <w:lang w:eastAsia="en-GB"/>
              </w:rPr>
              <w:t>Posing questions.</w:t>
            </w:r>
          </w:p>
          <w:p w14:paraId="5E2BE7C8" w14:textId="77777777" w:rsidR="00592D95" w:rsidRPr="00AD2608" w:rsidRDefault="00592D95" w:rsidP="00592D95">
            <w:pPr>
              <w:pStyle w:val="NoSpacing"/>
              <w:rPr>
                <w:rFonts w:ascii="SassoonPrimaryInfant" w:hAnsi="SassoonPrimaryInfant"/>
                <w:lang w:eastAsia="en-GB"/>
              </w:rPr>
            </w:pPr>
            <w:r w:rsidRPr="00AD2608">
              <w:rPr>
                <w:rFonts w:ascii="SassoonPrimaryInfant" w:hAnsi="SassoonPrimaryInfant"/>
                <w:lang w:eastAsia="en-GB"/>
              </w:rPr>
              <w:t> </w:t>
            </w:r>
          </w:p>
          <w:p w14:paraId="5567DE76" w14:textId="77777777" w:rsidR="00592D95" w:rsidRPr="00AD2608" w:rsidRDefault="00592D95" w:rsidP="00592D95">
            <w:pPr>
              <w:pStyle w:val="NoSpacing"/>
              <w:rPr>
                <w:rFonts w:ascii="SassoonPrimaryInfant" w:hAnsi="SassoonPrimaryInfant"/>
                <w:lang w:eastAsia="en-GB"/>
              </w:rPr>
            </w:pPr>
            <w:r w:rsidRPr="00AD2608">
              <w:rPr>
                <w:rFonts w:ascii="SassoonPrimaryInfant" w:hAnsi="SassoonPrimaryInfant"/>
                <w:lang w:eastAsia="en-GB"/>
              </w:rPr>
              <w:t>Planning.</w:t>
            </w:r>
          </w:p>
          <w:p w14:paraId="0CCE49E9" w14:textId="77777777" w:rsidR="00592D95" w:rsidRPr="00AD2608" w:rsidRDefault="00592D95" w:rsidP="00592D95">
            <w:pPr>
              <w:pStyle w:val="NoSpacing"/>
              <w:rPr>
                <w:rFonts w:ascii="SassoonPrimaryInfant" w:hAnsi="SassoonPrimaryInfant"/>
                <w:lang w:eastAsia="en-GB"/>
              </w:rPr>
            </w:pPr>
            <w:r w:rsidRPr="00AD2608">
              <w:rPr>
                <w:rFonts w:ascii="SassoonPrimaryInfant" w:hAnsi="SassoonPrimaryInfant"/>
                <w:lang w:eastAsia="en-GB"/>
              </w:rPr>
              <w:t> </w:t>
            </w:r>
          </w:p>
          <w:p w14:paraId="60F6187B" w14:textId="77777777" w:rsidR="00592D95" w:rsidRPr="00AD2608" w:rsidRDefault="00592D95" w:rsidP="00592D95">
            <w:pPr>
              <w:pStyle w:val="NoSpacing"/>
              <w:rPr>
                <w:rFonts w:ascii="SassoonPrimaryInfant" w:hAnsi="SassoonPrimaryInfant"/>
                <w:lang w:eastAsia="en-GB"/>
              </w:rPr>
            </w:pPr>
            <w:r w:rsidRPr="00AD2608">
              <w:rPr>
                <w:rFonts w:ascii="SassoonPrimaryInfant" w:hAnsi="SassoonPrimaryInfant"/>
                <w:lang w:eastAsia="en-GB"/>
              </w:rPr>
              <w:t>Predicting.</w:t>
            </w:r>
          </w:p>
          <w:p w14:paraId="5C16004C" w14:textId="77777777" w:rsidR="00592D95" w:rsidRPr="00AD2608" w:rsidRDefault="00592D95" w:rsidP="00592D95">
            <w:pPr>
              <w:pStyle w:val="NoSpacing"/>
              <w:rPr>
                <w:rFonts w:ascii="SassoonPrimaryInfant" w:hAnsi="SassoonPrimaryInfant"/>
                <w:lang w:eastAsia="en-GB"/>
              </w:rPr>
            </w:pPr>
            <w:r w:rsidRPr="00AD2608">
              <w:rPr>
                <w:rFonts w:ascii="SassoonPrimaryInfant" w:hAnsi="SassoonPrimaryInfant"/>
                <w:lang w:eastAsia="en-GB"/>
              </w:rPr>
              <w:t> </w:t>
            </w:r>
          </w:p>
          <w:p w14:paraId="531646BD" w14:textId="77777777" w:rsidR="00592D95" w:rsidRPr="00AD2608" w:rsidRDefault="00592D95" w:rsidP="00592D95">
            <w:pPr>
              <w:pStyle w:val="NoSpacing"/>
              <w:rPr>
                <w:rFonts w:ascii="SassoonPrimaryInfant" w:hAnsi="SassoonPrimaryInfant"/>
                <w:lang w:eastAsia="en-GB"/>
              </w:rPr>
            </w:pPr>
            <w:r w:rsidRPr="00AD2608">
              <w:rPr>
                <w:rFonts w:ascii="SassoonPrimaryInfant" w:hAnsi="SassoonPrimaryInfant"/>
                <w:lang w:eastAsia="en-GB"/>
              </w:rPr>
              <w:t>Observing.</w:t>
            </w:r>
          </w:p>
          <w:p w14:paraId="18A4A66A" w14:textId="77777777" w:rsidR="00592D95" w:rsidRPr="00AD2608" w:rsidRDefault="00592D95" w:rsidP="00592D95">
            <w:pPr>
              <w:pStyle w:val="NoSpacing"/>
              <w:rPr>
                <w:rFonts w:ascii="SassoonPrimaryInfant" w:hAnsi="SassoonPrimaryInfant"/>
                <w:lang w:eastAsia="en-GB"/>
              </w:rPr>
            </w:pPr>
            <w:r w:rsidRPr="00AD2608">
              <w:rPr>
                <w:rFonts w:ascii="SassoonPrimaryInfant" w:hAnsi="SassoonPrimaryInfant"/>
                <w:lang w:eastAsia="en-GB"/>
              </w:rPr>
              <w:t> </w:t>
            </w:r>
          </w:p>
          <w:p w14:paraId="7F90FD9B" w14:textId="77777777" w:rsidR="00592D95" w:rsidRPr="00AD2608" w:rsidRDefault="00592D95" w:rsidP="00592D95">
            <w:pPr>
              <w:pStyle w:val="NoSpacing"/>
              <w:rPr>
                <w:rFonts w:ascii="SassoonPrimaryInfant" w:hAnsi="SassoonPrimaryInfant"/>
                <w:lang w:eastAsia="en-GB"/>
              </w:rPr>
            </w:pPr>
            <w:r w:rsidRPr="00AD2608">
              <w:rPr>
                <w:rFonts w:ascii="SassoonPrimaryInfant" w:hAnsi="SassoonPrimaryInfant"/>
                <w:lang w:eastAsia="en-GB"/>
              </w:rPr>
              <w:t>Measuring.</w:t>
            </w:r>
          </w:p>
          <w:p w14:paraId="785E1FFC" w14:textId="77777777" w:rsidR="00592D95" w:rsidRPr="00AD2608" w:rsidRDefault="00592D95" w:rsidP="00592D95">
            <w:pPr>
              <w:pStyle w:val="NoSpacing"/>
              <w:rPr>
                <w:rFonts w:ascii="SassoonPrimaryInfant" w:hAnsi="SassoonPrimaryInfant"/>
                <w:lang w:eastAsia="en-GB"/>
              </w:rPr>
            </w:pPr>
            <w:r w:rsidRPr="00AD2608">
              <w:rPr>
                <w:rFonts w:ascii="SassoonPrimaryInfant" w:hAnsi="SassoonPrimaryInfant"/>
                <w:lang w:eastAsia="en-GB"/>
              </w:rPr>
              <w:t> </w:t>
            </w:r>
          </w:p>
          <w:p w14:paraId="4DFE1057" w14:textId="77777777" w:rsidR="00592D95" w:rsidRPr="00AD2608" w:rsidRDefault="00592D95" w:rsidP="00592D95">
            <w:pPr>
              <w:pStyle w:val="NoSpacing"/>
              <w:rPr>
                <w:rFonts w:ascii="SassoonPrimaryInfant" w:hAnsi="SassoonPrimaryInfant"/>
                <w:lang w:eastAsia="en-GB"/>
              </w:rPr>
            </w:pPr>
            <w:r w:rsidRPr="00AD2608">
              <w:rPr>
                <w:rFonts w:ascii="SassoonPrimaryInfant" w:hAnsi="SassoonPrimaryInfant"/>
                <w:lang w:eastAsia="en-GB"/>
              </w:rPr>
              <w:t>Recording.</w:t>
            </w:r>
          </w:p>
          <w:p w14:paraId="26C5B4F2" w14:textId="77777777" w:rsidR="00592D95" w:rsidRPr="00AD2608" w:rsidRDefault="00592D95" w:rsidP="00592D95">
            <w:pPr>
              <w:pStyle w:val="NoSpacing"/>
              <w:rPr>
                <w:rFonts w:ascii="SassoonPrimaryInfant" w:hAnsi="SassoonPrimaryInfant"/>
                <w:lang w:eastAsia="en-GB"/>
              </w:rPr>
            </w:pPr>
            <w:r w:rsidRPr="00AD2608">
              <w:rPr>
                <w:rFonts w:ascii="SassoonPrimaryInfant" w:hAnsi="SassoonPrimaryInfant"/>
                <w:lang w:eastAsia="en-GB"/>
              </w:rPr>
              <w:t> </w:t>
            </w:r>
          </w:p>
          <w:p w14:paraId="09BB6B81" w14:textId="77777777" w:rsidR="00592D95" w:rsidRPr="00AD2608" w:rsidRDefault="00592D95" w:rsidP="00592D95">
            <w:pPr>
              <w:pStyle w:val="NoSpacing"/>
              <w:rPr>
                <w:rFonts w:ascii="SassoonPrimaryInfant" w:hAnsi="SassoonPrimaryInfant"/>
                <w:lang w:eastAsia="en-GB"/>
              </w:rPr>
            </w:pPr>
            <w:r w:rsidRPr="00AD2608">
              <w:rPr>
                <w:rFonts w:ascii="SassoonPrimaryInfant" w:hAnsi="SassoonPrimaryInfant"/>
                <w:lang w:eastAsia="en-GB"/>
              </w:rPr>
              <w:t>Graphing.</w:t>
            </w:r>
          </w:p>
          <w:p w14:paraId="7617E131" w14:textId="77777777" w:rsidR="00592D95" w:rsidRPr="00AD2608" w:rsidRDefault="00592D95" w:rsidP="00592D95">
            <w:pPr>
              <w:shd w:val="clear" w:color="auto" w:fill="FFFFFF"/>
              <w:rPr>
                <w:rFonts w:ascii="Lato" w:eastAsia="Times New Roman" w:hAnsi="Lato" w:cs="Times New Roman"/>
                <w:color w:val="222222"/>
                <w:sz w:val="27"/>
                <w:szCs w:val="27"/>
                <w:lang w:eastAsia="en-GB"/>
              </w:rPr>
            </w:pPr>
            <w:r w:rsidRPr="00AD2608">
              <w:rPr>
                <w:rFonts w:ascii="Lato" w:eastAsia="Times New Roman" w:hAnsi="Lato" w:cs="Times New Roman"/>
                <w:color w:val="222222"/>
                <w:sz w:val="27"/>
                <w:szCs w:val="27"/>
                <w:lang w:eastAsia="en-GB"/>
              </w:rPr>
              <w:t> </w:t>
            </w:r>
          </w:p>
          <w:p w14:paraId="0D2710E3" w14:textId="77777777" w:rsidR="00592D95" w:rsidRPr="00AD2608" w:rsidRDefault="00592D95" w:rsidP="00592D95">
            <w:pPr>
              <w:pStyle w:val="NoSpacing"/>
              <w:rPr>
                <w:rFonts w:ascii="SassoonPrimaryInfant" w:hAnsi="SassoonPrimaryInfant"/>
                <w:lang w:eastAsia="en-GB"/>
              </w:rPr>
            </w:pPr>
            <w:r w:rsidRPr="00AD2608">
              <w:rPr>
                <w:rFonts w:ascii="SassoonPrimaryInfant" w:hAnsi="SassoonPrimaryInfant"/>
                <w:lang w:eastAsia="en-GB"/>
              </w:rPr>
              <w:t>Analysing and drawing conclusions.</w:t>
            </w:r>
          </w:p>
          <w:p w14:paraId="2EBF8026" w14:textId="77777777" w:rsidR="00592D95" w:rsidRPr="00AD2608" w:rsidRDefault="00592D95" w:rsidP="00592D95">
            <w:pPr>
              <w:pStyle w:val="NoSpacing"/>
              <w:rPr>
                <w:rFonts w:ascii="SassoonPrimaryInfant" w:hAnsi="SassoonPrimaryInfant"/>
                <w:lang w:eastAsia="en-GB"/>
              </w:rPr>
            </w:pPr>
            <w:r w:rsidRPr="00AD2608">
              <w:rPr>
                <w:rFonts w:ascii="SassoonPrimaryInfant" w:hAnsi="SassoonPrimaryInfant"/>
                <w:lang w:eastAsia="en-GB"/>
              </w:rPr>
              <w:t> </w:t>
            </w:r>
          </w:p>
          <w:p w14:paraId="03A407AD" w14:textId="77777777" w:rsidR="00592D95" w:rsidRPr="00AD2608" w:rsidRDefault="00592D95" w:rsidP="00592D95">
            <w:pPr>
              <w:pStyle w:val="NoSpacing"/>
              <w:rPr>
                <w:rFonts w:ascii="SassoonPrimaryInfant" w:hAnsi="SassoonPrimaryInfant"/>
                <w:lang w:eastAsia="en-GB"/>
              </w:rPr>
            </w:pPr>
            <w:r w:rsidRPr="00AD2608">
              <w:rPr>
                <w:rFonts w:ascii="SassoonPrimaryInfant" w:hAnsi="SassoonPrimaryInfant"/>
                <w:lang w:eastAsia="en-GB"/>
              </w:rPr>
              <w:t>Evaluating.</w:t>
            </w:r>
          </w:p>
          <w:p w14:paraId="410126B9" w14:textId="2FD1838F" w:rsidR="00207A14" w:rsidRPr="00FC66FE" w:rsidRDefault="00207A14" w:rsidP="004D358C">
            <w:pPr>
              <w:rPr>
                <w:rFonts w:ascii="SassoonPrimaryInfant" w:hAnsi="SassoonPrimaryInfant"/>
                <w:sz w:val="24"/>
                <w:szCs w:val="24"/>
              </w:rPr>
            </w:pPr>
          </w:p>
        </w:tc>
      </w:tr>
      <w:tr w:rsidR="007E3370" w:rsidRPr="00817570" w14:paraId="17FED1BE" w14:textId="77777777" w:rsidTr="00BA6F37">
        <w:trPr>
          <w:trHeight w:val="100"/>
        </w:trPr>
        <w:tc>
          <w:tcPr>
            <w:tcW w:w="1494" w:type="dxa"/>
            <w:vMerge/>
            <w:shd w:val="clear" w:color="auto" w:fill="D9E2F3" w:themeFill="accent1" w:themeFillTint="33"/>
          </w:tcPr>
          <w:p w14:paraId="7340C907" w14:textId="77777777" w:rsidR="00207A14" w:rsidRPr="00FC66FE" w:rsidRDefault="00207A14" w:rsidP="004D358C">
            <w:pPr>
              <w:rPr>
                <w:rFonts w:ascii="SassoonPrimaryInfant" w:hAnsi="SassoonPrimaryInfant"/>
                <w:sz w:val="24"/>
                <w:szCs w:val="24"/>
              </w:rPr>
            </w:pPr>
          </w:p>
        </w:tc>
        <w:tc>
          <w:tcPr>
            <w:tcW w:w="1494" w:type="dxa"/>
            <w:shd w:val="clear" w:color="auto" w:fill="D9E2F3" w:themeFill="accent1" w:themeFillTint="33"/>
          </w:tcPr>
          <w:p w14:paraId="176D1293" w14:textId="5785830D" w:rsidR="00207A14" w:rsidRPr="00FC66FE" w:rsidRDefault="00207A14" w:rsidP="004D358C">
            <w:pPr>
              <w:rPr>
                <w:rFonts w:ascii="SassoonPrimaryInfant" w:hAnsi="SassoonPrimaryInfant"/>
                <w:sz w:val="24"/>
                <w:szCs w:val="24"/>
              </w:rPr>
            </w:pPr>
            <w:r>
              <w:rPr>
                <w:rFonts w:ascii="SassoonPrimaryInfant" w:hAnsi="SassoonPrimaryInfant"/>
                <w:sz w:val="24"/>
                <w:szCs w:val="24"/>
              </w:rPr>
              <w:t>Vocabulary</w:t>
            </w:r>
          </w:p>
        </w:tc>
        <w:tc>
          <w:tcPr>
            <w:tcW w:w="2988" w:type="dxa"/>
          </w:tcPr>
          <w:p w14:paraId="2557F006" w14:textId="77777777" w:rsidR="00647A48" w:rsidRPr="00647A48" w:rsidRDefault="00647A48" w:rsidP="00647A48">
            <w:pPr>
              <w:shd w:val="clear" w:color="auto" w:fill="FFFFFF"/>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control variable</w:t>
            </w:r>
          </w:p>
          <w:p w14:paraId="399FCE60" w14:textId="77777777" w:rsidR="00647A48" w:rsidRPr="00647A48" w:rsidRDefault="00647A48" w:rsidP="00647A48">
            <w:pPr>
              <w:shd w:val="clear" w:color="auto" w:fill="FFFFFF"/>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crystallising</w:t>
            </w:r>
          </w:p>
          <w:p w14:paraId="42BD1B8E" w14:textId="77777777" w:rsidR="00647A48" w:rsidRPr="00647A48" w:rsidRDefault="00647A48" w:rsidP="00647A48">
            <w:pPr>
              <w:shd w:val="clear" w:color="auto" w:fill="FFFFFF"/>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dissolve</w:t>
            </w:r>
          </w:p>
          <w:p w14:paraId="6BD6F8E4" w14:textId="77777777" w:rsidR="00647A48" w:rsidRPr="00647A48" w:rsidRDefault="00647A48" w:rsidP="00647A48">
            <w:pPr>
              <w:shd w:val="clear" w:color="auto" w:fill="FFFFFF"/>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evaporation</w:t>
            </w:r>
          </w:p>
          <w:p w14:paraId="311728A8" w14:textId="77777777" w:rsidR="00647A48" w:rsidRPr="00647A48" w:rsidRDefault="00647A48" w:rsidP="00647A48">
            <w:pPr>
              <w:shd w:val="clear" w:color="auto" w:fill="FFFFFF"/>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evaporation method</w:t>
            </w:r>
          </w:p>
          <w:p w14:paraId="607F892D" w14:textId="77777777" w:rsidR="00647A48" w:rsidRPr="00647A48" w:rsidRDefault="00647A48" w:rsidP="00647A48">
            <w:pPr>
              <w:shd w:val="clear" w:color="auto" w:fill="FFFFFF"/>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filtering</w:t>
            </w:r>
          </w:p>
          <w:p w14:paraId="17BE5C84" w14:textId="77777777" w:rsidR="00647A48" w:rsidRPr="00647A48" w:rsidRDefault="00647A48" w:rsidP="00647A48">
            <w:pPr>
              <w:shd w:val="clear" w:color="auto" w:fill="FFFFFF"/>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insoluble</w:t>
            </w:r>
          </w:p>
          <w:p w14:paraId="7CEFED45" w14:textId="77777777" w:rsidR="00647A48" w:rsidRPr="00647A48" w:rsidRDefault="00647A48" w:rsidP="00647A48">
            <w:pPr>
              <w:shd w:val="clear" w:color="auto" w:fill="FFFFFF"/>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mixture</w:t>
            </w:r>
          </w:p>
          <w:p w14:paraId="1B6E6E8C" w14:textId="77777777" w:rsidR="00647A48" w:rsidRPr="00647A48" w:rsidRDefault="00647A48" w:rsidP="00647A48">
            <w:pPr>
              <w:shd w:val="clear" w:color="auto" w:fill="FFFFFF"/>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particle</w:t>
            </w:r>
          </w:p>
          <w:p w14:paraId="7693BBB6" w14:textId="77777777" w:rsidR="00647A48" w:rsidRPr="00647A48" w:rsidRDefault="00647A48" w:rsidP="00647A48">
            <w:pPr>
              <w:shd w:val="clear" w:color="auto" w:fill="FFFFFF"/>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sieve</w:t>
            </w:r>
          </w:p>
          <w:p w14:paraId="1C952091" w14:textId="77777777" w:rsidR="00647A48" w:rsidRPr="00647A48" w:rsidRDefault="00647A48" w:rsidP="00647A48">
            <w:pPr>
              <w:shd w:val="clear" w:color="auto" w:fill="FFFFFF"/>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sieving</w:t>
            </w:r>
          </w:p>
          <w:p w14:paraId="200F2070" w14:textId="77777777" w:rsidR="00647A48" w:rsidRPr="00647A48" w:rsidRDefault="00647A48" w:rsidP="00647A48">
            <w:pPr>
              <w:shd w:val="clear" w:color="auto" w:fill="FFFFFF"/>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soluble</w:t>
            </w:r>
          </w:p>
          <w:p w14:paraId="7F5C2048" w14:textId="77777777" w:rsidR="00647A48" w:rsidRPr="00647A48" w:rsidRDefault="00647A48" w:rsidP="00647A48">
            <w:pPr>
              <w:shd w:val="clear" w:color="auto" w:fill="FFFFFF"/>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solution</w:t>
            </w:r>
          </w:p>
          <w:p w14:paraId="0C4F61D2" w14:textId="77777777" w:rsidR="00647A48" w:rsidRPr="00647A48" w:rsidRDefault="00647A48" w:rsidP="00647A48">
            <w:pPr>
              <w:shd w:val="clear" w:color="auto" w:fill="FFFFFF"/>
              <w:rPr>
                <w:rFonts w:ascii="SassoonPrimaryInfant" w:eastAsia="Times New Roman" w:hAnsi="SassoonPrimaryInfant" w:cs="Times New Roman"/>
                <w:color w:val="222222"/>
                <w:lang w:eastAsia="en-GB"/>
              </w:rPr>
            </w:pPr>
            <w:r w:rsidRPr="00647A48">
              <w:rPr>
                <w:rFonts w:ascii="SassoonPrimaryInfant" w:eastAsia="Times New Roman" w:hAnsi="SassoonPrimaryInfant" w:cs="Times New Roman"/>
                <w:color w:val="222222"/>
                <w:lang w:eastAsia="en-GB"/>
              </w:rPr>
              <w:t>variable</w:t>
            </w:r>
          </w:p>
          <w:p w14:paraId="4E6E3CC9" w14:textId="77777777" w:rsidR="00207A14" w:rsidRPr="00FC66FE" w:rsidRDefault="00207A14" w:rsidP="004D358C">
            <w:pPr>
              <w:rPr>
                <w:rFonts w:ascii="SassoonPrimaryInfant" w:hAnsi="SassoonPrimaryInfant"/>
                <w:sz w:val="24"/>
                <w:szCs w:val="24"/>
              </w:rPr>
            </w:pPr>
          </w:p>
        </w:tc>
        <w:tc>
          <w:tcPr>
            <w:tcW w:w="2989" w:type="dxa"/>
          </w:tcPr>
          <w:p w14:paraId="42CD2DD7"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artificial satellite</w:t>
            </w:r>
          </w:p>
          <w:p w14:paraId="546465C6"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axis</w:t>
            </w:r>
          </w:p>
          <w:p w14:paraId="2AA14083"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calibrate</w:t>
            </w:r>
          </w:p>
          <w:p w14:paraId="0734A46E"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celestial bodies</w:t>
            </w:r>
          </w:p>
          <w:p w14:paraId="0994C457"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climate change</w:t>
            </w:r>
          </w:p>
          <w:p w14:paraId="2B3CEFCF"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day</w:t>
            </w:r>
          </w:p>
          <w:p w14:paraId="5BC8A67F"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daytime (daylight)</w:t>
            </w:r>
          </w:p>
          <w:p w14:paraId="3BA84F39"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data</w:t>
            </w:r>
          </w:p>
          <w:p w14:paraId="42F40590"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Earth</w:t>
            </w:r>
          </w:p>
          <w:p w14:paraId="26864692"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elliptical</w:t>
            </w:r>
          </w:p>
          <w:p w14:paraId="084E200A"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face</w:t>
            </w:r>
          </w:p>
          <w:p w14:paraId="382FE0AC"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first quarter moon</w:t>
            </w:r>
          </w:p>
          <w:p w14:paraId="1FCAF370"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force</w:t>
            </w:r>
          </w:p>
          <w:p w14:paraId="47E9D811"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full moon</w:t>
            </w:r>
          </w:p>
          <w:p w14:paraId="7112EFD8"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gnomon</w:t>
            </w:r>
          </w:p>
          <w:p w14:paraId="7E883258"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gravity</w:t>
            </w:r>
          </w:p>
          <w:p w14:paraId="4A0043FE"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horizon</w:t>
            </w:r>
          </w:p>
          <w:p w14:paraId="073D4204"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Jupiter</w:t>
            </w:r>
          </w:p>
          <w:p w14:paraId="541A45A7"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last quarter moon</w:t>
            </w:r>
          </w:p>
          <w:p w14:paraId="0EEF0C56"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Mars</w:t>
            </w:r>
          </w:p>
          <w:p w14:paraId="03B8EB9B"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Mercury</w:t>
            </w:r>
          </w:p>
          <w:p w14:paraId="68333ACD"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midday</w:t>
            </w:r>
          </w:p>
          <w:p w14:paraId="1063ABBC"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moon</w:t>
            </w:r>
          </w:p>
          <w:p w14:paraId="5ABFF5EE"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natural satellite</w:t>
            </w:r>
          </w:p>
          <w:p w14:paraId="114A92DD"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Neptune</w:t>
            </w:r>
          </w:p>
          <w:p w14:paraId="74F0F53C"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new moon</w:t>
            </w:r>
          </w:p>
          <w:p w14:paraId="5AFCED8A"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night (</w:t>
            </w:r>
            <w:proofErr w:type="spellStart"/>
            <w:r w:rsidRPr="006F6802">
              <w:rPr>
                <w:rFonts w:ascii="SassoonPrimaryInfant" w:hAnsi="SassoonPrimaryInfant"/>
              </w:rPr>
              <w:t>nighttime</w:t>
            </w:r>
            <w:proofErr w:type="spellEnd"/>
            <w:r w:rsidRPr="006F6802">
              <w:rPr>
                <w:rFonts w:ascii="SassoonPrimaryInfant" w:hAnsi="SassoonPrimaryInfant"/>
              </w:rPr>
              <w:t>)</w:t>
            </w:r>
          </w:p>
          <w:p w14:paraId="3431B2F5"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phase</w:t>
            </w:r>
          </w:p>
          <w:p w14:paraId="71AB2317"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planet</w:t>
            </w:r>
          </w:p>
          <w:p w14:paraId="4D6E0B23"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Pluto</w:t>
            </w:r>
          </w:p>
          <w:p w14:paraId="11AE1935"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orbit</w:t>
            </w:r>
          </w:p>
          <w:p w14:paraId="5F09B169"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our Solar System</w:t>
            </w:r>
          </w:p>
          <w:p w14:paraId="11E7FAF7"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reflect</w:t>
            </w:r>
          </w:p>
          <w:p w14:paraId="0B9385D7"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rotate</w:t>
            </w:r>
          </w:p>
          <w:p w14:paraId="35822DBF"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Saturn</w:t>
            </w:r>
          </w:p>
          <w:p w14:paraId="5E21CB68"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season</w:t>
            </w:r>
          </w:p>
          <w:p w14:paraId="51853883"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shadow</w:t>
            </w:r>
          </w:p>
          <w:p w14:paraId="7ED5CA5C"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Solar System</w:t>
            </w:r>
          </w:p>
          <w:p w14:paraId="6AC12447"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space</w:t>
            </w:r>
          </w:p>
          <w:p w14:paraId="0E99B78D"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space junk</w:t>
            </w:r>
          </w:p>
          <w:p w14:paraId="3A234416"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spherical</w:t>
            </w:r>
          </w:p>
          <w:p w14:paraId="75F7CBBE"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star</w:t>
            </w:r>
          </w:p>
          <w:p w14:paraId="3E502A5D"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summer</w:t>
            </w:r>
          </w:p>
          <w:p w14:paraId="247612D2"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sundial</w:t>
            </w:r>
          </w:p>
          <w:p w14:paraId="60BCBE61"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sunrise</w:t>
            </w:r>
          </w:p>
          <w:p w14:paraId="43E08301"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sunset</w:t>
            </w:r>
          </w:p>
          <w:p w14:paraId="170E8932"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lastRenderedPageBreak/>
              <w:t>table</w:t>
            </w:r>
          </w:p>
          <w:p w14:paraId="23B1EFC0"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the Sun</w:t>
            </w:r>
          </w:p>
          <w:p w14:paraId="7C474F25"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the Moon</w:t>
            </w:r>
          </w:p>
          <w:p w14:paraId="56B439B3"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tilt</w:t>
            </w:r>
          </w:p>
          <w:p w14:paraId="5B165A39"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Uranus</w:t>
            </w:r>
          </w:p>
          <w:p w14:paraId="03902084"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Venus</w:t>
            </w:r>
          </w:p>
          <w:p w14:paraId="4B3C1955"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winter</w:t>
            </w:r>
          </w:p>
          <w:p w14:paraId="5BA4A041" w14:textId="77777777" w:rsidR="00647A48" w:rsidRPr="006F6802" w:rsidRDefault="00647A48" w:rsidP="00647A48">
            <w:pPr>
              <w:pStyle w:val="NoSpacing"/>
              <w:rPr>
                <w:rFonts w:ascii="SassoonPrimaryInfant" w:hAnsi="SassoonPrimaryInfant"/>
              </w:rPr>
            </w:pPr>
            <w:r w:rsidRPr="006F6802">
              <w:rPr>
                <w:rFonts w:ascii="SassoonPrimaryInfant" w:hAnsi="SassoonPrimaryInfant"/>
              </w:rPr>
              <w:t>year</w:t>
            </w:r>
          </w:p>
          <w:p w14:paraId="761ECB60" w14:textId="77777777" w:rsidR="00207A14" w:rsidRPr="006F6802" w:rsidRDefault="00207A14" w:rsidP="004D358C">
            <w:pPr>
              <w:rPr>
                <w:rFonts w:ascii="SassoonPrimaryInfant" w:hAnsi="SassoonPrimaryInfant"/>
              </w:rPr>
            </w:pPr>
          </w:p>
        </w:tc>
        <w:tc>
          <w:tcPr>
            <w:tcW w:w="2989" w:type="dxa"/>
          </w:tcPr>
          <w:p w14:paraId="7AD8298D"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lastRenderedPageBreak/>
              <w:t>burning</w:t>
            </w:r>
          </w:p>
          <w:p w14:paraId="51BEF112"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change of state</w:t>
            </w:r>
          </w:p>
          <w:p w14:paraId="25331A47"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circumference</w:t>
            </w:r>
          </w:p>
          <w:p w14:paraId="3483EE5C"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condensing</w:t>
            </w:r>
          </w:p>
          <w:p w14:paraId="445C0DB9"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conductor</w:t>
            </w:r>
          </w:p>
          <w:p w14:paraId="1A8744EE"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dissolve</w:t>
            </w:r>
          </w:p>
          <w:p w14:paraId="526C2651"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electrical conductivity</w:t>
            </w:r>
          </w:p>
          <w:p w14:paraId="1A06D2AF"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evaporating</w:t>
            </w:r>
          </w:p>
          <w:p w14:paraId="12CD5493"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freezing</w:t>
            </w:r>
          </w:p>
          <w:p w14:paraId="6A324C70"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hard</w:t>
            </w:r>
          </w:p>
          <w:p w14:paraId="165BE6BF"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hardness</w:t>
            </w:r>
          </w:p>
          <w:p w14:paraId="5EAFF2B2"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insulator</w:t>
            </w:r>
          </w:p>
          <w:p w14:paraId="1EFE712E"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irreversible change</w:t>
            </w:r>
          </w:p>
          <w:p w14:paraId="2248B560"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light intensity</w:t>
            </w:r>
          </w:p>
          <w:p w14:paraId="5A62D82C"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light meter</w:t>
            </w:r>
          </w:p>
          <w:p w14:paraId="1D0C07F2"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melting</w:t>
            </w:r>
          </w:p>
          <w:p w14:paraId="7199A155"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mixture</w:t>
            </w:r>
          </w:p>
          <w:p w14:paraId="2DCF3297"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opaque</w:t>
            </w:r>
          </w:p>
          <w:p w14:paraId="00D49650"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property</w:t>
            </w:r>
          </w:p>
          <w:p w14:paraId="76972B2A"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reversible change</w:t>
            </w:r>
          </w:p>
          <w:p w14:paraId="205FDBA1"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rust</w:t>
            </w:r>
          </w:p>
          <w:p w14:paraId="187967C3"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rusting</w:t>
            </w:r>
          </w:p>
          <w:p w14:paraId="048E6721"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soft</w:t>
            </w:r>
          </w:p>
          <w:p w14:paraId="661714CF"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states of matter</w:t>
            </w:r>
          </w:p>
          <w:p w14:paraId="1E862F67"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trustworthy</w:t>
            </w:r>
          </w:p>
          <w:p w14:paraId="1CD552F8"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thermal conductivity</w:t>
            </w:r>
          </w:p>
          <w:p w14:paraId="3EDCB1AF"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translucent</w:t>
            </w:r>
          </w:p>
          <w:p w14:paraId="33996C41"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transparency</w:t>
            </w:r>
          </w:p>
          <w:p w14:paraId="1FDABFC0" w14:textId="77777777" w:rsidR="009E5A1A" w:rsidRPr="009E5A1A" w:rsidRDefault="009E5A1A" w:rsidP="009E5A1A">
            <w:pPr>
              <w:pStyle w:val="NoSpacing"/>
              <w:rPr>
                <w:rFonts w:ascii="SassoonPrimaryInfant" w:hAnsi="SassoonPrimaryInfant"/>
              </w:rPr>
            </w:pPr>
            <w:r w:rsidRPr="009E5A1A">
              <w:rPr>
                <w:rFonts w:ascii="SassoonPrimaryInfant" w:hAnsi="SassoonPrimaryInfant"/>
              </w:rPr>
              <w:t>transparent</w:t>
            </w:r>
          </w:p>
          <w:p w14:paraId="166D1258" w14:textId="77777777" w:rsidR="00207A14" w:rsidRPr="00FC66FE" w:rsidRDefault="00207A14" w:rsidP="004D358C">
            <w:pPr>
              <w:rPr>
                <w:rFonts w:ascii="SassoonPrimaryInfant" w:hAnsi="SassoonPrimaryInfant"/>
                <w:sz w:val="24"/>
                <w:szCs w:val="24"/>
              </w:rPr>
            </w:pPr>
          </w:p>
        </w:tc>
        <w:tc>
          <w:tcPr>
            <w:tcW w:w="2989" w:type="dxa"/>
          </w:tcPr>
          <w:p w14:paraId="6C3051F5"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adolescence</w:t>
            </w:r>
          </w:p>
          <w:p w14:paraId="14C51633"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adult</w:t>
            </w:r>
          </w:p>
          <w:p w14:paraId="67F14F1C"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amphibian</w:t>
            </w:r>
          </w:p>
          <w:p w14:paraId="2F74C1EF"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asexual reproduction</w:t>
            </w:r>
          </w:p>
          <w:p w14:paraId="2D40C2B8"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bird</w:t>
            </w:r>
          </w:p>
          <w:p w14:paraId="287ADEF8"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birth</w:t>
            </w:r>
          </w:p>
          <w:p w14:paraId="0CC88692"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bulb</w:t>
            </w:r>
          </w:p>
          <w:p w14:paraId="03DF448B"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carnivore</w:t>
            </w:r>
          </w:p>
          <w:p w14:paraId="27553023"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characteristic</w:t>
            </w:r>
          </w:p>
          <w:p w14:paraId="0A246591"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chrysalis</w:t>
            </w:r>
          </w:p>
          <w:p w14:paraId="31591DA7"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cocoon</w:t>
            </w:r>
          </w:p>
          <w:p w14:paraId="42D36F6D"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conclusion</w:t>
            </w:r>
          </w:p>
          <w:p w14:paraId="446687AF"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cuttings</w:t>
            </w:r>
          </w:p>
          <w:p w14:paraId="2C700B4F"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egg</w:t>
            </w:r>
          </w:p>
          <w:p w14:paraId="616E9B28"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estimating</w:t>
            </w:r>
          </w:p>
          <w:p w14:paraId="6B4335FB"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extrapolating</w:t>
            </w:r>
          </w:p>
          <w:p w14:paraId="0C7ABFF8"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fertilisation</w:t>
            </w:r>
          </w:p>
          <w:p w14:paraId="5C234237"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fledgling</w:t>
            </w:r>
          </w:p>
          <w:p w14:paraId="4FB02FDD"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flowering stage</w:t>
            </w:r>
          </w:p>
          <w:p w14:paraId="3529231A"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four-legged tadpole</w:t>
            </w:r>
          </w:p>
          <w:p w14:paraId="063472EB"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four-stage life cycle</w:t>
            </w:r>
          </w:p>
          <w:p w14:paraId="25294603"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frog</w:t>
            </w:r>
          </w:p>
          <w:p w14:paraId="3B6FB41C"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froglet</w:t>
            </w:r>
          </w:p>
          <w:p w14:paraId="475D79E7"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germination stage</w:t>
            </w:r>
          </w:p>
          <w:p w14:paraId="681A63B0"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gestation</w:t>
            </w:r>
          </w:p>
          <w:p w14:paraId="576F4FCC"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gills</w:t>
            </w:r>
          </w:p>
          <w:p w14:paraId="64551E6C"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hatch</w:t>
            </w:r>
          </w:p>
          <w:p w14:paraId="307D02DB"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hatchling</w:t>
            </w:r>
          </w:p>
          <w:p w14:paraId="46E35B6F"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herbivore</w:t>
            </w:r>
          </w:p>
          <w:p w14:paraId="1B377CEE"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incubation</w:t>
            </w:r>
          </w:p>
          <w:p w14:paraId="3AC07481"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infancy</w:t>
            </w:r>
          </w:p>
          <w:p w14:paraId="04423BA1"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insect</w:t>
            </w:r>
          </w:p>
          <w:p w14:paraId="7BF63CE4"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juvenile</w:t>
            </w:r>
          </w:p>
          <w:p w14:paraId="308AF9E1"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larva</w:t>
            </w:r>
          </w:p>
          <w:p w14:paraId="5EA0FABD"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leaf growing stage</w:t>
            </w:r>
          </w:p>
          <w:p w14:paraId="60C001DF"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life cycle</w:t>
            </w:r>
          </w:p>
          <w:p w14:paraId="4114A05A"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line graph</w:t>
            </w:r>
          </w:p>
          <w:p w14:paraId="4F587C74"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line of best fit</w:t>
            </w:r>
          </w:p>
          <w:p w14:paraId="10AB4D3A"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lungs</w:t>
            </w:r>
          </w:p>
          <w:p w14:paraId="16BE70CE"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mammal</w:t>
            </w:r>
          </w:p>
          <w:p w14:paraId="22FA544C"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mating</w:t>
            </w:r>
          </w:p>
          <w:p w14:paraId="7880A9B1"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metamorphosis</w:t>
            </w:r>
          </w:p>
          <w:p w14:paraId="7AFAF371"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nest</w:t>
            </w:r>
          </w:p>
          <w:p w14:paraId="085A37E8"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nestling</w:t>
            </w:r>
          </w:p>
          <w:p w14:paraId="081F6A85" w14:textId="77777777" w:rsidR="007A3D3D" w:rsidRPr="007A3D3D" w:rsidRDefault="007A3D3D" w:rsidP="007A3D3D">
            <w:pPr>
              <w:pStyle w:val="NoSpacing"/>
              <w:rPr>
                <w:rFonts w:ascii="SassoonPrimaryInfant" w:hAnsi="SassoonPrimaryInfant"/>
              </w:rPr>
            </w:pPr>
            <w:proofErr w:type="spellStart"/>
            <w:r w:rsidRPr="007A3D3D">
              <w:rPr>
                <w:rFonts w:ascii="SassoonPrimaryInfant" w:hAnsi="SassoonPrimaryInfant"/>
              </w:rPr>
              <w:t>newborn</w:t>
            </w:r>
            <w:proofErr w:type="spellEnd"/>
          </w:p>
          <w:p w14:paraId="38461C60"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nymph</w:t>
            </w:r>
          </w:p>
          <w:p w14:paraId="74BB6138"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lastRenderedPageBreak/>
              <w:t>offspring</w:t>
            </w:r>
          </w:p>
          <w:p w14:paraId="538D9316"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ovule</w:t>
            </w:r>
          </w:p>
          <w:p w14:paraId="795082A3"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pollen</w:t>
            </w:r>
          </w:p>
          <w:p w14:paraId="20B0AAA4"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pollination</w:t>
            </w:r>
          </w:p>
          <w:p w14:paraId="348F2022"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predict</w:t>
            </w:r>
          </w:p>
          <w:p w14:paraId="71D087EC"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pupa</w:t>
            </w:r>
          </w:p>
          <w:p w14:paraId="67FB6530"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reproduction</w:t>
            </w:r>
          </w:p>
          <w:p w14:paraId="3265D767"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seed dispersal</w:t>
            </w:r>
          </w:p>
          <w:p w14:paraId="080552A7"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seed stage</w:t>
            </w:r>
          </w:p>
          <w:p w14:paraId="4F40880A"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seedling stage</w:t>
            </w:r>
          </w:p>
          <w:p w14:paraId="79AFCA63"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seed</w:t>
            </w:r>
          </w:p>
          <w:p w14:paraId="67F4213D"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sexual reproduction</w:t>
            </w:r>
          </w:p>
          <w:p w14:paraId="1BAC02F2"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species</w:t>
            </w:r>
          </w:p>
          <w:p w14:paraId="30F9B2F7"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tadpole</w:t>
            </w:r>
          </w:p>
          <w:p w14:paraId="76537848"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three-stage life cycle</w:t>
            </w:r>
          </w:p>
          <w:p w14:paraId="7B3A5817"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tuber</w:t>
            </w:r>
          </w:p>
          <w:p w14:paraId="085266F7" w14:textId="77777777" w:rsidR="007A3D3D" w:rsidRPr="007A3D3D" w:rsidRDefault="007A3D3D" w:rsidP="007A3D3D">
            <w:pPr>
              <w:pStyle w:val="NoSpacing"/>
              <w:rPr>
                <w:rFonts w:ascii="SassoonPrimaryInfant" w:hAnsi="SassoonPrimaryInfant"/>
              </w:rPr>
            </w:pPr>
            <w:r w:rsidRPr="007A3D3D">
              <w:rPr>
                <w:rFonts w:ascii="SassoonPrimaryInfant" w:hAnsi="SassoonPrimaryInfant"/>
              </w:rPr>
              <w:t>two-legged tadpole</w:t>
            </w:r>
          </w:p>
          <w:p w14:paraId="7165862B" w14:textId="77777777" w:rsidR="00207A14" w:rsidRPr="00FC66FE" w:rsidRDefault="00207A14" w:rsidP="004D358C">
            <w:pPr>
              <w:rPr>
                <w:rFonts w:ascii="SassoonPrimaryInfant" w:hAnsi="SassoonPrimaryInfant"/>
                <w:sz w:val="24"/>
                <w:szCs w:val="24"/>
              </w:rPr>
            </w:pPr>
          </w:p>
        </w:tc>
        <w:tc>
          <w:tcPr>
            <w:tcW w:w="2913" w:type="dxa"/>
          </w:tcPr>
          <w:p w14:paraId="189B78DA" w14:textId="6004755B" w:rsidR="007A3D3D" w:rsidRPr="007A3D3D" w:rsidRDefault="007A3D3D" w:rsidP="007A3D3D">
            <w:pPr>
              <w:rPr>
                <w:rFonts w:ascii="SassoonPrimaryInfant" w:hAnsi="SassoonPrimaryInfant"/>
              </w:rPr>
            </w:pPr>
          </w:p>
          <w:p w14:paraId="7B7C0A16"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aerodynamics</w:t>
            </w:r>
          </w:p>
          <w:p w14:paraId="609BF6BC"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air resistance</w:t>
            </w:r>
          </w:p>
          <w:p w14:paraId="5A55772B"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amplify</w:t>
            </w:r>
          </w:p>
          <w:p w14:paraId="1BC9838A"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balanced</w:t>
            </w:r>
          </w:p>
          <w:p w14:paraId="1CC81396"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contact force</w:t>
            </w:r>
          </w:p>
          <w:p w14:paraId="42A41BC9"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distance</w:t>
            </w:r>
          </w:p>
          <w:p w14:paraId="2CCAD400"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effort</w:t>
            </w:r>
          </w:p>
          <w:p w14:paraId="7C33BFA4"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force</w:t>
            </w:r>
          </w:p>
          <w:p w14:paraId="684BE6E5"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friction</w:t>
            </w:r>
          </w:p>
          <w:p w14:paraId="42E5C3D2"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gear</w:t>
            </w:r>
          </w:p>
          <w:p w14:paraId="039626F6"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gravity</w:t>
            </w:r>
          </w:p>
          <w:p w14:paraId="32614C69"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lever</w:t>
            </w:r>
          </w:p>
          <w:p w14:paraId="59BD35F4"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load</w:t>
            </w:r>
          </w:p>
          <w:p w14:paraId="4ACBBB5D"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machine</w:t>
            </w:r>
          </w:p>
          <w:p w14:paraId="04DFC3F1"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mass</w:t>
            </w:r>
          </w:p>
          <w:p w14:paraId="176CB045"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matter</w:t>
            </w:r>
          </w:p>
          <w:p w14:paraId="3FB317FD"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non-contact force</w:t>
            </w:r>
          </w:p>
          <w:p w14:paraId="54AC2558"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pivot</w:t>
            </w:r>
          </w:p>
          <w:p w14:paraId="6B21720A"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pulley</w:t>
            </w:r>
          </w:p>
          <w:p w14:paraId="7D20D800"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streamlining</w:t>
            </w:r>
          </w:p>
          <w:p w14:paraId="700B6744"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surface area</w:t>
            </w:r>
          </w:p>
          <w:p w14:paraId="008591DF"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unbalanced</w:t>
            </w:r>
          </w:p>
          <w:p w14:paraId="1F39B65C" w14:textId="77777777" w:rsidR="00694594" w:rsidRPr="00694594" w:rsidRDefault="00694594" w:rsidP="00694594">
            <w:pPr>
              <w:pStyle w:val="NoSpacing"/>
              <w:rPr>
                <w:rFonts w:ascii="SassoonPrimaryInfant" w:hAnsi="SassoonPrimaryInfant"/>
              </w:rPr>
            </w:pPr>
            <w:r w:rsidRPr="00694594">
              <w:rPr>
                <w:rFonts w:ascii="SassoonPrimaryInfant" w:hAnsi="SassoonPrimaryInfant"/>
              </w:rPr>
              <w:t>water resistance</w:t>
            </w:r>
          </w:p>
          <w:p w14:paraId="5ED91568" w14:textId="77777777" w:rsidR="00207A14" w:rsidRPr="00FC66FE" w:rsidRDefault="00207A14" w:rsidP="004D358C">
            <w:pPr>
              <w:rPr>
                <w:rFonts w:ascii="SassoonPrimaryInfant" w:hAnsi="SassoonPrimaryInfant"/>
                <w:sz w:val="24"/>
                <w:szCs w:val="24"/>
              </w:rPr>
            </w:pPr>
          </w:p>
        </w:tc>
        <w:tc>
          <w:tcPr>
            <w:tcW w:w="3065" w:type="dxa"/>
          </w:tcPr>
          <w:p w14:paraId="345830B3"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accurate</w:t>
            </w:r>
          </w:p>
          <w:p w14:paraId="3650FFCC"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air resistance</w:t>
            </w:r>
          </w:p>
          <w:p w14:paraId="5C71F47F"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asteroid</w:t>
            </w:r>
          </w:p>
          <w:p w14:paraId="1ABD9F9B"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celestial bodies</w:t>
            </w:r>
          </w:p>
          <w:p w14:paraId="77A0AD42"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conclusion</w:t>
            </w:r>
          </w:p>
          <w:p w14:paraId="6A23C6C4"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crater</w:t>
            </w:r>
          </w:p>
          <w:p w14:paraId="798D4EE7"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diameter</w:t>
            </w:r>
          </w:p>
          <w:p w14:paraId="3D18DDDE"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evaluate</w:t>
            </w:r>
          </w:p>
          <w:p w14:paraId="7E04617D"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fair test</w:t>
            </w:r>
          </w:p>
          <w:p w14:paraId="091D026F"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force</w:t>
            </w:r>
          </w:p>
          <w:p w14:paraId="38F2FFEA"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gravity</w:t>
            </w:r>
          </w:p>
          <w:p w14:paraId="5D50988F"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hardness</w:t>
            </w:r>
          </w:p>
          <w:p w14:paraId="77F99D02"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material</w:t>
            </w:r>
          </w:p>
          <w:p w14:paraId="3E09479E"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predict</w:t>
            </w:r>
          </w:p>
          <w:p w14:paraId="050D55D7"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property</w:t>
            </w:r>
          </w:p>
          <w:p w14:paraId="6BA2B99F"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spherical</w:t>
            </w:r>
          </w:p>
          <w:p w14:paraId="5CB80285"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reliable</w:t>
            </w:r>
          </w:p>
          <w:p w14:paraId="1A45889A"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trustworthy</w:t>
            </w:r>
          </w:p>
          <w:p w14:paraId="78963F14" w14:textId="77777777" w:rsidR="00592D95" w:rsidRPr="00592D95" w:rsidRDefault="00592D95" w:rsidP="00592D95">
            <w:pPr>
              <w:pStyle w:val="NoSpacing"/>
              <w:rPr>
                <w:rFonts w:ascii="SassoonPrimaryInfant" w:hAnsi="SassoonPrimaryInfant"/>
                <w:lang w:eastAsia="en-GB"/>
              </w:rPr>
            </w:pPr>
            <w:r w:rsidRPr="00592D95">
              <w:rPr>
                <w:rFonts w:ascii="SassoonPrimaryInfant" w:hAnsi="SassoonPrimaryInfant"/>
                <w:lang w:eastAsia="en-GB"/>
              </w:rPr>
              <w:t>variable</w:t>
            </w:r>
          </w:p>
          <w:p w14:paraId="4917254D" w14:textId="77777777" w:rsidR="00207A14" w:rsidRPr="00592D95" w:rsidRDefault="00207A14" w:rsidP="00592D95">
            <w:pPr>
              <w:pStyle w:val="NoSpacing"/>
              <w:rPr>
                <w:rFonts w:ascii="SassoonPrimaryInfant" w:hAnsi="SassoonPrimaryInfant"/>
                <w:sz w:val="24"/>
                <w:szCs w:val="24"/>
              </w:rPr>
            </w:pPr>
          </w:p>
        </w:tc>
      </w:tr>
      <w:tr w:rsidR="007E3370" w:rsidRPr="00817570" w14:paraId="75CE3D48" w14:textId="77777777" w:rsidTr="00BA6F37">
        <w:trPr>
          <w:trHeight w:val="101"/>
        </w:trPr>
        <w:tc>
          <w:tcPr>
            <w:tcW w:w="1494" w:type="dxa"/>
            <w:vMerge w:val="restart"/>
            <w:shd w:val="clear" w:color="auto" w:fill="D9E2F3" w:themeFill="accent1" w:themeFillTint="33"/>
          </w:tcPr>
          <w:p w14:paraId="4D2F3401" w14:textId="77777777" w:rsidR="00207A14" w:rsidRPr="00FC66FE" w:rsidRDefault="00207A14" w:rsidP="004D358C">
            <w:pPr>
              <w:rPr>
                <w:rFonts w:ascii="SassoonPrimaryInfant" w:hAnsi="SassoonPrimaryInfant"/>
                <w:sz w:val="24"/>
                <w:szCs w:val="24"/>
              </w:rPr>
            </w:pPr>
            <w:r w:rsidRPr="00FC66FE">
              <w:rPr>
                <w:rFonts w:ascii="SassoonPrimaryInfant" w:hAnsi="SassoonPrimaryInfant"/>
                <w:sz w:val="24"/>
                <w:szCs w:val="24"/>
              </w:rPr>
              <w:lastRenderedPageBreak/>
              <w:t>Year 6</w:t>
            </w:r>
          </w:p>
        </w:tc>
        <w:tc>
          <w:tcPr>
            <w:tcW w:w="1494" w:type="dxa"/>
            <w:shd w:val="clear" w:color="auto" w:fill="D9E2F3" w:themeFill="accent1" w:themeFillTint="33"/>
          </w:tcPr>
          <w:p w14:paraId="75EAC923" w14:textId="574B7D58" w:rsidR="00207A14" w:rsidRPr="00FC66FE" w:rsidRDefault="00207A14" w:rsidP="004D358C">
            <w:pPr>
              <w:rPr>
                <w:rFonts w:ascii="SassoonPrimaryInfant" w:hAnsi="SassoonPrimaryInfant"/>
                <w:sz w:val="24"/>
                <w:szCs w:val="24"/>
              </w:rPr>
            </w:pPr>
            <w:r w:rsidRPr="00FC66FE">
              <w:rPr>
                <w:rFonts w:ascii="SassoonPrimaryInfant" w:hAnsi="SassoonPrimaryInfant"/>
                <w:sz w:val="24"/>
                <w:szCs w:val="24"/>
              </w:rPr>
              <w:t>Substantive Knowledge</w:t>
            </w:r>
          </w:p>
        </w:tc>
        <w:tc>
          <w:tcPr>
            <w:tcW w:w="2988" w:type="dxa"/>
          </w:tcPr>
          <w:p w14:paraId="4539E680" w14:textId="011E3427" w:rsidR="00890E5A" w:rsidRDefault="007C1B1B" w:rsidP="004D358C">
            <w:pPr>
              <w:rPr>
                <w:rFonts w:ascii="SassoonPrimaryInfant" w:hAnsi="SassoonPrimaryInfant"/>
                <w:sz w:val="24"/>
                <w:szCs w:val="24"/>
                <w:u w:val="single"/>
              </w:rPr>
            </w:pPr>
            <w:r w:rsidRPr="006F6802">
              <w:rPr>
                <w:rFonts w:ascii="SassoonPrimaryInfant" w:hAnsi="SassoonPrimaryInfant"/>
                <w:sz w:val="24"/>
                <w:szCs w:val="24"/>
                <w:u w:val="single"/>
              </w:rPr>
              <w:t>Classifying big and small</w:t>
            </w:r>
          </w:p>
          <w:p w14:paraId="7EC37C4E" w14:textId="4C3C746B" w:rsidR="006F6802" w:rsidRDefault="006F6802" w:rsidP="004D358C">
            <w:pPr>
              <w:rPr>
                <w:rFonts w:ascii="SassoonPrimaryInfant" w:hAnsi="SassoonPrimaryInfant"/>
                <w:sz w:val="24"/>
                <w:szCs w:val="24"/>
                <w:u w:val="single"/>
              </w:rPr>
            </w:pPr>
          </w:p>
          <w:p w14:paraId="464B0091" w14:textId="77777777" w:rsidR="008A622E" w:rsidRPr="006F6802" w:rsidRDefault="008A622E" w:rsidP="004D358C">
            <w:pPr>
              <w:rPr>
                <w:rFonts w:ascii="SassoonPrimaryInfant" w:hAnsi="SassoonPrimaryInfant"/>
                <w:sz w:val="24"/>
                <w:szCs w:val="24"/>
                <w:u w:val="single"/>
              </w:rPr>
            </w:pPr>
          </w:p>
          <w:p w14:paraId="545A63DA" w14:textId="1BA92685" w:rsidR="006F6802" w:rsidRDefault="006F6802" w:rsidP="006F6802">
            <w:pPr>
              <w:numPr>
                <w:ilvl w:val="0"/>
                <w:numId w:val="7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To know that ‘organism’ is a term used to refer to an individual living thing.</w:t>
            </w:r>
          </w:p>
          <w:p w14:paraId="43377ABB" w14:textId="77777777" w:rsidR="006F6802" w:rsidRPr="006F6802" w:rsidRDefault="006F6802" w:rsidP="006F6802">
            <w:pPr>
              <w:numPr>
                <w:ilvl w:val="0"/>
                <w:numId w:val="7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2AB59211" w14:textId="426C3D89" w:rsidR="006F6802" w:rsidRDefault="006F6802" w:rsidP="006F6802">
            <w:pPr>
              <w:numPr>
                <w:ilvl w:val="0"/>
                <w:numId w:val="7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To know that micro-organisms are incredibly small and cannot usually be seen by the naked eye.</w:t>
            </w:r>
          </w:p>
          <w:p w14:paraId="4D81964C" w14:textId="77777777" w:rsidR="006F6802" w:rsidRPr="006F6802" w:rsidRDefault="006F6802" w:rsidP="006F6802">
            <w:pPr>
              <w:numPr>
                <w:ilvl w:val="0"/>
                <w:numId w:val="7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12B150EC" w14:textId="77777777" w:rsidR="006F6802" w:rsidRPr="006F6802" w:rsidRDefault="006F6802" w:rsidP="006F6802">
            <w:pPr>
              <w:numPr>
                <w:ilvl w:val="0"/>
                <w:numId w:val="72"/>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To know the characteristics of the different groups of vertebrates and commonly found invertebrates.</w:t>
            </w:r>
          </w:p>
          <w:p w14:paraId="65AECB63" w14:textId="77777777" w:rsidR="006F6802" w:rsidRPr="006F6802" w:rsidRDefault="006F6802" w:rsidP="006F6802">
            <w:pPr>
              <w:numPr>
                <w:ilvl w:val="0"/>
                <w:numId w:val="73"/>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To know about famous scientists throughout history.</w:t>
            </w:r>
          </w:p>
          <w:p w14:paraId="4B33347B" w14:textId="594CA4A6" w:rsidR="007C1B1B" w:rsidRPr="007C1B1B" w:rsidRDefault="007C1B1B" w:rsidP="004D358C">
            <w:pPr>
              <w:rPr>
                <w:rFonts w:ascii="SassoonPrimaryInfant" w:hAnsi="SassoonPrimaryInfant"/>
                <w:sz w:val="24"/>
                <w:szCs w:val="24"/>
              </w:rPr>
            </w:pPr>
          </w:p>
        </w:tc>
        <w:tc>
          <w:tcPr>
            <w:tcW w:w="2989" w:type="dxa"/>
          </w:tcPr>
          <w:p w14:paraId="7CF91A18" w14:textId="2C84A8C3" w:rsidR="00713462" w:rsidRDefault="006F6802" w:rsidP="006F6802">
            <w:pPr>
              <w:pStyle w:val="NoSpacing"/>
              <w:rPr>
                <w:rFonts w:ascii="SassoonPrimaryInfant" w:hAnsi="SassoonPrimaryInfant"/>
                <w:u w:val="single"/>
              </w:rPr>
            </w:pPr>
            <w:r w:rsidRPr="006F6802">
              <w:rPr>
                <w:rFonts w:ascii="SassoonPrimaryInfant" w:hAnsi="SassoonPrimaryInfant"/>
                <w:u w:val="single"/>
              </w:rPr>
              <w:t>Light and Reflection</w:t>
            </w:r>
          </w:p>
          <w:p w14:paraId="784AF98F" w14:textId="77777777" w:rsidR="006F6802" w:rsidRPr="006F6802" w:rsidRDefault="006F6802" w:rsidP="006F6802">
            <w:pPr>
              <w:pStyle w:val="NoSpacing"/>
              <w:rPr>
                <w:rFonts w:ascii="SassoonPrimaryInfant" w:hAnsi="SassoonPrimaryInfant"/>
                <w:u w:val="single"/>
              </w:rPr>
            </w:pPr>
          </w:p>
          <w:p w14:paraId="555AE85F" w14:textId="46619065" w:rsidR="006F6802" w:rsidRDefault="006F6802" w:rsidP="006F6802">
            <w:pPr>
              <w:pStyle w:val="NoSpacing"/>
              <w:rPr>
                <w:rFonts w:ascii="SassoonPrimaryInfant" w:hAnsi="SassoonPrimaryInfant"/>
              </w:rPr>
            </w:pPr>
          </w:p>
          <w:p w14:paraId="27ED44BD" w14:textId="77777777" w:rsidR="008A622E" w:rsidRPr="006F6802" w:rsidRDefault="008A622E" w:rsidP="006F6802">
            <w:pPr>
              <w:pStyle w:val="NoSpacing"/>
              <w:rPr>
                <w:rFonts w:ascii="SassoonPrimaryInfant" w:hAnsi="SassoonPrimaryInfant"/>
              </w:rPr>
            </w:pPr>
          </w:p>
          <w:p w14:paraId="7B90FD5F"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Light travels in a straight line from a light source.</w:t>
            </w:r>
          </w:p>
          <w:p w14:paraId="045521BF"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 </w:t>
            </w:r>
          </w:p>
          <w:p w14:paraId="50FC5628"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Luminous objects are seen as a result of light directly entering the eye, whereas non-luminous objects reflect light into the eye.</w:t>
            </w:r>
          </w:p>
          <w:p w14:paraId="7B821817"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 </w:t>
            </w:r>
          </w:p>
          <w:p w14:paraId="48E32935"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Shiny surfaces reflect light uniformly.</w:t>
            </w:r>
          </w:p>
          <w:p w14:paraId="4DB0C406"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 </w:t>
            </w:r>
          </w:p>
          <w:p w14:paraId="115CF7FE"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When light is reflected off a surface, its direction changes.</w:t>
            </w:r>
          </w:p>
          <w:p w14:paraId="36A28EA3"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 </w:t>
            </w:r>
          </w:p>
          <w:p w14:paraId="1546C202"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Mirrors and periscopes work using reflection of light on smooth surfaces.</w:t>
            </w:r>
          </w:p>
          <w:p w14:paraId="568D8272"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 </w:t>
            </w:r>
          </w:p>
          <w:p w14:paraId="0DD22057"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Shadows have the same shape as the objects that cast them as a result of light travelling in straight lines.</w:t>
            </w:r>
          </w:p>
          <w:p w14:paraId="512F63AD"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 </w:t>
            </w:r>
          </w:p>
          <w:p w14:paraId="220FB4EC"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There are relationships between light sources, objects and shadows.</w:t>
            </w:r>
          </w:p>
          <w:p w14:paraId="4F9C89BD"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 </w:t>
            </w:r>
          </w:p>
          <w:p w14:paraId="435D06DB"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lastRenderedPageBreak/>
              <w:t>The distance between the object and the screen affects the size of the shadow.</w:t>
            </w:r>
          </w:p>
          <w:p w14:paraId="62DCC850"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 </w:t>
            </w:r>
          </w:p>
          <w:p w14:paraId="4AFD8D36" w14:textId="77777777" w:rsidR="006F6802" w:rsidRPr="006F6802" w:rsidRDefault="006F6802" w:rsidP="006F6802">
            <w:pPr>
              <w:pStyle w:val="NoSpacing"/>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The angle of a reflected ray is affected by the angle of the incoming ray on a smooth surface.</w:t>
            </w:r>
          </w:p>
          <w:p w14:paraId="06713AC3" w14:textId="7B6B103D" w:rsidR="006F6802" w:rsidRPr="006F6802" w:rsidRDefault="006F6802" w:rsidP="006F6802">
            <w:pPr>
              <w:pStyle w:val="NoSpacing"/>
              <w:rPr>
                <w:rFonts w:ascii="SassoonPrimaryInfant" w:hAnsi="SassoonPrimaryInfant"/>
              </w:rPr>
            </w:pPr>
          </w:p>
        </w:tc>
        <w:tc>
          <w:tcPr>
            <w:tcW w:w="2989" w:type="dxa"/>
          </w:tcPr>
          <w:p w14:paraId="36D5765F" w14:textId="77777777" w:rsidR="00890E5A" w:rsidRDefault="006F6802" w:rsidP="004D358C">
            <w:pPr>
              <w:rPr>
                <w:rFonts w:ascii="SassoonPrimaryInfant" w:hAnsi="SassoonPrimaryInfant"/>
                <w:sz w:val="24"/>
                <w:szCs w:val="24"/>
                <w:u w:val="single"/>
              </w:rPr>
            </w:pPr>
            <w:r>
              <w:rPr>
                <w:rFonts w:ascii="SassoonPrimaryInfant" w:hAnsi="SassoonPrimaryInfant"/>
                <w:sz w:val="24"/>
                <w:szCs w:val="24"/>
                <w:u w:val="single"/>
              </w:rPr>
              <w:lastRenderedPageBreak/>
              <w:t>Evolution and inheritance</w:t>
            </w:r>
          </w:p>
          <w:p w14:paraId="25B6D75B" w14:textId="5472DC87" w:rsidR="006F6802" w:rsidRDefault="006F6802" w:rsidP="004D358C">
            <w:pPr>
              <w:rPr>
                <w:rFonts w:ascii="SassoonPrimaryInfant" w:hAnsi="SassoonPrimaryInfant"/>
                <w:sz w:val="24"/>
                <w:szCs w:val="24"/>
                <w:u w:val="single"/>
              </w:rPr>
            </w:pPr>
          </w:p>
          <w:p w14:paraId="55830706" w14:textId="77777777" w:rsidR="008A622E" w:rsidRDefault="008A622E" w:rsidP="004D358C">
            <w:pPr>
              <w:rPr>
                <w:rFonts w:ascii="SassoonPrimaryInfant" w:hAnsi="SassoonPrimaryInfant"/>
                <w:sz w:val="24"/>
                <w:szCs w:val="24"/>
                <w:u w:val="single"/>
              </w:rPr>
            </w:pPr>
          </w:p>
          <w:p w14:paraId="23BE21D2" w14:textId="77777777" w:rsidR="006F6802" w:rsidRDefault="006F6802" w:rsidP="004D358C">
            <w:pPr>
              <w:rPr>
                <w:rFonts w:ascii="SassoonPrimaryInfant" w:hAnsi="SassoonPrimaryInfant"/>
                <w:sz w:val="24"/>
                <w:szCs w:val="24"/>
                <w:u w:val="single"/>
              </w:rPr>
            </w:pPr>
          </w:p>
          <w:p w14:paraId="3AB8D577"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Living things have changed over time.</w:t>
            </w:r>
          </w:p>
          <w:p w14:paraId="5FE2067A"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7D1F64C3"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Fossils provide information about living things that inhabited the Earth millions of years ago.</w:t>
            </w:r>
          </w:p>
          <w:p w14:paraId="38698301"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42D38213"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Characteristics are passed from parents to their offspring, but all offspring vary from their parents.</w:t>
            </w:r>
          </w:p>
          <w:p w14:paraId="4731DC08"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5ED30389"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Over time, variation in offspring can affect animals’ chances of survival in particular environments.</w:t>
            </w:r>
          </w:p>
          <w:p w14:paraId="603B766F"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643B6E18"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Animals and plants have adapted to suit their environment over many millions of years and this process can be called evolution.</w:t>
            </w:r>
          </w:p>
          <w:p w14:paraId="56FB6C87"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b/>
                <w:bCs/>
                <w:lang w:eastAsia="en-GB"/>
              </w:rPr>
              <w:t>Science in action</w:t>
            </w:r>
          </w:p>
          <w:p w14:paraId="067F60C5"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To know:</w:t>
            </w:r>
          </w:p>
          <w:p w14:paraId="5FB0245B"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Famous scientists throughout history.</w:t>
            </w:r>
          </w:p>
          <w:p w14:paraId="036F9925"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lastRenderedPageBreak/>
              <w:t> </w:t>
            </w:r>
          </w:p>
          <w:p w14:paraId="6B52CB00"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A range of jobs and careers use scientific knowledge and methods.</w:t>
            </w:r>
          </w:p>
          <w:p w14:paraId="62429F6E"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30EB3679"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The work of modern-day scientists.</w:t>
            </w:r>
          </w:p>
          <w:p w14:paraId="4A958EEE"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66992B88"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There are spiritual, moral, social and cultural links with Science.</w:t>
            </w:r>
          </w:p>
          <w:p w14:paraId="1D27EFE7"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202B2F30"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Methods and equipment used by scientists throughout history and how these have led to modern methods.</w:t>
            </w:r>
          </w:p>
          <w:p w14:paraId="33BDF5BE"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1989416F"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Scientific knowledge has changed over time, leading to the current understanding of Science.</w:t>
            </w:r>
          </w:p>
          <w:p w14:paraId="419FF6C5"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30CACD4B"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Collaboration and peer reviewing are essential for effective scientific progress.</w:t>
            </w:r>
          </w:p>
          <w:p w14:paraId="6F327509"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7DC0BC59"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Scientific evidence is used to support or refute ideas or arguments.</w:t>
            </w:r>
          </w:p>
          <w:p w14:paraId="40E809C8" w14:textId="362ADEEC" w:rsidR="006F6802" w:rsidRPr="00890E5A" w:rsidRDefault="006F6802" w:rsidP="004D358C">
            <w:pPr>
              <w:rPr>
                <w:rFonts w:ascii="SassoonPrimaryInfant" w:hAnsi="SassoonPrimaryInfant"/>
                <w:sz w:val="24"/>
                <w:szCs w:val="24"/>
                <w:u w:val="single"/>
              </w:rPr>
            </w:pPr>
          </w:p>
        </w:tc>
        <w:tc>
          <w:tcPr>
            <w:tcW w:w="2989" w:type="dxa"/>
          </w:tcPr>
          <w:p w14:paraId="18701F88" w14:textId="77777777" w:rsidR="00207A14" w:rsidRDefault="006F6802" w:rsidP="004D358C">
            <w:pPr>
              <w:rPr>
                <w:rFonts w:ascii="SassoonPrimaryInfant" w:hAnsi="SassoonPrimaryInfant"/>
                <w:sz w:val="24"/>
                <w:szCs w:val="24"/>
                <w:u w:val="single"/>
              </w:rPr>
            </w:pPr>
            <w:r w:rsidRPr="006F6802">
              <w:rPr>
                <w:rFonts w:ascii="SassoonPrimaryInfant" w:hAnsi="SassoonPrimaryInfant"/>
                <w:sz w:val="24"/>
                <w:szCs w:val="24"/>
                <w:u w:val="single"/>
              </w:rPr>
              <w:lastRenderedPageBreak/>
              <w:t>Circuits, batteries and switches</w:t>
            </w:r>
          </w:p>
          <w:p w14:paraId="76B48F2B" w14:textId="77777777" w:rsidR="006F6802" w:rsidRDefault="006F6802" w:rsidP="004D358C">
            <w:pPr>
              <w:rPr>
                <w:rFonts w:ascii="SassoonPrimaryInfant" w:hAnsi="SassoonPrimaryInfant"/>
                <w:sz w:val="24"/>
                <w:szCs w:val="24"/>
                <w:u w:val="single"/>
              </w:rPr>
            </w:pPr>
          </w:p>
          <w:p w14:paraId="1ADB510A" w14:textId="456CF22B" w:rsidR="006F6802" w:rsidRDefault="006F6802" w:rsidP="006F6802">
            <w:pPr>
              <w:numPr>
                <w:ilvl w:val="0"/>
                <w:numId w:val="75"/>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A variety of components in a series circuit (including buzzer and motor).</w:t>
            </w:r>
          </w:p>
          <w:p w14:paraId="7F9343B1" w14:textId="77777777" w:rsidR="006F6802" w:rsidRPr="006F6802" w:rsidRDefault="006F6802" w:rsidP="006F6802">
            <w:pPr>
              <w:numPr>
                <w:ilvl w:val="0"/>
                <w:numId w:val="75"/>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6AC0BAC8" w14:textId="4F98E8F7" w:rsidR="006F6802" w:rsidRDefault="006F6802" w:rsidP="006F6802">
            <w:pPr>
              <w:numPr>
                <w:ilvl w:val="0"/>
                <w:numId w:val="75"/>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Conventions are used to draw circuit diagrams, including the recognised symbols for common components and using straight lines.</w:t>
            </w:r>
          </w:p>
          <w:p w14:paraId="382E3BC0" w14:textId="77777777" w:rsidR="006F6802" w:rsidRPr="006F6802" w:rsidRDefault="006F6802" w:rsidP="006F6802">
            <w:pPr>
              <w:numPr>
                <w:ilvl w:val="0"/>
                <w:numId w:val="75"/>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7ECA75CD" w14:textId="77777777" w:rsidR="006F6802" w:rsidRPr="006F6802" w:rsidRDefault="006F6802" w:rsidP="006F6802">
            <w:pPr>
              <w:numPr>
                <w:ilvl w:val="0"/>
                <w:numId w:val="75"/>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The voltage of a circuit can be changed and this affects bulb brightness (or buzzer volume).</w:t>
            </w:r>
          </w:p>
          <w:p w14:paraId="3130A8CB" w14:textId="1525517A" w:rsidR="006F6802" w:rsidRDefault="006F6802" w:rsidP="006F6802">
            <w:pPr>
              <w:numPr>
                <w:ilvl w:val="0"/>
                <w:numId w:val="76"/>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A range of jobs and careers that use scientific knowledge and methods.</w:t>
            </w:r>
          </w:p>
          <w:p w14:paraId="53B38139" w14:textId="77777777" w:rsidR="006F6802" w:rsidRPr="006F6802" w:rsidRDefault="006F6802" w:rsidP="006F6802">
            <w:pPr>
              <w:numPr>
                <w:ilvl w:val="0"/>
                <w:numId w:val="76"/>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32C83383" w14:textId="77777777" w:rsidR="006F6802" w:rsidRPr="006F6802" w:rsidRDefault="006F6802" w:rsidP="006F6802">
            <w:pPr>
              <w:numPr>
                <w:ilvl w:val="0"/>
                <w:numId w:val="76"/>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How scientific evidence is used to support or refute ideas or arguments.</w:t>
            </w:r>
          </w:p>
          <w:p w14:paraId="20CC0750" w14:textId="20765556" w:rsidR="006F6802" w:rsidRPr="006F6802" w:rsidRDefault="006F6802" w:rsidP="004D358C">
            <w:pPr>
              <w:rPr>
                <w:rFonts w:ascii="SassoonPrimaryInfant" w:hAnsi="SassoonPrimaryInfant"/>
                <w:sz w:val="24"/>
                <w:szCs w:val="24"/>
                <w:u w:val="single"/>
              </w:rPr>
            </w:pPr>
          </w:p>
        </w:tc>
        <w:tc>
          <w:tcPr>
            <w:tcW w:w="2913" w:type="dxa"/>
          </w:tcPr>
          <w:p w14:paraId="558B13D2" w14:textId="77777777" w:rsidR="00C43AA1" w:rsidRDefault="00AE7FC6" w:rsidP="004D358C">
            <w:pPr>
              <w:rPr>
                <w:rFonts w:ascii="SassoonPrimaryInfant" w:hAnsi="SassoonPrimaryInfant"/>
                <w:sz w:val="24"/>
                <w:szCs w:val="24"/>
                <w:u w:val="single"/>
              </w:rPr>
            </w:pPr>
            <w:r>
              <w:rPr>
                <w:rFonts w:ascii="SassoonPrimaryInfant" w:hAnsi="SassoonPrimaryInfant"/>
                <w:sz w:val="24"/>
                <w:szCs w:val="24"/>
                <w:u w:val="single"/>
              </w:rPr>
              <w:t>Circulation and health</w:t>
            </w:r>
          </w:p>
          <w:p w14:paraId="1439E586" w14:textId="1EB1652C" w:rsidR="00AE7FC6" w:rsidRDefault="00AE7FC6" w:rsidP="004D358C">
            <w:pPr>
              <w:rPr>
                <w:rFonts w:ascii="SassoonPrimaryInfant" w:hAnsi="SassoonPrimaryInfant"/>
                <w:sz w:val="24"/>
                <w:szCs w:val="24"/>
                <w:u w:val="single"/>
              </w:rPr>
            </w:pPr>
          </w:p>
          <w:p w14:paraId="1683035B" w14:textId="3B2480A4" w:rsidR="008A622E" w:rsidRDefault="008A622E" w:rsidP="004D358C">
            <w:pPr>
              <w:rPr>
                <w:rFonts w:ascii="SassoonPrimaryInfant" w:hAnsi="SassoonPrimaryInfant"/>
                <w:sz w:val="24"/>
                <w:szCs w:val="24"/>
                <w:u w:val="single"/>
              </w:rPr>
            </w:pPr>
          </w:p>
          <w:p w14:paraId="0267F178" w14:textId="77777777" w:rsidR="008A622E" w:rsidRDefault="008A622E" w:rsidP="004D358C">
            <w:pPr>
              <w:rPr>
                <w:rFonts w:ascii="SassoonPrimaryInfant" w:hAnsi="SassoonPrimaryInfant"/>
                <w:sz w:val="24"/>
                <w:szCs w:val="24"/>
                <w:u w:val="single"/>
              </w:rPr>
            </w:pPr>
          </w:p>
          <w:p w14:paraId="76C53A59" w14:textId="3DD369B2" w:rsidR="00DF5945" w:rsidRDefault="00DF5945" w:rsidP="00DF5945">
            <w:pPr>
              <w:rPr>
                <w:rFonts w:ascii="SassoonPrimaryInfant" w:hAnsi="SassoonPrimaryInfant"/>
                <w:lang w:eastAsia="en-GB"/>
              </w:rPr>
            </w:pPr>
            <w:r w:rsidRPr="00DF5945">
              <w:rPr>
                <w:rFonts w:ascii="SassoonPrimaryInfant" w:hAnsi="SassoonPrimaryInfant"/>
                <w:lang w:eastAsia="en-GB"/>
              </w:rPr>
              <w:t>A variety of components in a series circuit (including buzzer and motor).</w:t>
            </w:r>
          </w:p>
          <w:p w14:paraId="728A9B3E" w14:textId="77777777" w:rsidR="00DF5945" w:rsidRPr="00DF5945" w:rsidRDefault="00DF5945" w:rsidP="00DF5945">
            <w:pPr>
              <w:rPr>
                <w:rFonts w:ascii="SassoonPrimaryInfant" w:hAnsi="SassoonPrimaryInfant"/>
                <w:lang w:eastAsia="en-GB"/>
              </w:rPr>
            </w:pPr>
          </w:p>
          <w:p w14:paraId="075C641E" w14:textId="77777777" w:rsidR="00DF5945" w:rsidRPr="00DF5945" w:rsidRDefault="00DF5945" w:rsidP="00DF5945">
            <w:pPr>
              <w:rPr>
                <w:rFonts w:ascii="SassoonPrimaryInfant" w:hAnsi="SassoonPrimaryInfant"/>
                <w:lang w:eastAsia="en-GB"/>
              </w:rPr>
            </w:pPr>
            <w:r w:rsidRPr="00DF5945">
              <w:rPr>
                <w:rFonts w:ascii="SassoonPrimaryInfant" w:hAnsi="SassoonPrimaryInfant"/>
                <w:lang w:eastAsia="en-GB"/>
              </w:rPr>
              <w:t>Conventions are used to draw circuit diagrams, including the recognised symbols for common components and using straight lines.</w:t>
            </w:r>
          </w:p>
          <w:p w14:paraId="25E2AFF6" w14:textId="77777777" w:rsidR="00DF5945" w:rsidRDefault="00DF5945" w:rsidP="00DF5945">
            <w:pPr>
              <w:rPr>
                <w:rFonts w:ascii="SassoonPrimaryInfant" w:hAnsi="SassoonPrimaryInfant"/>
                <w:lang w:eastAsia="en-GB"/>
              </w:rPr>
            </w:pPr>
          </w:p>
          <w:p w14:paraId="7E798911" w14:textId="4A728199" w:rsidR="00DF5945" w:rsidRPr="00DF5945" w:rsidRDefault="00DF5945" w:rsidP="00DF5945">
            <w:pPr>
              <w:rPr>
                <w:rFonts w:ascii="SassoonPrimaryInfant" w:hAnsi="SassoonPrimaryInfant"/>
                <w:lang w:eastAsia="en-GB"/>
              </w:rPr>
            </w:pPr>
            <w:r w:rsidRPr="00DF5945">
              <w:rPr>
                <w:rFonts w:ascii="SassoonPrimaryInfant" w:hAnsi="SassoonPrimaryInfant"/>
                <w:lang w:eastAsia="en-GB"/>
              </w:rPr>
              <w:t>The voltage of a circuit can be changed and this affects bulb brightness (or buzzer volume).</w:t>
            </w:r>
          </w:p>
          <w:p w14:paraId="7EFAD276" w14:textId="7D7D4C6C" w:rsidR="00DF5945" w:rsidRPr="00DF5945" w:rsidRDefault="00DF5945" w:rsidP="00DF5945">
            <w:pPr>
              <w:rPr>
                <w:rFonts w:ascii="SassoonPrimaryInfant" w:hAnsi="SassoonPrimaryInfant"/>
                <w:lang w:eastAsia="en-GB"/>
              </w:rPr>
            </w:pPr>
          </w:p>
          <w:p w14:paraId="7768E283" w14:textId="77777777" w:rsidR="00DF5945" w:rsidRPr="00DF5945" w:rsidRDefault="00DF5945" w:rsidP="00DF5945">
            <w:pPr>
              <w:rPr>
                <w:rFonts w:ascii="SassoonPrimaryInfant" w:hAnsi="SassoonPrimaryInfant"/>
                <w:lang w:eastAsia="en-GB"/>
              </w:rPr>
            </w:pPr>
            <w:r w:rsidRPr="00DF5945">
              <w:rPr>
                <w:rFonts w:ascii="SassoonPrimaryInfant" w:hAnsi="SassoonPrimaryInfant"/>
                <w:lang w:eastAsia="en-GB"/>
              </w:rPr>
              <w:t>A range of jobs and careers that use scientific knowledge and methods.</w:t>
            </w:r>
          </w:p>
          <w:p w14:paraId="05DAFD43" w14:textId="77777777" w:rsidR="00DF5945" w:rsidRDefault="00DF5945" w:rsidP="00DF5945">
            <w:pPr>
              <w:rPr>
                <w:rFonts w:ascii="SassoonPrimaryInfant" w:hAnsi="SassoonPrimaryInfant"/>
                <w:lang w:eastAsia="en-GB"/>
              </w:rPr>
            </w:pPr>
          </w:p>
          <w:p w14:paraId="0DC6C04B" w14:textId="4AE9C943" w:rsidR="00DF5945" w:rsidRPr="00DF5945" w:rsidRDefault="00DF5945" w:rsidP="00DF5945">
            <w:pPr>
              <w:rPr>
                <w:rFonts w:ascii="Lato" w:hAnsi="Lato"/>
                <w:lang w:eastAsia="en-GB"/>
              </w:rPr>
            </w:pPr>
            <w:r w:rsidRPr="00DF5945">
              <w:rPr>
                <w:rFonts w:ascii="SassoonPrimaryInfant" w:hAnsi="SassoonPrimaryInfant"/>
                <w:lang w:eastAsia="en-GB"/>
              </w:rPr>
              <w:t>How scientific evidence is used to support or refute ideas or arguments</w:t>
            </w:r>
            <w:r w:rsidRPr="00DF5945">
              <w:rPr>
                <w:rFonts w:ascii="Lato" w:hAnsi="Lato"/>
                <w:lang w:eastAsia="en-GB"/>
              </w:rPr>
              <w:t>.</w:t>
            </w:r>
          </w:p>
          <w:p w14:paraId="4E4150BE" w14:textId="53844437" w:rsidR="00AE7FC6" w:rsidRPr="00AE7FC6" w:rsidRDefault="00AE7FC6" w:rsidP="004D358C">
            <w:pPr>
              <w:rPr>
                <w:rFonts w:ascii="SassoonPrimaryInfant" w:hAnsi="SassoonPrimaryInfant"/>
                <w:sz w:val="24"/>
                <w:szCs w:val="24"/>
              </w:rPr>
            </w:pPr>
          </w:p>
        </w:tc>
        <w:tc>
          <w:tcPr>
            <w:tcW w:w="3065" w:type="dxa"/>
          </w:tcPr>
          <w:p w14:paraId="30FE2668" w14:textId="17555BC2" w:rsidR="00207A14" w:rsidRPr="008133B1" w:rsidRDefault="008A622E" w:rsidP="008133B1">
            <w:pPr>
              <w:rPr>
                <w:rFonts w:ascii="SassoonPrimaryInfant" w:hAnsi="SassoonPrimaryInfant"/>
                <w:u w:val="single"/>
              </w:rPr>
            </w:pPr>
            <w:r w:rsidRPr="008133B1">
              <w:rPr>
                <w:rFonts w:ascii="SassoonPrimaryInfant" w:hAnsi="SassoonPrimaryInfant"/>
                <w:u w:val="single"/>
              </w:rPr>
              <w:t>Making connections: Are some sunglasses safer than others</w:t>
            </w:r>
          </w:p>
          <w:p w14:paraId="40ADEA88" w14:textId="100CC256" w:rsidR="008A622E" w:rsidRDefault="008A622E" w:rsidP="008133B1">
            <w:pPr>
              <w:rPr>
                <w:rFonts w:ascii="SassoonPrimaryInfant" w:hAnsi="SassoonPrimaryInfant"/>
              </w:rPr>
            </w:pPr>
          </w:p>
          <w:p w14:paraId="548817E9" w14:textId="77777777" w:rsidR="008133B1" w:rsidRPr="008133B1" w:rsidRDefault="008133B1" w:rsidP="008133B1">
            <w:pPr>
              <w:rPr>
                <w:rFonts w:ascii="SassoonPrimaryInfant" w:hAnsi="SassoonPrimaryInfant"/>
              </w:rPr>
            </w:pPr>
          </w:p>
          <w:p w14:paraId="2B8027D3" w14:textId="040A281B" w:rsidR="008A622E"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This unit revises prior learning from Year 6</w:t>
            </w:r>
          </w:p>
          <w:p w14:paraId="14B13AD9" w14:textId="77777777" w:rsidR="008133B1" w:rsidRPr="008133B1" w:rsidRDefault="008133B1" w:rsidP="008133B1">
            <w:pPr>
              <w:rPr>
                <w:rFonts w:ascii="SassoonPrimaryInfant" w:eastAsia="Times New Roman" w:hAnsi="SassoonPrimaryInfant" w:cs="Times New Roman"/>
                <w:color w:val="222222"/>
                <w:lang w:eastAsia="en-GB"/>
              </w:rPr>
            </w:pPr>
          </w:p>
          <w:p w14:paraId="79B543F2"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b/>
                <w:bCs/>
                <w:color w:val="222222"/>
                <w:lang w:eastAsia="en-GB"/>
              </w:rPr>
              <w:t>Classifying big and small</w:t>
            </w:r>
          </w:p>
          <w:p w14:paraId="39FC9593"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To know the characteristics of the different groups of vertebrates and commonly found invertebrates.</w:t>
            </w:r>
          </w:p>
          <w:p w14:paraId="1174C058" w14:textId="77777777" w:rsidR="008133B1" w:rsidRDefault="008133B1" w:rsidP="008133B1">
            <w:pPr>
              <w:rPr>
                <w:rFonts w:ascii="SassoonPrimaryInfant" w:eastAsia="Times New Roman" w:hAnsi="SassoonPrimaryInfant" w:cs="Times New Roman"/>
                <w:b/>
                <w:bCs/>
                <w:color w:val="222222"/>
                <w:lang w:eastAsia="en-GB"/>
              </w:rPr>
            </w:pPr>
          </w:p>
          <w:p w14:paraId="2A02E938" w14:textId="6E2B62A8"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b/>
                <w:bCs/>
                <w:color w:val="222222"/>
                <w:lang w:eastAsia="en-GB"/>
              </w:rPr>
              <w:t>Light and reflection</w:t>
            </w:r>
          </w:p>
          <w:p w14:paraId="4CB9C164"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To know:</w:t>
            </w:r>
          </w:p>
          <w:p w14:paraId="0D3CEE13"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When light is reflected off a surface, its direction changes.</w:t>
            </w:r>
          </w:p>
          <w:p w14:paraId="75861316"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 </w:t>
            </w:r>
          </w:p>
          <w:p w14:paraId="33971812"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Luminous objects are seen as a result of light directly entering the eye, whereas non-luminous objects reflect light into the eye.</w:t>
            </w:r>
          </w:p>
          <w:p w14:paraId="721518E9" w14:textId="77777777" w:rsidR="008133B1" w:rsidRDefault="008133B1" w:rsidP="008133B1">
            <w:pPr>
              <w:rPr>
                <w:rFonts w:ascii="SassoonPrimaryInfant" w:eastAsia="Times New Roman" w:hAnsi="SassoonPrimaryInfant" w:cs="Times New Roman"/>
                <w:b/>
                <w:bCs/>
                <w:color w:val="222222"/>
                <w:lang w:eastAsia="en-GB"/>
              </w:rPr>
            </w:pPr>
          </w:p>
          <w:p w14:paraId="468345BA" w14:textId="4703A671"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b/>
                <w:bCs/>
                <w:color w:val="222222"/>
                <w:lang w:eastAsia="en-GB"/>
              </w:rPr>
              <w:t>Evolution and inheritance</w:t>
            </w:r>
          </w:p>
          <w:p w14:paraId="23D30504" w14:textId="77777777" w:rsidR="008133B1" w:rsidRDefault="008133B1" w:rsidP="008133B1">
            <w:pPr>
              <w:rPr>
                <w:rFonts w:ascii="SassoonPrimaryInfant" w:eastAsia="Times New Roman" w:hAnsi="SassoonPrimaryInfant" w:cs="Times New Roman"/>
                <w:color w:val="222222"/>
                <w:lang w:eastAsia="en-GB"/>
              </w:rPr>
            </w:pPr>
          </w:p>
          <w:p w14:paraId="3516CC95" w14:textId="2E699702"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To know:</w:t>
            </w:r>
          </w:p>
          <w:p w14:paraId="0F7EDBB2" w14:textId="77777777" w:rsidR="008133B1" w:rsidRDefault="008133B1" w:rsidP="008133B1">
            <w:pPr>
              <w:rPr>
                <w:rFonts w:ascii="SassoonPrimaryInfant" w:eastAsia="Times New Roman" w:hAnsi="SassoonPrimaryInfant" w:cs="Times New Roman"/>
                <w:color w:val="222222"/>
                <w:lang w:eastAsia="en-GB"/>
              </w:rPr>
            </w:pPr>
          </w:p>
          <w:p w14:paraId="46B34C11" w14:textId="71742365"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Characteristics are passed from parents to their offspring, but all offspring vary from their parents.</w:t>
            </w:r>
          </w:p>
          <w:p w14:paraId="6779FD24"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 </w:t>
            </w:r>
          </w:p>
          <w:p w14:paraId="4DF14D88"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lastRenderedPageBreak/>
              <w:t>Animals and plants have adapted to suit their environment over many millions of years and this process can be called evolution.</w:t>
            </w:r>
          </w:p>
          <w:p w14:paraId="3D38331F"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 </w:t>
            </w:r>
          </w:p>
          <w:p w14:paraId="300E0880" w14:textId="10BEF4D6" w:rsid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Over time, variation in offspring can affect animals’ chances of survival in particular environments.</w:t>
            </w:r>
          </w:p>
          <w:p w14:paraId="08C37FED" w14:textId="77777777" w:rsidR="008133B1" w:rsidRPr="008133B1" w:rsidRDefault="008133B1" w:rsidP="008133B1">
            <w:pPr>
              <w:rPr>
                <w:rFonts w:ascii="SassoonPrimaryInfant" w:eastAsia="Times New Roman" w:hAnsi="SassoonPrimaryInfant" w:cs="Times New Roman"/>
                <w:color w:val="222222"/>
                <w:lang w:eastAsia="en-GB"/>
              </w:rPr>
            </w:pPr>
          </w:p>
          <w:p w14:paraId="2568E0FB" w14:textId="4F0F53D4" w:rsidR="008133B1" w:rsidRDefault="008133B1" w:rsidP="008133B1">
            <w:pPr>
              <w:rPr>
                <w:rFonts w:ascii="SassoonPrimaryInfant" w:eastAsia="Times New Roman" w:hAnsi="SassoonPrimaryInfant" w:cs="Times New Roman"/>
                <w:b/>
                <w:bCs/>
                <w:color w:val="222222"/>
                <w:lang w:eastAsia="en-GB"/>
              </w:rPr>
            </w:pPr>
            <w:r w:rsidRPr="008133B1">
              <w:rPr>
                <w:rFonts w:ascii="SassoonPrimaryInfant" w:eastAsia="Times New Roman" w:hAnsi="SassoonPrimaryInfant" w:cs="Times New Roman"/>
                <w:b/>
                <w:bCs/>
                <w:color w:val="222222"/>
                <w:lang w:eastAsia="en-GB"/>
              </w:rPr>
              <w:t>Circuits, batteries and switches</w:t>
            </w:r>
          </w:p>
          <w:p w14:paraId="1A0FD6B7" w14:textId="77777777" w:rsidR="008133B1" w:rsidRPr="008133B1" w:rsidRDefault="008133B1" w:rsidP="008133B1">
            <w:pPr>
              <w:rPr>
                <w:rFonts w:ascii="SassoonPrimaryInfant" w:eastAsia="Times New Roman" w:hAnsi="SassoonPrimaryInfant" w:cs="Times New Roman"/>
                <w:color w:val="222222"/>
                <w:lang w:eastAsia="en-GB"/>
              </w:rPr>
            </w:pPr>
          </w:p>
          <w:p w14:paraId="438BC5CA"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To know:</w:t>
            </w:r>
          </w:p>
          <w:p w14:paraId="642FB098"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A variety of components in a series circuit (including buzzer and motor).</w:t>
            </w:r>
          </w:p>
          <w:p w14:paraId="1496ABBC"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 </w:t>
            </w:r>
          </w:p>
          <w:p w14:paraId="73471014" w14:textId="6CACF721" w:rsid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Conventions are used to draw circuit diagrams, including the recognised symbols for common components and using straight lines.</w:t>
            </w:r>
          </w:p>
          <w:p w14:paraId="4291A639" w14:textId="77777777" w:rsidR="008133B1" w:rsidRPr="008133B1" w:rsidRDefault="008133B1" w:rsidP="008133B1">
            <w:pPr>
              <w:rPr>
                <w:rFonts w:ascii="SassoonPrimaryInfant" w:eastAsia="Times New Roman" w:hAnsi="SassoonPrimaryInfant" w:cs="Times New Roman"/>
                <w:color w:val="222222"/>
                <w:lang w:eastAsia="en-GB"/>
              </w:rPr>
            </w:pPr>
          </w:p>
          <w:p w14:paraId="0840C5BB"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b/>
                <w:bCs/>
                <w:color w:val="222222"/>
                <w:lang w:eastAsia="en-GB"/>
              </w:rPr>
              <w:t>Circulation and health</w:t>
            </w:r>
          </w:p>
          <w:p w14:paraId="37EE5127" w14:textId="68A2AEA6" w:rsid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 xml:space="preserve">To know the impact of diet, exercise, drugs and lifestyle on the way a body </w:t>
            </w:r>
            <w:proofErr w:type="gramStart"/>
            <w:r w:rsidRPr="008133B1">
              <w:rPr>
                <w:rFonts w:ascii="SassoonPrimaryInfant" w:eastAsia="Times New Roman" w:hAnsi="SassoonPrimaryInfant" w:cs="Times New Roman"/>
                <w:color w:val="222222"/>
                <w:lang w:eastAsia="en-GB"/>
              </w:rPr>
              <w:t>functions</w:t>
            </w:r>
            <w:proofErr w:type="gramEnd"/>
            <w:r w:rsidRPr="008133B1">
              <w:rPr>
                <w:rFonts w:ascii="SassoonPrimaryInfant" w:eastAsia="Times New Roman" w:hAnsi="SassoonPrimaryInfant" w:cs="Times New Roman"/>
                <w:color w:val="222222"/>
                <w:lang w:eastAsia="en-GB"/>
              </w:rPr>
              <w:t>.</w:t>
            </w:r>
          </w:p>
          <w:p w14:paraId="4412FD42" w14:textId="77777777" w:rsidR="008133B1" w:rsidRPr="008133B1" w:rsidRDefault="008133B1" w:rsidP="008133B1">
            <w:pPr>
              <w:rPr>
                <w:rFonts w:ascii="SassoonPrimaryInfant" w:eastAsia="Times New Roman" w:hAnsi="SassoonPrimaryInfant" w:cs="Times New Roman"/>
                <w:color w:val="222222"/>
                <w:lang w:eastAsia="en-GB"/>
              </w:rPr>
            </w:pPr>
          </w:p>
          <w:p w14:paraId="4CAC242D"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b/>
                <w:bCs/>
                <w:color w:val="222222"/>
                <w:lang w:eastAsia="en-GB"/>
              </w:rPr>
              <w:t>Science in action</w:t>
            </w:r>
          </w:p>
          <w:p w14:paraId="02F4B87B"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To know:</w:t>
            </w:r>
          </w:p>
          <w:p w14:paraId="0155E9E7"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There are spiritual, moral, social and cultural links with Science.</w:t>
            </w:r>
          </w:p>
          <w:p w14:paraId="57FB04A2"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 </w:t>
            </w:r>
          </w:p>
          <w:p w14:paraId="53ED90CA"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A range of jobs and careers use scientific knowledge and methods.</w:t>
            </w:r>
          </w:p>
          <w:p w14:paraId="5BD8693A"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 </w:t>
            </w:r>
          </w:p>
          <w:p w14:paraId="1849B9BA"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The work of modern-day scientists.</w:t>
            </w:r>
          </w:p>
          <w:p w14:paraId="5F66DE60"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 </w:t>
            </w:r>
          </w:p>
          <w:p w14:paraId="086DDF7F"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Scientific evidence is used to support or refute ideas or arguments.</w:t>
            </w:r>
          </w:p>
          <w:p w14:paraId="7A23BDB6"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 </w:t>
            </w:r>
          </w:p>
          <w:p w14:paraId="4831E042" w14:textId="77777777" w:rsidR="008133B1" w:rsidRPr="008133B1" w:rsidRDefault="008133B1" w:rsidP="008133B1">
            <w:pPr>
              <w:rPr>
                <w:rFonts w:ascii="SassoonPrimaryInfant" w:eastAsia="Times New Roman" w:hAnsi="SassoonPrimaryInfant" w:cs="Times New Roman"/>
                <w:color w:val="222222"/>
                <w:lang w:eastAsia="en-GB"/>
              </w:rPr>
            </w:pPr>
            <w:r w:rsidRPr="008133B1">
              <w:rPr>
                <w:rFonts w:ascii="SassoonPrimaryInfant" w:eastAsia="Times New Roman" w:hAnsi="SassoonPrimaryInfant" w:cs="Times New Roman"/>
                <w:color w:val="222222"/>
                <w:lang w:eastAsia="en-GB"/>
              </w:rPr>
              <w:t>Current scientific research is taking place with specific aims for the future.</w:t>
            </w:r>
          </w:p>
          <w:p w14:paraId="143E228A" w14:textId="77777777" w:rsidR="008133B1" w:rsidRPr="008133B1" w:rsidRDefault="008133B1" w:rsidP="008133B1">
            <w:pPr>
              <w:rPr>
                <w:rFonts w:ascii="SassoonPrimaryInfant" w:eastAsia="Times New Roman" w:hAnsi="SassoonPrimaryInfant" w:cs="Times New Roman"/>
                <w:color w:val="222222"/>
                <w:lang w:eastAsia="en-GB"/>
              </w:rPr>
            </w:pPr>
          </w:p>
          <w:p w14:paraId="473B90C3" w14:textId="77777777" w:rsidR="008A622E" w:rsidRPr="008133B1" w:rsidRDefault="008A622E" w:rsidP="008133B1">
            <w:pPr>
              <w:rPr>
                <w:rFonts w:ascii="SassoonPrimaryInfant" w:hAnsi="SassoonPrimaryInfant"/>
              </w:rPr>
            </w:pPr>
          </w:p>
          <w:p w14:paraId="1FF4754A" w14:textId="77777777" w:rsidR="008A622E" w:rsidRPr="008133B1" w:rsidRDefault="008A622E" w:rsidP="008133B1">
            <w:pPr>
              <w:rPr>
                <w:rFonts w:ascii="SassoonPrimaryInfant" w:hAnsi="SassoonPrimaryInfant"/>
              </w:rPr>
            </w:pPr>
          </w:p>
          <w:p w14:paraId="5AF70CF5" w14:textId="77777777" w:rsidR="008A622E" w:rsidRPr="008133B1" w:rsidRDefault="008A622E" w:rsidP="008133B1">
            <w:pPr>
              <w:rPr>
                <w:rFonts w:ascii="SassoonPrimaryInfant" w:hAnsi="SassoonPrimaryInfant"/>
              </w:rPr>
            </w:pPr>
          </w:p>
          <w:p w14:paraId="1E3FF98D" w14:textId="77777777" w:rsidR="008A622E" w:rsidRPr="008133B1" w:rsidRDefault="008A622E" w:rsidP="008133B1">
            <w:pPr>
              <w:rPr>
                <w:rFonts w:ascii="SassoonPrimaryInfant" w:hAnsi="SassoonPrimaryInfant"/>
              </w:rPr>
            </w:pPr>
          </w:p>
          <w:p w14:paraId="3AC36A35" w14:textId="52B8FFF3" w:rsidR="008A622E" w:rsidRPr="008133B1" w:rsidRDefault="008A622E" w:rsidP="008133B1">
            <w:pPr>
              <w:rPr>
                <w:rFonts w:ascii="SassoonPrimaryInfant" w:hAnsi="SassoonPrimaryInfant"/>
              </w:rPr>
            </w:pPr>
          </w:p>
        </w:tc>
      </w:tr>
      <w:tr w:rsidR="007E3370" w:rsidRPr="00817570" w14:paraId="36C1A052" w14:textId="77777777" w:rsidTr="00BA6F37">
        <w:trPr>
          <w:trHeight w:val="100"/>
        </w:trPr>
        <w:tc>
          <w:tcPr>
            <w:tcW w:w="1494" w:type="dxa"/>
            <w:vMerge/>
            <w:shd w:val="clear" w:color="auto" w:fill="D9E2F3" w:themeFill="accent1" w:themeFillTint="33"/>
          </w:tcPr>
          <w:p w14:paraId="5EFFAEDF" w14:textId="77777777" w:rsidR="00207A14" w:rsidRPr="00FC66FE" w:rsidRDefault="00207A14" w:rsidP="004D358C">
            <w:pPr>
              <w:rPr>
                <w:rFonts w:ascii="SassoonPrimaryInfant" w:hAnsi="SassoonPrimaryInfant"/>
                <w:sz w:val="24"/>
                <w:szCs w:val="24"/>
              </w:rPr>
            </w:pPr>
          </w:p>
        </w:tc>
        <w:tc>
          <w:tcPr>
            <w:tcW w:w="1494" w:type="dxa"/>
            <w:shd w:val="clear" w:color="auto" w:fill="D9E2F3" w:themeFill="accent1" w:themeFillTint="33"/>
          </w:tcPr>
          <w:p w14:paraId="701921BD" w14:textId="061474C3" w:rsidR="00207A14" w:rsidRPr="00FC66FE" w:rsidRDefault="00207A14" w:rsidP="004D358C">
            <w:pPr>
              <w:rPr>
                <w:rFonts w:ascii="SassoonPrimaryInfant" w:hAnsi="SassoonPrimaryInfant"/>
                <w:sz w:val="24"/>
                <w:szCs w:val="24"/>
              </w:rPr>
            </w:pPr>
            <w:r w:rsidRPr="00FC66FE">
              <w:rPr>
                <w:rFonts w:ascii="SassoonPrimaryInfant" w:hAnsi="SassoonPrimaryInfant"/>
                <w:sz w:val="24"/>
                <w:szCs w:val="24"/>
              </w:rPr>
              <w:t>Disciplinary Knowledge</w:t>
            </w:r>
          </w:p>
        </w:tc>
        <w:tc>
          <w:tcPr>
            <w:tcW w:w="2988" w:type="dxa"/>
          </w:tcPr>
          <w:p w14:paraId="7888B93B" w14:textId="2B75CEBD" w:rsidR="006F6802" w:rsidRDefault="006F6802" w:rsidP="006F6802">
            <w:pPr>
              <w:numPr>
                <w:ilvl w:val="0"/>
                <w:numId w:val="74"/>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Grouping in a broader range of contexts.</w:t>
            </w:r>
          </w:p>
          <w:p w14:paraId="6188FC0E" w14:textId="77777777" w:rsidR="006F6802" w:rsidRPr="006F6802" w:rsidRDefault="006F6802" w:rsidP="006F6802">
            <w:pPr>
              <w:numPr>
                <w:ilvl w:val="0"/>
                <w:numId w:val="74"/>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3036FE53" w14:textId="5F3A854B" w:rsidR="006F6802" w:rsidRDefault="006F6802" w:rsidP="006F6802">
            <w:pPr>
              <w:numPr>
                <w:ilvl w:val="0"/>
                <w:numId w:val="74"/>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Organising the layout of number and branching keys.</w:t>
            </w:r>
          </w:p>
          <w:p w14:paraId="631870C6" w14:textId="77777777" w:rsidR="006F6802" w:rsidRPr="006F6802" w:rsidRDefault="006F6802" w:rsidP="006F6802">
            <w:pPr>
              <w:numPr>
                <w:ilvl w:val="0"/>
                <w:numId w:val="74"/>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p>
          <w:p w14:paraId="48C79396" w14:textId="77777777" w:rsidR="006F6802" w:rsidRPr="006F6802" w:rsidRDefault="006F6802" w:rsidP="006F6802">
            <w:pPr>
              <w:numPr>
                <w:ilvl w:val="0"/>
                <w:numId w:val="74"/>
              </w:numPr>
              <w:shd w:val="clear" w:color="auto" w:fill="FFFFFF"/>
              <w:spacing w:before="100" w:beforeAutospacing="1" w:after="100" w:afterAutospacing="1"/>
              <w:ind w:left="0"/>
              <w:rPr>
                <w:rFonts w:ascii="SassoonPrimaryInfant" w:eastAsia="Times New Roman" w:hAnsi="SassoonPrimaryInfant" w:cs="Times New Roman"/>
                <w:color w:val="222222"/>
                <w:lang w:eastAsia="en-GB"/>
              </w:rPr>
            </w:pPr>
            <w:r w:rsidRPr="006F6802">
              <w:rPr>
                <w:rFonts w:ascii="SassoonPrimaryInfant" w:eastAsia="Times New Roman" w:hAnsi="SassoonPrimaryInfant" w:cs="Times New Roman"/>
                <w:color w:val="222222"/>
                <w:lang w:eastAsia="en-GB"/>
              </w:rPr>
              <w:t>Formulating appropriate questions for classification keys.</w:t>
            </w:r>
          </w:p>
          <w:p w14:paraId="0F304C45" w14:textId="77777777" w:rsidR="00207A14" w:rsidRPr="00FC66FE" w:rsidRDefault="00207A14" w:rsidP="004D358C">
            <w:pPr>
              <w:rPr>
                <w:rFonts w:ascii="SassoonPrimaryInfant" w:hAnsi="SassoonPrimaryInfant"/>
                <w:sz w:val="24"/>
                <w:szCs w:val="24"/>
              </w:rPr>
            </w:pPr>
          </w:p>
        </w:tc>
        <w:tc>
          <w:tcPr>
            <w:tcW w:w="2989" w:type="dxa"/>
          </w:tcPr>
          <w:p w14:paraId="5993AB30"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Posing questions</w:t>
            </w:r>
          </w:p>
          <w:p w14:paraId="111B42DB"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Identifying testable questions.</w:t>
            </w:r>
          </w:p>
          <w:p w14:paraId="5DE08D0B"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0A8FD5C3" w14:textId="0C61E9BB" w:rsid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Selecting the most appropriate enquiry method to answer questions and give justification.</w:t>
            </w:r>
          </w:p>
          <w:p w14:paraId="23506F7F" w14:textId="77777777" w:rsidR="006F6802" w:rsidRPr="006F6802" w:rsidRDefault="006F6802" w:rsidP="006F6802">
            <w:pPr>
              <w:pStyle w:val="NoSpacing"/>
              <w:rPr>
                <w:rFonts w:ascii="SassoonPrimaryInfant" w:hAnsi="SassoonPrimaryInfant"/>
                <w:lang w:eastAsia="en-GB"/>
              </w:rPr>
            </w:pPr>
          </w:p>
          <w:p w14:paraId="4B08497E"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Planning</w:t>
            </w:r>
          </w:p>
          <w:p w14:paraId="19AF8164" w14:textId="77777777" w:rsidR="006F6802" w:rsidRDefault="006F6802" w:rsidP="006F6802">
            <w:pPr>
              <w:pStyle w:val="NoSpacing"/>
              <w:rPr>
                <w:rFonts w:ascii="SassoonPrimaryInfant" w:hAnsi="SassoonPrimaryInfant"/>
                <w:lang w:eastAsia="en-GB"/>
              </w:rPr>
            </w:pPr>
          </w:p>
          <w:p w14:paraId="17F854B2" w14:textId="5FD21654"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Suggesting which variables will be changed, measured and controlled.</w:t>
            </w:r>
          </w:p>
          <w:p w14:paraId="2CD5F60D"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274D0BD8"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Writing a method including detail about how to ensure control variables are kept the same.</w:t>
            </w:r>
          </w:p>
          <w:p w14:paraId="0BCD718E" w14:textId="77777777" w:rsidR="006F6802" w:rsidRDefault="006F6802" w:rsidP="006F6802">
            <w:pPr>
              <w:pStyle w:val="NoSpacing"/>
              <w:rPr>
                <w:rFonts w:ascii="SassoonPrimaryInfant" w:hAnsi="SassoonPrimaryInfant"/>
                <w:lang w:eastAsia="en-GB"/>
              </w:rPr>
            </w:pPr>
          </w:p>
          <w:p w14:paraId="51CC1D02" w14:textId="7D0389E1"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Observing</w:t>
            </w:r>
          </w:p>
          <w:p w14:paraId="426C9396" w14:textId="77777777" w:rsidR="006F6802" w:rsidRDefault="006F6802" w:rsidP="006F6802">
            <w:pPr>
              <w:pStyle w:val="NoSpacing"/>
              <w:rPr>
                <w:rFonts w:ascii="SassoonPrimaryInfant" w:hAnsi="SassoonPrimaryInfant"/>
                <w:lang w:eastAsia="en-GB"/>
              </w:rPr>
            </w:pPr>
          </w:p>
          <w:p w14:paraId="1E81B0C4" w14:textId="638A0EF4"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Using their senses to describe, in detail and with a broader range of scientific vocabulary, what they notice or what has changed.</w:t>
            </w:r>
          </w:p>
          <w:p w14:paraId="32C8B691" w14:textId="77777777" w:rsidR="006F6802" w:rsidRDefault="006F6802" w:rsidP="006F6802">
            <w:pPr>
              <w:pStyle w:val="NoSpacing"/>
              <w:rPr>
                <w:rFonts w:ascii="SassoonPrimaryInfant" w:hAnsi="SassoonPrimaryInfant"/>
                <w:lang w:eastAsia="en-GB"/>
              </w:rPr>
            </w:pPr>
          </w:p>
          <w:p w14:paraId="70671D47" w14:textId="5A66BF60"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Measuring</w:t>
            </w:r>
          </w:p>
          <w:p w14:paraId="71B13735" w14:textId="77777777" w:rsidR="006F6802" w:rsidRDefault="006F6802" w:rsidP="006F6802">
            <w:pPr>
              <w:pStyle w:val="NoSpacing"/>
              <w:rPr>
                <w:rFonts w:ascii="SassoonPrimaryInfant" w:hAnsi="SassoonPrimaryInfant"/>
                <w:lang w:eastAsia="en-GB"/>
              </w:rPr>
            </w:pPr>
          </w:p>
          <w:p w14:paraId="3EDB10F9" w14:textId="5910B9B5"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Using standard units to measure and compare with increasing precision (decimals).</w:t>
            </w:r>
          </w:p>
          <w:p w14:paraId="7526F4C0"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728850D9"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Reading a wider variety of scales with unmarked intervals between numbers.</w:t>
            </w:r>
          </w:p>
          <w:p w14:paraId="2E61EBB8" w14:textId="77777777" w:rsidR="006F6802" w:rsidRDefault="006F6802" w:rsidP="006F6802">
            <w:pPr>
              <w:pStyle w:val="NoSpacing"/>
              <w:rPr>
                <w:rFonts w:ascii="SassoonPrimaryInfant" w:hAnsi="SassoonPrimaryInfant"/>
                <w:lang w:eastAsia="en-GB"/>
              </w:rPr>
            </w:pPr>
          </w:p>
          <w:p w14:paraId="729292A2" w14:textId="369FE005"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Recording</w:t>
            </w:r>
          </w:p>
          <w:p w14:paraId="0341AA1F" w14:textId="77777777" w:rsidR="006F6802" w:rsidRDefault="006F6802" w:rsidP="006F6802">
            <w:pPr>
              <w:pStyle w:val="NoSpacing"/>
              <w:rPr>
                <w:rFonts w:ascii="SassoonPrimaryInfant" w:hAnsi="SassoonPrimaryInfant"/>
                <w:lang w:eastAsia="en-GB"/>
              </w:rPr>
            </w:pPr>
          </w:p>
          <w:p w14:paraId="7C105027" w14:textId="7D9CCBC1"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xml:space="preserve">Drawing scientific diagrams with increasing accuracy, labelling with a broader range of scientific vocabulary and annotating </w:t>
            </w:r>
            <w:r w:rsidRPr="006F6802">
              <w:rPr>
                <w:rFonts w:ascii="SassoonPrimaryInfant" w:hAnsi="SassoonPrimaryInfant"/>
                <w:lang w:eastAsia="en-GB"/>
              </w:rPr>
              <w:lastRenderedPageBreak/>
              <w:t>diagrams to explain concepts and convey opinions.</w:t>
            </w:r>
          </w:p>
          <w:p w14:paraId="18DFD963"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5EA3701F"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Using tables with columns that allow for repeat readings.</w:t>
            </w:r>
          </w:p>
          <w:p w14:paraId="3F114834"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150BBECC"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Calculating the mean average.</w:t>
            </w:r>
          </w:p>
          <w:p w14:paraId="7EA34BA8"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Graphing</w:t>
            </w:r>
          </w:p>
          <w:p w14:paraId="61EA1E18" w14:textId="77777777" w:rsidR="006F6802" w:rsidRDefault="006F6802" w:rsidP="006F6802">
            <w:pPr>
              <w:pStyle w:val="NoSpacing"/>
              <w:rPr>
                <w:rFonts w:ascii="SassoonPrimaryInfant" w:hAnsi="SassoonPrimaryInfant"/>
                <w:lang w:eastAsia="en-GB"/>
              </w:rPr>
            </w:pPr>
          </w:p>
          <w:p w14:paraId="599A6B09" w14:textId="0928163F"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Representing data by using line graphs and scatter graphs.</w:t>
            </w:r>
          </w:p>
          <w:p w14:paraId="14090D9E"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3A5C159B"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Plotting points with greater accuracy. </w:t>
            </w:r>
          </w:p>
          <w:p w14:paraId="79B59F6A"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47B1A9FB"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Reading the value of plotted points with greater accuracy. </w:t>
            </w:r>
          </w:p>
          <w:p w14:paraId="7C2FB968" w14:textId="77777777" w:rsidR="006F6802" w:rsidRDefault="006F6802" w:rsidP="006F6802">
            <w:pPr>
              <w:pStyle w:val="NoSpacing"/>
              <w:rPr>
                <w:rFonts w:ascii="SassoonPrimaryInfant" w:hAnsi="SassoonPrimaryInfant"/>
                <w:lang w:eastAsia="en-GB"/>
              </w:rPr>
            </w:pPr>
          </w:p>
          <w:p w14:paraId="05D2E16C" w14:textId="6D9159D2"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Analysing and drawing conclusions</w:t>
            </w:r>
          </w:p>
          <w:p w14:paraId="7760F00C" w14:textId="77777777" w:rsidR="006F6802" w:rsidRDefault="006F6802" w:rsidP="006F6802">
            <w:pPr>
              <w:pStyle w:val="NoSpacing"/>
              <w:rPr>
                <w:rFonts w:ascii="SassoonPrimaryInfant" w:hAnsi="SassoonPrimaryInfant"/>
                <w:lang w:eastAsia="en-GB"/>
              </w:rPr>
            </w:pPr>
          </w:p>
          <w:p w14:paraId="061E9A8B" w14:textId="4DE8CF2E"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Writing a conclusion to summarise findings using increasingly complex scientific vocabulary.</w:t>
            </w:r>
          </w:p>
          <w:p w14:paraId="5F1B83B6"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3D98C651"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Suggesting with increasing independence how one variable may have affected another.</w:t>
            </w:r>
          </w:p>
          <w:p w14:paraId="28FCEC2A"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09FCDFD4"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Identifying anomalies in repeat data and excluding results where appropriate.</w:t>
            </w:r>
          </w:p>
          <w:p w14:paraId="45236FF4"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7B8AB65C"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Using identified patterns to predict new values or trends.</w:t>
            </w:r>
          </w:p>
          <w:p w14:paraId="7EFA07EA" w14:textId="77777777" w:rsidR="006F6802" w:rsidRDefault="006F6802" w:rsidP="006F6802">
            <w:pPr>
              <w:pStyle w:val="NoSpacing"/>
              <w:rPr>
                <w:rFonts w:ascii="SassoonPrimaryInfant" w:hAnsi="SassoonPrimaryInfant"/>
                <w:lang w:eastAsia="en-GB"/>
              </w:rPr>
            </w:pPr>
          </w:p>
          <w:p w14:paraId="1382D5A5" w14:textId="5CE6027B"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Evaluating</w:t>
            </w:r>
          </w:p>
          <w:p w14:paraId="1FC53E5D" w14:textId="77777777" w:rsidR="006F6802" w:rsidRDefault="006F6802" w:rsidP="006F6802">
            <w:pPr>
              <w:pStyle w:val="NoSpacing"/>
              <w:rPr>
                <w:rFonts w:ascii="SassoonPrimaryInfant" w:hAnsi="SassoonPrimaryInfant"/>
                <w:lang w:eastAsia="en-GB"/>
              </w:rPr>
            </w:pPr>
          </w:p>
          <w:p w14:paraId="1D4AD5EA" w14:textId="590E970A"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Identifying steps in the method that need changing and suggesting improvements. </w:t>
            </w:r>
          </w:p>
          <w:p w14:paraId="5AFD239C"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3C4BFAF4"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Identifying which variables were difficult to control and suggesting how to control them better. </w:t>
            </w:r>
          </w:p>
          <w:p w14:paraId="49E72FF7"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452801F4"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lastRenderedPageBreak/>
              <w:t>Commenting on the degree of trust by reflecting on accuracy (human error with equipment) and reliability (repeating results).</w:t>
            </w:r>
          </w:p>
          <w:p w14:paraId="4AEAA93D" w14:textId="77777777" w:rsidR="00207A14" w:rsidRPr="00FC66FE" w:rsidRDefault="00207A14" w:rsidP="004D358C">
            <w:pPr>
              <w:rPr>
                <w:rFonts w:ascii="SassoonPrimaryInfant" w:hAnsi="SassoonPrimaryInfant"/>
                <w:sz w:val="24"/>
                <w:szCs w:val="24"/>
              </w:rPr>
            </w:pPr>
          </w:p>
        </w:tc>
        <w:tc>
          <w:tcPr>
            <w:tcW w:w="2989" w:type="dxa"/>
          </w:tcPr>
          <w:p w14:paraId="73049E03"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lastRenderedPageBreak/>
              <w:t>Posing questions</w:t>
            </w:r>
          </w:p>
          <w:p w14:paraId="132EBF72"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Raising questions throughout the enquiry process.</w:t>
            </w:r>
          </w:p>
          <w:p w14:paraId="037330B0"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751F9338" w14:textId="7E7ABD41" w:rsid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Selecting the most appropriate enquiry method to answer questions and give justification.</w:t>
            </w:r>
          </w:p>
          <w:p w14:paraId="45BB646B" w14:textId="77777777" w:rsidR="006F6802" w:rsidRPr="006F6802" w:rsidRDefault="006F6802" w:rsidP="006F6802">
            <w:pPr>
              <w:pStyle w:val="NoSpacing"/>
              <w:rPr>
                <w:rFonts w:ascii="SassoonPrimaryInfant" w:hAnsi="SassoonPrimaryInfant"/>
                <w:lang w:eastAsia="en-GB"/>
              </w:rPr>
            </w:pPr>
          </w:p>
          <w:p w14:paraId="575FCFE4"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Planning</w:t>
            </w:r>
          </w:p>
          <w:p w14:paraId="11B7441C" w14:textId="410835D0" w:rsid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Suggesting which variables will be changed, measured and controlled.</w:t>
            </w:r>
          </w:p>
          <w:p w14:paraId="73053757" w14:textId="77777777" w:rsidR="006F6802" w:rsidRPr="006F6802" w:rsidRDefault="006F6802" w:rsidP="006F6802">
            <w:pPr>
              <w:pStyle w:val="NoSpacing"/>
              <w:rPr>
                <w:rFonts w:ascii="SassoonPrimaryInfant" w:hAnsi="SassoonPrimaryInfant"/>
                <w:lang w:eastAsia="en-GB"/>
              </w:rPr>
            </w:pPr>
          </w:p>
          <w:p w14:paraId="3EBC9753"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Observing</w:t>
            </w:r>
          </w:p>
          <w:p w14:paraId="64062AFC" w14:textId="2A28E916" w:rsid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Using senses to describe, in detail and with a broader range of scientific vocabulary, what is noticed or what has changed.</w:t>
            </w:r>
          </w:p>
          <w:p w14:paraId="7E82BACB" w14:textId="77777777" w:rsidR="006F6802" w:rsidRPr="006F6802" w:rsidRDefault="006F6802" w:rsidP="006F6802">
            <w:pPr>
              <w:pStyle w:val="NoSpacing"/>
              <w:rPr>
                <w:rFonts w:ascii="SassoonPrimaryInfant" w:hAnsi="SassoonPrimaryInfant"/>
                <w:lang w:eastAsia="en-GB"/>
              </w:rPr>
            </w:pPr>
          </w:p>
          <w:p w14:paraId="5BABEB99"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Recording</w:t>
            </w:r>
          </w:p>
          <w:p w14:paraId="6D7A358E"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Using tables with columns that allow for repeat readings.</w:t>
            </w:r>
          </w:p>
          <w:p w14:paraId="046574C9"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433E0196"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Calculating the mean average.</w:t>
            </w:r>
          </w:p>
          <w:p w14:paraId="09538A84" w14:textId="77777777" w:rsidR="006F6802" w:rsidRDefault="006F6802" w:rsidP="006F6802">
            <w:pPr>
              <w:pStyle w:val="NoSpacing"/>
              <w:rPr>
                <w:rFonts w:ascii="SassoonPrimaryInfant" w:hAnsi="SassoonPrimaryInfant"/>
                <w:lang w:eastAsia="en-GB"/>
              </w:rPr>
            </w:pPr>
          </w:p>
          <w:p w14:paraId="3CCFA4AB" w14:textId="7844FAB9"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Grouping and classifying</w:t>
            </w:r>
          </w:p>
          <w:p w14:paraId="04ED1169"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Grouping in a broader range of contexts.</w:t>
            </w:r>
          </w:p>
          <w:p w14:paraId="3B667080" w14:textId="77777777" w:rsidR="006F6802" w:rsidRDefault="006F6802" w:rsidP="006F6802">
            <w:pPr>
              <w:pStyle w:val="NoSpacing"/>
              <w:rPr>
                <w:rFonts w:ascii="SassoonPrimaryInfant" w:hAnsi="SassoonPrimaryInfant"/>
                <w:lang w:eastAsia="en-GB"/>
              </w:rPr>
            </w:pPr>
          </w:p>
          <w:p w14:paraId="15C1A218" w14:textId="64F58E71"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Analysing and drawing conclusions</w:t>
            </w:r>
          </w:p>
          <w:p w14:paraId="08029633" w14:textId="77777777" w:rsidR="006F6802" w:rsidRDefault="006F6802" w:rsidP="006F6802">
            <w:pPr>
              <w:pStyle w:val="NoSpacing"/>
              <w:rPr>
                <w:rFonts w:ascii="SassoonPrimaryInfant" w:hAnsi="SassoonPrimaryInfant"/>
                <w:lang w:eastAsia="en-GB"/>
              </w:rPr>
            </w:pPr>
          </w:p>
          <w:p w14:paraId="407427FE" w14:textId="63F6A41B"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Suggesting with increasing independence how one variable may have affected another.</w:t>
            </w:r>
          </w:p>
          <w:p w14:paraId="432F1ABB"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01216183"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Quoting relevant data as evidence of relationships.</w:t>
            </w:r>
          </w:p>
          <w:p w14:paraId="78A68F71"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28D9CC60"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lastRenderedPageBreak/>
              <w:t>Identifying anomalies in repeat data and excluding results where appropriate.</w:t>
            </w:r>
          </w:p>
          <w:p w14:paraId="46825AA9"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11DCF2CB"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Comparing individual, class and/or model data to the prediction and recognising when they do not match.</w:t>
            </w:r>
          </w:p>
          <w:p w14:paraId="133B368E" w14:textId="77777777" w:rsidR="006F6802" w:rsidRDefault="006F6802" w:rsidP="006F6802">
            <w:pPr>
              <w:pStyle w:val="NoSpacing"/>
              <w:rPr>
                <w:rFonts w:ascii="SassoonPrimaryInfant" w:hAnsi="SassoonPrimaryInfant"/>
                <w:lang w:eastAsia="en-GB"/>
              </w:rPr>
            </w:pPr>
          </w:p>
          <w:p w14:paraId="645B10B6" w14:textId="6648D5B4"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Evaluating</w:t>
            </w:r>
          </w:p>
          <w:p w14:paraId="1E6BF0D0" w14:textId="77777777" w:rsidR="006F6802" w:rsidRDefault="006F6802" w:rsidP="006F6802">
            <w:pPr>
              <w:pStyle w:val="NoSpacing"/>
              <w:rPr>
                <w:rFonts w:ascii="SassoonPrimaryInfant" w:hAnsi="SassoonPrimaryInfant"/>
                <w:lang w:eastAsia="en-GB"/>
              </w:rPr>
            </w:pPr>
          </w:p>
          <w:p w14:paraId="149D1473" w14:textId="61A8A918"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Identifying steps in the method that need changing and suggesting improvements.</w:t>
            </w:r>
          </w:p>
          <w:p w14:paraId="69263CB1"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7AF345FD"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Identifying which variables were difficult to control and suggesting how to control them better.</w:t>
            </w:r>
          </w:p>
          <w:p w14:paraId="61D0E621"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26197D7F"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Commenting on the degree of trust by reflecting on accuracy (human error with equipment) and reliability (repeating results).</w:t>
            </w:r>
          </w:p>
          <w:p w14:paraId="3AF02E21"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2B267C49"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Posing new questions in response to the data that would extend the enquiry.</w:t>
            </w:r>
          </w:p>
          <w:p w14:paraId="276B6F84" w14:textId="77777777" w:rsidR="00207A14" w:rsidRPr="00FC66FE" w:rsidRDefault="00207A14" w:rsidP="004D358C">
            <w:pPr>
              <w:rPr>
                <w:rFonts w:ascii="SassoonPrimaryInfant" w:hAnsi="SassoonPrimaryInfant"/>
                <w:sz w:val="24"/>
                <w:szCs w:val="24"/>
              </w:rPr>
            </w:pPr>
          </w:p>
        </w:tc>
        <w:tc>
          <w:tcPr>
            <w:tcW w:w="2989" w:type="dxa"/>
          </w:tcPr>
          <w:p w14:paraId="33604DC7" w14:textId="1DFAA252"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lastRenderedPageBreak/>
              <w:t>Suggesting which variables will be changed, measured and controlled.</w:t>
            </w:r>
          </w:p>
          <w:p w14:paraId="1094A762"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31E61725"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Writing a method including details about ensuring control variables are kept the same.</w:t>
            </w:r>
          </w:p>
          <w:p w14:paraId="6312B74A"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600E6B58"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Writing a method that considers reliability by planning repeated readings.</w:t>
            </w:r>
          </w:p>
          <w:p w14:paraId="24390A87"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3B55A4AD" w14:textId="5520EC5B" w:rsid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Suggesting the most appropriate equipment to make observations and measurements and justifying their choices.</w:t>
            </w:r>
          </w:p>
          <w:p w14:paraId="6B184ACE" w14:textId="77777777" w:rsidR="006F6802" w:rsidRPr="006F6802" w:rsidRDefault="006F6802" w:rsidP="006F6802">
            <w:pPr>
              <w:pStyle w:val="NoSpacing"/>
              <w:rPr>
                <w:rFonts w:ascii="SassoonPrimaryInfant" w:hAnsi="SassoonPrimaryInfant"/>
                <w:lang w:eastAsia="en-GB"/>
              </w:rPr>
            </w:pPr>
          </w:p>
          <w:p w14:paraId="5F9B4D33"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b/>
                <w:bCs/>
                <w:lang w:eastAsia="en-GB"/>
              </w:rPr>
              <w:t>Predicting</w:t>
            </w:r>
          </w:p>
          <w:p w14:paraId="63ED7AE3"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Using previous scientific knowledge and evidence to inform their predictions.</w:t>
            </w:r>
          </w:p>
          <w:p w14:paraId="28903CBE"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40771C8A" w14:textId="0C2EC78E" w:rsid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Using scientific language to describe a potential outcome or explain why they think something will happen.</w:t>
            </w:r>
          </w:p>
          <w:p w14:paraId="79AA50C6" w14:textId="77777777" w:rsidR="006F6802" w:rsidRPr="006F6802" w:rsidRDefault="006F6802" w:rsidP="006F6802">
            <w:pPr>
              <w:pStyle w:val="NoSpacing"/>
              <w:rPr>
                <w:rFonts w:ascii="SassoonPrimaryInfant" w:hAnsi="SassoonPrimaryInfant"/>
                <w:lang w:eastAsia="en-GB"/>
              </w:rPr>
            </w:pPr>
          </w:p>
          <w:p w14:paraId="348EB9F8"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b/>
                <w:bCs/>
                <w:lang w:eastAsia="en-GB"/>
              </w:rPr>
              <w:t>Observing and measuring</w:t>
            </w:r>
          </w:p>
          <w:p w14:paraId="62811EC8"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Using their senses to describe, in detail and with a broader range of scientific vocabulary, what they notice or what has changed.</w:t>
            </w:r>
          </w:p>
          <w:p w14:paraId="0E86C7A2"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63A557AF"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Using standard units to measure and compare with increasing precision (decimals).</w:t>
            </w:r>
          </w:p>
          <w:p w14:paraId="5921B980"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7DD65709" w14:textId="15E9B2FE" w:rsid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Reading a wider variety of scales with unmarked intervals between numbers.</w:t>
            </w:r>
          </w:p>
          <w:p w14:paraId="418485E0" w14:textId="77777777" w:rsidR="006F6802" w:rsidRPr="006F6802" w:rsidRDefault="006F6802" w:rsidP="006F6802">
            <w:pPr>
              <w:pStyle w:val="NoSpacing"/>
              <w:rPr>
                <w:rFonts w:ascii="SassoonPrimaryInfant" w:hAnsi="SassoonPrimaryInfant"/>
                <w:lang w:eastAsia="en-GB"/>
              </w:rPr>
            </w:pPr>
          </w:p>
          <w:p w14:paraId="22D5F7EC"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b/>
                <w:bCs/>
                <w:lang w:eastAsia="en-GB"/>
              </w:rPr>
              <w:t>Recording</w:t>
            </w:r>
          </w:p>
          <w:p w14:paraId="0594D1C2"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lastRenderedPageBreak/>
              <w:t>Drawing scientific diagrams by using a wider range of standard symbols and drawing with increasing accuracy.</w:t>
            </w:r>
          </w:p>
          <w:p w14:paraId="393FBBB8"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5D115D2E"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Using tables with columns that allow for repeat readings.</w:t>
            </w:r>
          </w:p>
          <w:p w14:paraId="7E3097A8"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29370217"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Suggesting headings to tables, including units.</w:t>
            </w:r>
          </w:p>
          <w:p w14:paraId="3E580226"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515744D2"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Designing results tables with increasing independence with consideration of variables where applicable.</w:t>
            </w:r>
          </w:p>
          <w:p w14:paraId="1BF7FE0A"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13D97FA1" w14:textId="1410C6C8" w:rsid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Calculating the mean average.</w:t>
            </w:r>
          </w:p>
          <w:p w14:paraId="62A6A96A" w14:textId="77777777" w:rsidR="006F6802" w:rsidRPr="006F6802" w:rsidRDefault="006F6802" w:rsidP="006F6802">
            <w:pPr>
              <w:pStyle w:val="NoSpacing"/>
              <w:rPr>
                <w:rFonts w:ascii="SassoonPrimaryInfant" w:hAnsi="SassoonPrimaryInfant"/>
                <w:lang w:eastAsia="en-GB"/>
              </w:rPr>
            </w:pPr>
          </w:p>
          <w:p w14:paraId="1A020D98"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b/>
                <w:bCs/>
                <w:lang w:eastAsia="en-GB"/>
              </w:rPr>
              <w:t>Analysing and drawing conclusions</w:t>
            </w:r>
          </w:p>
          <w:p w14:paraId="5BD04C58"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Writing a conclusion to summarise findings using increasingly complex scientific vocabulary.</w:t>
            </w:r>
          </w:p>
          <w:p w14:paraId="610DBAC9"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66C3A3A8"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Suggesting with increasing independence how one variable may have affected another.</w:t>
            </w:r>
          </w:p>
          <w:p w14:paraId="7A6A60C9"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5E0FE96B"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Quoting relevant data as evidence of relationships.</w:t>
            </w:r>
          </w:p>
          <w:p w14:paraId="237A8504"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2E4DA772"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Identifying anomalies in repeat data and excluding results where appropriate.</w:t>
            </w:r>
          </w:p>
          <w:p w14:paraId="741D94B5"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2DDECADB"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Comparing individual, class and/or model data to the prediction and recognising when they do not match.</w:t>
            </w:r>
          </w:p>
          <w:p w14:paraId="57190B00"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76C7D7DD"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Using identified patterns to predict new values or trends.</w:t>
            </w:r>
          </w:p>
          <w:p w14:paraId="6BB12375"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b/>
                <w:bCs/>
                <w:lang w:eastAsia="en-GB"/>
              </w:rPr>
              <w:t>Evaluating</w:t>
            </w:r>
          </w:p>
          <w:p w14:paraId="05AA282F"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Identifying steps in the method that need changing and suggesting improvements. </w:t>
            </w:r>
          </w:p>
          <w:p w14:paraId="6BD43D1B"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 </w:t>
            </w:r>
          </w:p>
          <w:p w14:paraId="48393130"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lastRenderedPageBreak/>
              <w:t>Identifying which variables were difficult to control and suggesting how to control them better.</w:t>
            </w:r>
          </w:p>
          <w:p w14:paraId="5FA1D313" w14:textId="77777777" w:rsidR="00207A14" w:rsidRPr="00FC66FE" w:rsidRDefault="00207A14" w:rsidP="004D358C">
            <w:pPr>
              <w:rPr>
                <w:rFonts w:ascii="SassoonPrimaryInfant" w:hAnsi="SassoonPrimaryInfant"/>
                <w:sz w:val="24"/>
                <w:szCs w:val="24"/>
              </w:rPr>
            </w:pPr>
          </w:p>
        </w:tc>
        <w:tc>
          <w:tcPr>
            <w:tcW w:w="2913" w:type="dxa"/>
          </w:tcPr>
          <w:p w14:paraId="28DCB6A9"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lastRenderedPageBreak/>
              <w:t>Planning</w:t>
            </w:r>
          </w:p>
          <w:p w14:paraId="36582B77"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Suggesting which variables will be changed, measured and controlled.</w:t>
            </w:r>
          </w:p>
          <w:p w14:paraId="6F88454D"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 </w:t>
            </w:r>
          </w:p>
          <w:p w14:paraId="59D78957"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Writing a method including details about ensuring control variables are kept the same.</w:t>
            </w:r>
          </w:p>
          <w:p w14:paraId="3CBCBDE0"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 </w:t>
            </w:r>
          </w:p>
          <w:p w14:paraId="2FCD0A1A"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Writing a method that considers reliability by planning repeated readings.</w:t>
            </w:r>
          </w:p>
          <w:p w14:paraId="6809451C"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 </w:t>
            </w:r>
          </w:p>
          <w:p w14:paraId="46AD2FD1"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Suggesting the most appropriate equipment to make observations and measurements and justifying their choices.</w:t>
            </w:r>
          </w:p>
          <w:p w14:paraId="66E490BE" w14:textId="77777777" w:rsidR="00DF5945" w:rsidRDefault="00DF5945" w:rsidP="00DF5945">
            <w:pPr>
              <w:pStyle w:val="NoSpacing"/>
              <w:rPr>
                <w:rFonts w:ascii="SassoonPrimaryInfant" w:hAnsi="SassoonPrimaryInfant"/>
                <w:lang w:eastAsia="en-GB"/>
              </w:rPr>
            </w:pPr>
          </w:p>
          <w:p w14:paraId="7D104D4C" w14:textId="0D7F4772"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Predicting</w:t>
            </w:r>
          </w:p>
          <w:p w14:paraId="75725DC8"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Using previous scientific knowledge and evidence to inform their predictions.</w:t>
            </w:r>
          </w:p>
          <w:p w14:paraId="3F84C78E"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 </w:t>
            </w:r>
          </w:p>
          <w:p w14:paraId="63E85CD7"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Using scientific language to describe a potential outcome or explain why they think something will happen.</w:t>
            </w:r>
          </w:p>
          <w:p w14:paraId="140A9F7C" w14:textId="77777777" w:rsidR="00DF5945" w:rsidRDefault="00DF5945" w:rsidP="00DF5945">
            <w:pPr>
              <w:pStyle w:val="NoSpacing"/>
              <w:rPr>
                <w:rFonts w:ascii="SassoonPrimaryInfant" w:hAnsi="SassoonPrimaryInfant"/>
                <w:lang w:eastAsia="en-GB"/>
              </w:rPr>
            </w:pPr>
          </w:p>
          <w:p w14:paraId="643E7E2B" w14:textId="6991A8EE"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Observing and measuring</w:t>
            </w:r>
          </w:p>
          <w:p w14:paraId="508E7257" w14:textId="77777777" w:rsidR="00DF5945" w:rsidRDefault="00DF5945" w:rsidP="00DF5945">
            <w:pPr>
              <w:pStyle w:val="NoSpacing"/>
              <w:rPr>
                <w:rFonts w:ascii="SassoonPrimaryInfant" w:hAnsi="SassoonPrimaryInfant"/>
                <w:lang w:eastAsia="en-GB"/>
              </w:rPr>
            </w:pPr>
          </w:p>
          <w:p w14:paraId="4C7B1E33" w14:textId="76951689"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Using their senses to describe, in detail and with a broader range of scientific vocabulary, what they notice or what has changed.</w:t>
            </w:r>
          </w:p>
          <w:p w14:paraId="2A42578E"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 </w:t>
            </w:r>
          </w:p>
          <w:p w14:paraId="4E25B1EF"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Using standard units to measure and compare with increasing precision (decimals).</w:t>
            </w:r>
          </w:p>
          <w:p w14:paraId="17280561"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 </w:t>
            </w:r>
          </w:p>
          <w:p w14:paraId="75630EC3"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lastRenderedPageBreak/>
              <w:t>Reading a wider variety of scales with unmarked intervals between numbers.</w:t>
            </w:r>
          </w:p>
          <w:p w14:paraId="445E12E5" w14:textId="77777777" w:rsidR="00DF5945" w:rsidRDefault="00DF5945" w:rsidP="00DF5945">
            <w:pPr>
              <w:pStyle w:val="NoSpacing"/>
              <w:rPr>
                <w:rFonts w:ascii="SassoonPrimaryInfant" w:hAnsi="SassoonPrimaryInfant"/>
                <w:lang w:eastAsia="en-GB"/>
              </w:rPr>
            </w:pPr>
          </w:p>
          <w:p w14:paraId="743A3557" w14:textId="03C5551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Recording</w:t>
            </w:r>
          </w:p>
          <w:p w14:paraId="781D3706"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Drawing scientific diagrams by using a wider range of standard symbols and drawing with increasing accuracy.</w:t>
            </w:r>
          </w:p>
          <w:p w14:paraId="13D4DB17"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 </w:t>
            </w:r>
          </w:p>
          <w:p w14:paraId="67E5C936"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Using tables with columns that allow for repeat readings.</w:t>
            </w:r>
          </w:p>
          <w:p w14:paraId="7564FDDF"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 </w:t>
            </w:r>
          </w:p>
          <w:p w14:paraId="3E6C4B5F"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Suggesting headings to tables, including units.</w:t>
            </w:r>
          </w:p>
          <w:p w14:paraId="5B9462FD"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 </w:t>
            </w:r>
          </w:p>
          <w:p w14:paraId="66A657D4"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Designing results tables with increasing independence with consideration of variables where applicable.</w:t>
            </w:r>
          </w:p>
          <w:p w14:paraId="16844AA4"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 </w:t>
            </w:r>
          </w:p>
          <w:p w14:paraId="6C303B42"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Calculating the mean average.</w:t>
            </w:r>
          </w:p>
          <w:p w14:paraId="115E5056"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Analysing and drawing conclusions</w:t>
            </w:r>
          </w:p>
          <w:p w14:paraId="6A3CA25F"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Writing a conclusion to summarise findings using increasingly complex scientific vocabulary.</w:t>
            </w:r>
          </w:p>
          <w:p w14:paraId="332DFA05"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 </w:t>
            </w:r>
          </w:p>
          <w:p w14:paraId="05DD4DB0"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Suggesting with increasing independence how one variable may have affected another.</w:t>
            </w:r>
          </w:p>
          <w:p w14:paraId="15FA1170"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 </w:t>
            </w:r>
          </w:p>
          <w:p w14:paraId="357BA784"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Quoting relevant data as evidence of relationships.</w:t>
            </w:r>
          </w:p>
          <w:p w14:paraId="63D644C6"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 </w:t>
            </w:r>
          </w:p>
          <w:p w14:paraId="2E194742"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Identifying anomalies in repeat data and excluding results where appropriate.</w:t>
            </w:r>
          </w:p>
          <w:p w14:paraId="1ACF74F6"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 </w:t>
            </w:r>
          </w:p>
          <w:p w14:paraId="23C6CDDF"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Comparing individual, class and/or model data to the prediction and recognising when they do not match.</w:t>
            </w:r>
          </w:p>
          <w:p w14:paraId="1CD4A8F3"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 </w:t>
            </w:r>
          </w:p>
          <w:p w14:paraId="256229F3"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lastRenderedPageBreak/>
              <w:t>Using identified patterns to predict new values or trends.</w:t>
            </w:r>
          </w:p>
          <w:p w14:paraId="0AE6C383" w14:textId="77777777" w:rsidR="00DF5945" w:rsidRDefault="00DF5945" w:rsidP="00DF5945">
            <w:pPr>
              <w:pStyle w:val="NoSpacing"/>
              <w:rPr>
                <w:rFonts w:ascii="SassoonPrimaryInfant" w:hAnsi="SassoonPrimaryInfant"/>
                <w:lang w:eastAsia="en-GB"/>
              </w:rPr>
            </w:pPr>
          </w:p>
          <w:p w14:paraId="41F0278B" w14:textId="6807B63A"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Evaluating</w:t>
            </w:r>
          </w:p>
          <w:p w14:paraId="3529D849"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Identifying steps in the method that need changing and suggesting improvements. </w:t>
            </w:r>
          </w:p>
          <w:p w14:paraId="215B4BBA"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 </w:t>
            </w:r>
          </w:p>
          <w:p w14:paraId="4674E4EE"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Identifying which variables were difficult to control and suggesting how to control them better.</w:t>
            </w:r>
          </w:p>
          <w:p w14:paraId="5E2B5B9D" w14:textId="77777777" w:rsidR="00207A14" w:rsidRPr="00FC66FE" w:rsidRDefault="00207A14" w:rsidP="004D358C">
            <w:pPr>
              <w:rPr>
                <w:rFonts w:ascii="SassoonPrimaryInfant" w:hAnsi="SassoonPrimaryInfant"/>
                <w:sz w:val="24"/>
                <w:szCs w:val="24"/>
              </w:rPr>
            </w:pPr>
          </w:p>
        </w:tc>
        <w:tc>
          <w:tcPr>
            <w:tcW w:w="3065" w:type="dxa"/>
          </w:tcPr>
          <w:p w14:paraId="50992DE6" w14:textId="77777777" w:rsidR="00207A14" w:rsidRDefault="008133B1" w:rsidP="004D358C">
            <w:pPr>
              <w:rPr>
                <w:rFonts w:ascii="SassoonPrimaryInfant" w:hAnsi="SassoonPrimaryInfant"/>
                <w:sz w:val="24"/>
                <w:szCs w:val="24"/>
              </w:rPr>
            </w:pPr>
            <w:r>
              <w:rPr>
                <w:rFonts w:ascii="SassoonPrimaryInfant" w:hAnsi="SassoonPrimaryInfant"/>
                <w:sz w:val="24"/>
                <w:szCs w:val="24"/>
              </w:rPr>
              <w:lastRenderedPageBreak/>
              <w:t>This unit revises prior knowledge taught in Year 6:</w:t>
            </w:r>
          </w:p>
          <w:p w14:paraId="718DC4D8" w14:textId="77777777" w:rsidR="008133B1" w:rsidRDefault="008133B1" w:rsidP="004D358C">
            <w:pPr>
              <w:rPr>
                <w:rFonts w:ascii="SassoonPrimaryInfant" w:hAnsi="SassoonPrimaryInfant"/>
                <w:sz w:val="24"/>
                <w:szCs w:val="24"/>
              </w:rPr>
            </w:pPr>
          </w:p>
          <w:p w14:paraId="106F9473" w14:textId="5EFACC6E"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Posing questions.</w:t>
            </w:r>
          </w:p>
          <w:p w14:paraId="1D1B6D17" w14:textId="5494EA18"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Planning.</w:t>
            </w:r>
          </w:p>
          <w:p w14:paraId="4034BEFB"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Predicting.</w:t>
            </w:r>
          </w:p>
          <w:p w14:paraId="428F82CB"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 </w:t>
            </w:r>
          </w:p>
          <w:p w14:paraId="169976E5"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Observing.</w:t>
            </w:r>
          </w:p>
          <w:p w14:paraId="1872FE2B"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 </w:t>
            </w:r>
          </w:p>
          <w:p w14:paraId="0E8D7C55"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Measuring.</w:t>
            </w:r>
          </w:p>
          <w:p w14:paraId="64E79202"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 </w:t>
            </w:r>
          </w:p>
          <w:p w14:paraId="22D93B5B"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Recording.</w:t>
            </w:r>
          </w:p>
          <w:p w14:paraId="02C6E9BB"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 </w:t>
            </w:r>
          </w:p>
          <w:p w14:paraId="24014BFB"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Graphing.</w:t>
            </w:r>
          </w:p>
          <w:p w14:paraId="60CC93A2"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 </w:t>
            </w:r>
          </w:p>
          <w:p w14:paraId="23488838"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Analysing and drawing conclusions.</w:t>
            </w:r>
          </w:p>
          <w:p w14:paraId="309E8212"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 </w:t>
            </w:r>
          </w:p>
          <w:p w14:paraId="4BF0A915" w14:textId="77777777" w:rsidR="008133B1" w:rsidRPr="008133B1" w:rsidRDefault="008133B1" w:rsidP="008133B1">
            <w:pPr>
              <w:pStyle w:val="NoSpacing"/>
              <w:rPr>
                <w:lang w:eastAsia="en-GB"/>
              </w:rPr>
            </w:pPr>
            <w:r w:rsidRPr="008133B1">
              <w:rPr>
                <w:rFonts w:ascii="SassoonPrimaryInfant" w:hAnsi="SassoonPrimaryInfant"/>
                <w:lang w:eastAsia="en-GB"/>
              </w:rPr>
              <w:t>Evaluating</w:t>
            </w:r>
            <w:r w:rsidRPr="008133B1">
              <w:rPr>
                <w:lang w:eastAsia="en-GB"/>
              </w:rPr>
              <w:t>.</w:t>
            </w:r>
          </w:p>
          <w:p w14:paraId="40667C76" w14:textId="1F82A201" w:rsidR="008133B1" w:rsidRPr="00FC66FE" w:rsidRDefault="008133B1" w:rsidP="004D358C">
            <w:pPr>
              <w:rPr>
                <w:rFonts w:ascii="SassoonPrimaryInfant" w:hAnsi="SassoonPrimaryInfant"/>
                <w:sz w:val="24"/>
                <w:szCs w:val="24"/>
              </w:rPr>
            </w:pPr>
          </w:p>
        </w:tc>
      </w:tr>
      <w:tr w:rsidR="007E3370" w:rsidRPr="00817570" w14:paraId="7F583520" w14:textId="77777777" w:rsidTr="000B636E">
        <w:trPr>
          <w:trHeight w:val="100"/>
        </w:trPr>
        <w:tc>
          <w:tcPr>
            <w:tcW w:w="1494" w:type="dxa"/>
            <w:vMerge/>
          </w:tcPr>
          <w:p w14:paraId="118688A9" w14:textId="77777777" w:rsidR="00207A14" w:rsidRPr="00FC66FE" w:rsidRDefault="00207A14" w:rsidP="004D358C">
            <w:pPr>
              <w:rPr>
                <w:rFonts w:ascii="SassoonPrimaryInfant" w:hAnsi="SassoonPrimaryInfant"/>
                <w:sz w:val="24"/>
                <w:szCs w:val="24"/>
              </w:rPr>
            </w:pPr>
          </w:p>
        </w:tc>
        <w:tc>
          <w:tcPr>
            <w:tcW w:w="1494" w:type="dxa"/>
            <w:shd w:val="clear" w:color="auto" w:fill="DEEAF6" w:themeFill="accent5" w:themeFillTint="33"/>
          </w:tcPr>
          <w:p w14:paraId="71356E45" w14:textId="4B0862A0" w:rsidR="00207A14" w:rsidRPr="00FC66FE" w:rsidRDefault="00207A14" w:rsidP="004D358C">
            <w:pPr>
              <w:rPr>
                <w:rFonts w:ascii="SassoonPrimaryInfant" w:hAnsi="SassoonPrimaryInfant"/>
                <w:sz w:val="24"/>
                <w:szCs w:val="24"/>
              </w:rPr>
            </w:pPr>
            <w:r>
              <w:rPr>
                <w:rFonts w:ascii="SassoonPrimaryInfant" w:hAnsi="SassoonPrimaryInfant"/>
                <w:sz w:val="24"/>
                <w:szCs w:val="24"/>
              </w:rPr>
              <w:t>Vocabulary</w:t>
            </w:r>
          </w:p>
        </w:tc>
        <w:tc>
          <w:tcPr>
            <w:tcW w:w="2988" w:type="dxa"/>
          </w:tcPr>
          <w:p w14:paraId="116CBA9E"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amphibian</w:t>
            </w:r>
          </w:p>
          <w:p w14:paraId="133FFF64"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binomial system</w:t>
            </w:r>
          </w:p>
          <w:p w14:paraId="19355774"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bird</w:t>
            </w:r>
          </w:p>
          <w:p w14:paraId="2E68B27E"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characteristic</w:t>
            </w:r>
          </w:p>
          <w:p w14:paraId="01944BD7"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classify</w:t>
            </w:r>
          </w:p>
          <w:p w14:paraId="312E3632"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classification key</w:t>
            </w:r>
          </w:p>
          <w:p w14:paraId="54E1F3C1"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cold-blooded</w:t>
            </w:r>
          </w:p>
          <w:p w14:paraId="7B51256A"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conifer</w:t>
            </w:r>
          </w:p>
          <w:p w14:paraId="7315440C"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exoskeleton</w:t>
            </w:r>
          </w:p>
          <w:p w14:paraId="11E079F9"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fern</w:t>
            </w:r>
          </w:p>
          <w:p w14:paraId="6BB3F170"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fish</w:t>
            </w:r>
          </w:p>
          <w:p w14:paraId="7142476D"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flowering plant</w:t>
            </w:r>
          </w:p>
          <w:p w14:paraId="16BB169D"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insect</w:t>
            </w:r>
          </w:p>
          <w:p w14:paraId="225F3BCF"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invertebrate</w:t>
            </w:r>
          </w:p>
          <w:p w14:paraId="3A864592"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life process</w:t>
            </w:r>
          </w:p>
          <w:p w14:paraId="4C27D5EB"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Linnaean system</w:t>
            </w:r>
          </w:p>
          <w:p w14:paraId="2F467715"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mammal</w:t>
            </w:r>
          </w:p>
          <w:p w14:paraId="3D532AE2"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micro-organism</w:t>
            </w:r>
          </w:p>
          <w:p w14:paraId="3AA0FA2B"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microscopic</w:t>
            </w:r>
          </w:p>
          <w:p w14:paraId="4CAA03D6"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moss</w:t>
            </w:r>
          </w:p>
          <w:p w14:paraId="3161F5C5"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organism</w:t>
            </w:r>
          </w:p>
          <w:p w14:paraId="161E55EB"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reptile</w:t>
            </w:r>
          </w:p>
          <w:p w14:paraId="24D2D990"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snail</w:t>
            </w:r>
          </w:p>
          <w:p w14:paraId="47F11DD6"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spider</w:t>
            </w:r>
          </w:p>
          <w:p w14:paraId="0812813F"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vertebrate</w:t>
            </w:r>
          </w:p>
          <w:p w14:paraId="48F513F2"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warm-blooded</w:t>
            </w:r>
          </w:p>
          <w:p w14:paraId="7D0AFE61" w14:textId="77777777" w:rsidR="006F6802" w:rsidRPr="006F6802" w:rsidRDefault="006F6802" w:rsidP="006F6802">
            <w:pPr>
              <w:rPr>
                <w:rFonts w:ascii="SassoonPrimaryInfant" w:hAnsi="SassoonPrimaryInfant" w:cstheme="minorHAnsi"/>
                <w:lang w:eastAsia="en-GB"/>
              </w:rPr>
            </w:pPr>
            <w:r w:rsidRPr="006F6802">
              <w:rPr>
                <w:rFonts w:ascii="SassoonPrimaryInfant" w:hAnsi="SassoonPrimaryInfant" w:cstheme="minorHAnsi"/>
                <w:lang w:eastAsia="en-GB"/>
              </w:rPr>
              <w:t>worm</w:t>
            </w:r>
          </w:p>
          <w:p w14:paraId="29D433B8" w14:textId="77777777" w:rsidR="00207A14" w:rsidRPr="00FC66FE" w:rsidRDefault="00207A14" w:rsidP="004D358C">
            <w:pPr>
              <w:rPr>
                <w:rFonts w:ascii="SassoonPrimaryInfant" w:hAnsi="SassoonPrimaryInfant"/>
                <w:sz w:val="24"/>
                <w:szCs w:val="24"/>
              </w:rPr>
            </w:pPr>
          </w:p>
        </w:tc>
        <w:tc>
          <w:tcPr>
            <w:tcW w:w="2989" w:type="dxa"/>
          </w:tcPr>
          <w:p w14:paraId="230E997D"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cast</w:t>
            </w:r>
          </w:p>
          <w:p w14:paraId="02230C22"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incoming ray</w:t>
            </w:r>
          </w:p>
          <w:p w14:paraId="15951EEA"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light ray</w:t>
            </w:r>
          </w:p>
          <w:p w14:paraId="14CFB115"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light source</w:t>
            </w:r>
          </w:p>
          <w:p w14:paraId="7EC93456"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luminous</w:t>
            </w:r>
          </w:p>
          <w:p w14:paraId="07E9D2EA"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mirror</w:t>
            </w:r>
          </w:p>
          <w:p w14:paraId="304CFE4D"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non-luminous</w:t>
            </w:r>
          </w:p>
          <w:p w14:paraId="14C498A8"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opaque</w:t>
            </w:r>
          </w:p>
          <w:p w14:paraId="55211FD9"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periscope</w:t>
            </w:r>
          </w:p>
          <w:p w14:paraId="72CFB839"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pupil</w:t>
            </w:r>
          </w:p>
          <w:p w14:paraId="25DB4E3B"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ray diagram</w:t>
            </w:r>
          </w:p>
          <w:p w14:paraId="6954FA15"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reflected ray</w:t>
            </w:r>
          </w:p>
          <w:p w14:paraId="7C0AF0DC"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reflective</w:t>
            </w:r>
          </w:p>
          <w:p w14:paraId="4AC72414"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shadow</w:t>
            </w:r>
          </w:p>
          <w:p w14:paraId="54BFEC5B"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straight</w:t>
            </w:r>
          </w:p>
          <w:p w14:paraId="4CD0EDFD" w14:textId="77777777" w:rsidR="00207A14" w:rsidRPr="006F6802" w:rsidRDefault="00207A14" w:rsidP="006F6802">
            <w:pPr>
              <w:pStyle w:val="NoSpacing"/>
              <w:rPr>
                <w:rFonts w:ascii="SassoonPrimaryInfant" w:hAnsi="SassoonPrimaryInfant"/>
                <w:sz w:val="24"/>
                <w:szCs w:val="24"/>
              </w:rPr>
            </w:pPr>
          </w:p>
        </w:tc>
        <w:tc>
          <w:tcPr>
            <w:tcW w:w="2989" w:type="dxa"/>
          </w:tcPr>
          <w:p w14:paraId="40DE797C"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adaptation</w:t>
            </w:r>
          </w:p>
          <w:p w14:paraId="31E76383"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ancestor</w:t>
            </w:r>
          </w:p>
          <w:p w14:paraId="14E16DC9"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characteristic</w:t>
            </w:r>
          </w:p>
          <w:p w14:paraId="273D7FA7"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competition</w:t>
            </w:r>
          </w:p>
          <w:p w14:paraId="7D56F604"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environmental</w:t>
            </w:r>
          </w:p>
          <w:p w14:paraId="0C28FB2E"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evidence</w:t>
            </w:r>
          </w:p>
          <w:p w14:paraId="1B38D3C7"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evolution</w:t>
            </w:r>
          </w:p>
          <w:p w14:paraId="6E213861"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extinct</w:t>
            </w:r>
          </w:p>
          <w:p w14:paraId="0B7CDF32"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fossil</w:t>
            </w:r>
          </w:p>
          <w:p w14:paraId="508B41AD"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gene</w:t>
            </w:r>
          </w:p>
          <w:p w14:paraId="096372C0"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habitat</w:t>
            </w:r>
          </w:p>
          <w:p w14:paraId="4735EE9D"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inherit</w:t>
            </w:r>
          </w:p>
          <w:p w14:paraId="7B0FE615"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natural selection</w:t>
            </w:r>
          </w:p>
          <w:p w14:paraId="2BFAA6CC"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offspring</w:t>
            </w:r>
          </w:p>
          <w:p w14:paraId="49DD9AA1"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peer review</w:t>
            </w:r>
          </w:p>
          <w:p w14:paraId="5581E702"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population</w:t>
            </w:r>
          </w:p>
          <w:p w14:paraId="73880D5E"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reproduce</w:t>
            </w:r>
          </w:p>
          <w:p w14:paraId="4575C097"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scientific theory</w:t>
            </w:r>
          </w:p>
          <w:p w14:paraId="516A3AFE"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selective breeding</w:t>
            </w:r>
          </w:p>
          <w:p w14:paraId="73660FD1"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species</w:t>
            </w:r>
          </w:p>
          <w:p w14:paraId="2D79B432"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specimen</w:t>
            </w:r>
          </w:p>
          <w:p w14:paraId="3102B1F7"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survival</w:t>
            </w:r>
          </w:p>
          <w:p w14:paraId="4F72155D"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survival of the fittest</w:t>
            </w:r>
          </w:p>
          <w:p w14:paraId="66AA794F"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variation</w:t>
            </w:r>
          </w:p>
          <w:p w14:paraId="0646DC14" w14:textId="77777777" w:rsidR="00207A14" w:rsidRPr="00FC66FE" w:rsidRDefault="00207A14" w:rsidP="004D358C">
            <w:pPr>
              <w:rPr>
                <w:rFonts w:ascii="SassoonPrimaryInfant" w:hAnsi="SassoonPrimaryInfant"/>
                <w:sz w:val="24"/>
                <w:szCs w:val="24"/>
              </w:rPr>
            </w:pPr>
          </w:p>
        </w:tc>
        <w:tc>
          <w:tcPr>
            <w:tcW w:w="2989" w:type="dxa"/>
          </w:tcPr>
          <w:p w14:paraId="5F987BAC"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ammeter</w:t>
            </w:r>
          </w:p>
          <w:p w14:paraId="77CD4C2C"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appliance</w:t>
            </w:r>
          </w:p>
          <w:p w14:paraId="19F03A42"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battery</w:t>
            </w:r>
          </w:p>
          <w:p w14:paraId="2FF7BCA3"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bulb</w:t>
            </w:r>
          </w:p>
          <w:p w14:paraId="4E0C77B4"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buzzer</w:t>
            </w:r>
          </w:p>
          <w:p w14:paraId="4F5920F6"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cell</w:t>
            </w:r>
          </w:p>
          <w:p w14:paraId="29525EC7"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circuit</w:t>
            </w:r>
          </w:p>
          <w:p w14:paraId="580AB0DD"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circuit diagram</w:t>
            </w:r>
          </w:p>
          <w:p w14:paraId="2D2FED72"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component</w:t>
            </w:r>
          </w:p>
          <w:p w14:paraId="22B4FC1E"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current</w:t>
            </w:r>
          </w:p>
          <w:p w14:paraId="1438CC3D"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electricity</w:t>
            </w:r>
          </w:p>
          <w:p w14:paraId="6200029F"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motor</w:t>
            </w:r>
          </w:p>
          <w:p w14:paraId="35716C06"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power source</w:t>
            </w:r>
          </w:p>
          <w:p w14:paraId="5B49E8FC"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resistance</w:t>
            </w:r>
          </w:p>
          <w:p w14:paraId="3D7BFE56"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switch</w:t>
            </w:r>
          </w:p>
          <w:p w14:paraId="58D90D92"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voltage</w:t>
            </w:r>
          </w:p>
          <w:p w14:paraId="19EA7C33"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voltmeter</w:t>
            </w:r>
          </w:p>
          <w:p w14:paraId="53AB620E" w14:textId="77777777" w:rsidR="006F6802" w:rsidRPr="006F6802" w:rsidRDefault="006F6802" w:rsidP="006F6802">
            <w:pPr>
              <w:pStyle w:val="NoSpacing"/>
              <w:rPr>
                <w:rFonts w:ascii="SassoonPrimaryInfant" w:hAnsi="SassoonPrimaryInfant"/>
                <w:lang w:eastAsia="en-GB"/>
              </w:rPr>
            </w:pPr>
            <w:r w:rsidRPr="006F6802">
              <w:rPr>
                <w:rFonts w:ascii="SassoonPrimaryInfant" w:hAnsi="SassoonPrimaryInfant"/>
                <w:lang w:eastAsia="en-GB"/>
              </w:rPr>
              <w:t>wire</w:t>
            </w:r>
          </w:p>
          <w:p w14:paraId="6775A495" w14:textId="77777777" w:rsidR="00207A14" w:rsidRPr="00FC66FE" w:rsidRDefault="00207A14" w:rsidP="004D358C">
            <w:pPr>
              <w:rPr>
                <w:rFonts w:ascii="SassoonPrimaryInfant" w:hAnsi="SassoonPrimaryInfant"/>
                <w:sz w:val="24"/>
                <w:szCs w:val="24"/>
              </w:rPr>
            </w:pPr>
          </w:p>
        </w:tc>
        <w:tc>
          <w:tcPr>
            <w:tcW w:w="2913" w:type="dxa"/>
          </w:tcPr>
          <w:p w14:paraId="011A4DF3"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ammeter</w:t>
            </w:r>
          </w:p>
          <w:p w14:paraId="692D0405"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appliance</w:t>
            </w:r>
          </w:p>
          <w:p w14:paraId="7F001C1D"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battery</w:t>
            </w:r>
          </w:p>
          <w:p w14:paraId="42438A35"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bulb</w:t>
            </w:r>
          </w:p>
          <w:p w14:paraId="3419EEE4"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buzzer</w:t>
            </w:r>
          </w:p>
          <w:p w14:paraId="61EE8049"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cell</w:t>
            </w:r>
          </w:p>
          <w:p w14:paraId="15BC5A19"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circuit</w:t>
            </w:r>
          </w:p>
          <w:p w14:paraId="75D921EF"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circuit diagram</w:t>
            </w:r>
          </w:p>
          <w:p w14:paraId="25F7B826"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component</w:t>
            </w:r>
          </w:p>
          <w:p w14:paraId="2B605A0E"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current</w:t>
            </w:r>
          </w:p>
          <w:p w14:paraId="2A6B932B"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electricity</w:t>
            </w:r>
          </w:p>
          <w:p w14:paraId="7BF9A86B"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motor</w:t>
            </w:r>
          </w:p>
          <w:p w14:paraId="33BEFBDF"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power source</w:t>
            </w:r>
          </w:p>
          <w:p w14:paraId="40D15C2C"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resistance</w:t>
            </w:r>
          </w:p>
          <w:p w14:paraId="3AC9ECBC"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switch</w:t>
            </w:r>
          </w:p>
          <w:p w14:paraId="6F8BBF96"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voltage</w:t>
            </w:r>
          </w:p>
          <w:p w14:paraId="5F41CEC8"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voltmeter</w:t>
            </w:r>
          </w:p>
          <w:p w14:paraId="7AA6C112" w14:textId="77777777" w:rsidR="00DF5945" w:rsidRPr="00DF5945" w:rsidRDefault="00DF5945" w:rsidP="00DF5945">
            <w:pPr>
              <w:pStyle w:val="NoSpacing"/>
              <w:rPr>
                <w:rFonts w:ascii="SassoonPrimaryInfant" w:hAnsi="SassoonPrimaryInfant"/>
                <w:lang w:eastAsia="en-GB"/>
              </w:rPr>
            </w:pPr>
            <w:r w:rsidRPr="00DF5945">
              <w:rPr>
                <w:rFonts w:ascii="SassoonPrimaryInfant" w:hAnsi="SassoonPrimaryInfant"/>
                <w:lang w:eastAsia="en-GB"/>
              </w:rPr>
              <w:t>wire</w:t>
            </w:r>
          </w:p>
          <w:p w14:paraId="2737E69C" w14:textId="77777777" w:rsidR="00207A14" w:rsidRPr="00FC66FE" w:rsidRDefault="00207A14" w:rsidP="004D358C">
            <w:pPr>
              <w:rPr>
                <w:rFonts w:ascii="SassoonPrimaryInfant" w:hAnsi="SassoonPrimaryInfant"/>
                <w:sz w:val="24"/>
                <w:szCs w:val="24"/>
              </w:rPr>
            </w:pPr>
          </w:p>
        </w:tc>
        <w:tc>
          <w:tcPr>
            <w:tcW w:w="3065" w:type="dxa"/>
          </w:tcPr>
          <w:p w14:paraId="108832F0"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adaptation</w:t>
            </w:r>
          </w:p>
          <w:p w14:paraId="5416E359"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amphibian</w:t>
            </w:r>
          </w:p>
          <w:p w14:paraId="0D1CB616"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bar chart</w:t>
            </w:r>
          </w:p>
          <w:p w14:paraId="21821AEC"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bird</w:t>
            </w:r>
          </w:p>
          <w:p w14:paraId="174F9AAA"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bulb</w:t>
            </w:r>
          </w:p>
          <w:p w14:paraId="63ED37CF"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characteristic</w:t>
            </w:r>
          </w:p>
          <w:p w14:paraId="1E82E80D"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circuit</w:t>
            </w:r>
          </w:p>
          <w:p w14:paraId="1F0D0B20"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circuit diagram</w:t>
            </w:r>
          </w:p>
          <w:p w14:paraId="52707A47"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classify</w:t>
            </w:r>
          </w:p>
          <w:p w14:paraId="400FE3B7"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component</w:t>
            </w:r>
          </w:p>
          <w:p w14:paraId="3C9FA8DD"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conclusion</w:t>
            </w:r>
          </w:p>
          <w:p w14:paraId="541E07C4"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control variable</w:t>
            </w:r>
          </w:p>
          <w:p w14:paraId="1F1CD01C"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electrical circuit</w:t>
            </w:r>
          </w:p>
          <w:p w14:paraId="2F6876D9"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evaluate</w:t>
            </w:r>
          </w:p>
          <w:p w14:paraId="55A430E8"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evidence</w:t>
            </w:r>
          </w:p>
          <w:p w14:paraId="16F51877"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fish</w:t>
            </w:r>
          </w:p>
          <w:p w14:paraId="53B83B16"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habitat</w:t>
            </w:r>
          </w:p>
          <w:p w14:paraId="5DBF9B20"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health</w:t>
            </w:r>
          </w:p>
          <w:p w14:paraId="1AAEF631"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inherit</w:t>
            </w:r>
          </w:p>
          <w:p w14:paraId="452767EE"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insect</w:t>
            </w:r>
          </w:p>
          <w:p w14:paraId="13CADCCC"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invertebrate</w:t>
            </w:r>
          </w:p>
          <w:p w14:paraId="68852E96"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lifestyle</w:t>
            </w:r>
          </w:p>
          <w:p w14:paraId="58591E56"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light ray</w:t>
            </w:r>
          </w:p>
          <w:p w14:paraId="6DEDAE05"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light source</w:t>
            </w:r>
          </w:p>
          <w:p w14:paraId="5239DB6B"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luminous</w:t>
            </w:r>
          </w:p>
          <w:p w14:paraId="10A37D67"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mammal</w:t>
            </w:r>
          </w:p>
          <w:p w14:paraId="6B0E909D"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method</w:t>
            </w:r>
          </w:p>
          <w:p w14:paraId="28CEB9B8"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opaque</w:t>
            </w:r>
          </w:p>
          <w:p w14:paraId="1DB783DD"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predict</w:t>
            </w:r>
          </w:p>
          <w:p w14:paraId="244A7BB8"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reflection</w:t>
            </w:r>
          </w:p>
          <w:p w14:paraId="587911CB"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refute</w:t>
            </w:r>
          </w:p>
          <w:p w14:paraId="37AC6B51"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reptile</w:t>
            </w:r>
          </w:p>
          <w:p w14:paraId="6C9DE2B5"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support</w:t>
            </w:r>
          </w:p>
          <w:p w14:paraId="000F2342"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translucent</w:t>
            </w:r>
          </w:p>
          <w:p w14:paraId="5FC844DC"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transparent</w:t>
            </w:r>
          </w:p>
          <w:p w14:paraId="21069A5F"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trustworthy</w:t>
            </w:r>
          </w:p>
          <w:p w14:paraId="155CE596"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lastRenderedPageBreak/>
              <w:t>ultraviolet</w:t>
            </w:r>
          </w:p>
          <w:p w14:paraId="27E07260"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unit</w:t>
            </w:r>
          </w:p>
          <w:p w14:paraId="6890A045"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variable</w:t>
            </w:r>
          </w:p>
          <w:p w14:paraId="0F615747" w14:textId="77777777" w:rsidR="008133B1" w:rsidRPr="008133B1" w:rsidRDefault="008133B1" w:rsidP="008133B1">
            <w:pPr>
              <w:pStyle w:val="NoSpacing"/>
              <w:rPr>
                <w:rFonts w:ascii="SassoonPrimaryInfant" w:hAnsi="SassoonPrimaryInfant"/>
                <w:lang w:eastAsia="en-GB"/>
              </w:rPr>
            </w:pPr>
            <w:r w:rsidRPr="008133B1">
              <w:rPr>
                <w:rFonts w:ascii="SassoonPrimaryInfant" w:hAnsi="SassoonPrimaryInfant"/>
                <w:lang w:eastAsia="en-GB"/>
              </w:rPr>
              <w:t>vertebrate</w:t>
            </w:r>
          </w:p>
          <w:p w14:paraId="2696B987" w14:textId="77777777" w:rsidR="00207A14" w:rsidRPr="00FC66FE" w:rsidRDefault="00207A14" w:rsidP="004D358C">
            <w:pPr>
              <w:rPr>
                <w:rFonts w:ascii="SassoonPrimaryInfant" w:hAnsi="SassoonPrimaryInfant"/>
                <w:sz w:val="24"/>
                <w:szCs w:val="24"/>
              </w:rPr>
            </w:pPr>
          </w:p>
        </w:tc>
      </w:tr>
    </w:tbl>
    <w:p w14:paraId="0411DEAF" w14:textId="77777777" w:rsidR="00171F4E" w:rsidRPr="00817570" w:rsidRDefault="00171F4E">
      <w:pPr>
        <w:rPr>
          <w:rFonts w:ascii="SassoonPrimaryInfant" w:hAnsi="SassoonPrimaryInfant"/>
          <w:sz w:val="24"/>
          <w:szCs w:val="24"/>
        </w:rPr>
      </w:pPr>
    </w:p>
    <w:p w14:paraId="5FA1AE56" w14:textId="77777777" w:rsidR="002E1474" w:rsidRPr="00817570" w:rsidRDefault="002E1474">
      <w:pPr>
        <w:rPr>
          <w:rFonts w:ascii="SassoonPrimaryInfant" w:hAnsi="SassoonPrimaryInfant"/>
          <w:sz w:val="24"/>
          <w:szCs w:val="24"/>
        </w:rPr>
      </w:pPr>
    </w:p>
    <w:sectPr w:rsidR="002E1474" w:rsidRPr="00817570" w:rsidSect="00C74E3C">
      <w:headerReference w:type="default" r:id="rId11"/>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2EDBA" w14:textId="77777777" w:rsidR="00AE7FC6" w:rsidRDefault="00AE7FC6" w:rsidP="00C51819">
      <w:pPr>
        <w:spacing w:after="0" w:line="240" w:lineRule="auto"/>
      </w:pPr>
      <w:r>
        <w:separator/>
      </w:r>
    </w:p>
  </w:endnote>
  <w:endnote w:type="continuationSeparator" w:id="0">
    <w:p w14:paraId="6FD1AB12" w14:textId="77777777" w:rsidR="00AE7FC6" w:rsidRDefault="00AE7FC6" w:rsidP="00C518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Roboto">
    <w:altName w:val="Arial"/>
    <w:charset w:val="00"/>
    <w:family w:val="auto"/>
    <w:pitch w:val="variable"/>
    <w:sig w:usb0="E00002FF" w:usb1="5000205B" w:usb2="00000020" w:usb3="00000000" w:csb0="0000019F" w:csb1="00000000"/>
  </w:font>
  <w:font w:name="SassoonPrimaryInfant">
    <w:altName w:val="Calibri"/>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 w:name="Lato">
    <w:altName w:val="Segoe UI"/>
    <w:charset w:val="00"/>
    <w:family w:val="swiss"/>
    <w:pitch w:val="variable"/>
    <w:sig w:usb0="E10002FF" w:usb1="5000ECFF" w:usb2="00000021" w:usb3="00000000" w:csb0="0000019F" w:csb1="00000000"/>
  </w:font>
  <w:font w:name="Twinkl Cursive Looped">
    <w:altName w:val="Calibri"/>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9A5BF9" w14:textId="77777777" w:rsidR="00AE7FC6" w:rsidRDefault="00AE7FC6" w:rsidP="00C51819">
      <w:pPr>
        <w:spacing w:after="0" w:line="240" w:lineRule="auto"/>
      </w:pPr>
      <w:r>
        <w:separator/>
      </w:r>
    </w:p>
  </w:footnote>
  <w:footnote w:type="continuationSeparator" w:id="0">
    <w:p w14:paraId="4C90E00A" w14:textId="77777777" w:rsidR="00AE7FC6" w:rsidRDefault="00AE7FC6" w:rsidP="00C518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688053" w14:textId="1EAE7E59" w:rsidR="00AE7FC6" w:rsidRPr="00FC66FE" w:rsidRDefault="00AE7FC6" w:rsidP="000268C7">
    <w:pPr>
      <w:jc w:val="center"/>
      <w:rPr>
        <w:rFonts w:ascii="SassoonPrimaryInfant" w:hAnsi="SassoonPrimaryInfant"/>
        <w:sz w:val="40"/>
        <w:szCs w:val="40"/>
      </w:rPr>
    </w:pPr>
    <w:r w:rsidRPr="00475071">
      <w:rPr>
        <w:rFonts w:ascii="Twinkl Cursive Looped" w:hAnsi="Twinkl Cursive Looped"/>
        <w:b/>
        <w:noProof/>
        <w:sz w:val="28"/>
        <w:szCs w:val="28"/>
        <w:u w:val="single"/>
        <w:lang w:eastAsia="en-GB"/>
      </w:rPr>
      <w:drawing>
        <wp:anchor distT="0" distB="0" distL="114300" distR="114300" simplePos="0" relativeHeight="251660288" behindDoc="0" locked="0" layoutInCell="1" allowOverlap="1" wp14:anchorId="655BFE63" wp14:editId="6CAB6492">
          <wp:simplePos x="0" y="0"/>
          <wp:positionH relativeFrom="column">
            <wp:posOffset>13096875</wp:posOffset>
          </wp:positionH>
          <wp:positionV relativeFrom="paragraph">
            <wp:posOffset>-364490</wp:posOffset>
          </wp:positionV>
          <wp:extent cx="824230" cy="835025"/>
          <wp:effectExtent l="0" t="0" r="0"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4230"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75071">
      <w:rPr>
        <w:rFonts w:ascii="Twinkl Cursive Looped" w:hAnsi="Twinkl Cursive Looped"/>
        <w:b/>
        <w:noProof/>
        <w:sz w:val="28"/>
        <w:szCs w:val="28"/>
        <w:u w:val="single"/>
        <w:lang w:eastAsia="en-GB"/>
      </w:rPr>
      <w:drawing>
        <wp:anchor distT="0" distB="0" distL="114300" distR="114300" simplePos="0" relativeHeight="251659264" behindDoc="0" locked="0" layoutInCell="1" allowOverlap="1" wp14:anchorId="2B0F9A52" wp14:editId="2C984E53">
          <wp:simplePos x="0" y="0"/>
          <wp:positionH relativeFrom="column">
            <wp:posOffset>-685800</wp:posOffset>
          </wp:positionH>
          <wp:positionV relativeFrom="paragraph">
            <wp:posOffset>-383497</wp:posOffset>
          </wp:positionV>
          <wp:extent cx="824400" cy="835333"/>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4400" cy="835333"/>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rsidRPr="00FC66FE">
      <w:rPr>
        <w:rFonts w:ascii="SassoonPrimaryInfant" w:hAnsi="SassoonPrimaryInfant"/>
        <w:b/>
        <w:sz w:val="40"/>
        <w:szCs w:val="40"/>
        <w:u w:val="single"/>
      </w:rPr>
      <w:t xml:space="preserve">Linden Primary School </w:t>
    </w:r>
    <w:r>
      <w:rPr>
        <w:rFonts w:ascii="SassoonPrimaryInfant" w:hAnsi="SassoonPrimaryInfant"/>
        <w:b/>
        <w:sz w:val="40"/>
        <w:szCs w:val="40"/>
        <w:u w:val="single"/>
      </w:rPr>
      <w:t xml:space="preserve">Science </w:t>
    </w:r>
    <w:r w:rsidRPr="00FC66FE">
      <w:rPr>
        <w:rFonts w:ascii="SassoonPrimaryInfant" w:hAnsi="SassoonPrimaryInfant"/>
        <w:b/>
        <w:sz w:val="40"/>
        <w:szCs w:val="40"/>
        <w:u w:val="single"/>
      </w:rPr>
      <w:t>Curriculum Map</w:t>
    </w:r>
  </w:p>
  <w:p w14:paraId="6C182753" w14:textId="77777777" w:rsidR="00AE7FC6" w:rsidRDefault="00AE7F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452F7"/>
    <w:multiLevelType w:val="multilevel"/>
    <w:tmpl w:val="4F0E5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30CA1"/>
    <w:multiLevelType w:val="multilevel"/>
    <w:tmpl w:val="3ABE1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84233A"/>
    <w:multiLevelType w:val="multilevel"/>
    <w:tmpl w:val="4B4A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3F3616"/>
    <w:multiLevelType w:val="multilevel"/>
    <w:tmpl w:val="6012F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2D6B19"/>
    <w:multiLevelType w:val="multilevel"/>
    <w:tmpl w:val="D62E3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1E02AC"/>
    <w:multiLevelType w:val="multilevel"/>
    <w:tmpl w:val="7FCE6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19C4F6E"/>
    <w:multiLevelType w:val="multilevel"/>
    <w:tmpl w:val="0A3AC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F154B1"/>
    <w:multiLevelType w:val="multilevel"/>
    <w:tmpl w:val="A20AE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614E47"/>
    <w:multiLevelType w:val="multilevel"/>
    <w:tmpl w:val="9746E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A67418"/>
    <w:multiLevelType w:val="multilevel"/>
    <w:tmpl w:val="1D3E3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6C0DC3"/>
    <w:multiLevelType w:val="multilevel"/>
    <w:tmpl w:val="2B388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86097B"/>
    <w:multiLevelType w:val="multilevel"/>
    <w:tmpl w:val="B74C8C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F33716"/>
    <w:multiLevelType w:val="multilevel"/>
    <w:tmpl w:val="F1141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B5F3E43"/>
    <w:multiLevelType w:val="multilevel"/>
    <w:tmpl w:val="8910A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3D766F"/>
    <w:multiLevelType w:val="multilevel"/>
    <w:tmpl w:val="BE38F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EC08C6"/>
    <w:multiLevelType w:val="multilevel"/>
    <w:tmpl w:val="95E28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135160"/>
    <w:multiLevelType w:val="multilevel"/>
    <w:tmpl w:val="3D6A8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4B3166"/>
    <w:multiLevelType w:val="multilevel"/>
    <w:tmpl w:val="8E48F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FF35330"/>
    <w:multiLevelType w:val="multilevel"/>
    <w:tmpl w:val="3D5C3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EC3019"/>
    <w:multiLevelType w:val="multilevel"/>
    <w:tmpl w:val="E6722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2135ECC"/>
    <w:multiLevelType w:val="multilevel"/>
    <w:tmpl w:val="0FC0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294227"/>
    <w:multiLevelType w:val="multilevel"/>
    <w:tmpl w:val="2CE6F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2CB0034"/>
    <w:multiLevelType w:val="multilevel"/>
    <w:tmpl w:val="D5AE3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32134B"/>
    <w:multiLevelType w:val="multilevel"/>
    <w:tmpl w:val="A8460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6722364"/>
    <w:multiLevelType w:val="multilevel"/>
    <w:tmpl w:val="FC002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75A698E"/>
    <w:multiLevelType w:val="multilevel"/>
    <w:tmpl w:val="66B81A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880627A"/>
    <w:multiLevelType w:val="multilevel"/>
    <w:tmpl w:val="71B82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9445C30"/>
    <w:multiLevelType w:val="multilevel"/>
    <w:tmpl w:val="CFCA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9B652D9"/>
    <w:multiLevelType w:val="multilevel"/>
    <w:tmpl w:val="13E0D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5F2781"/>
    <w:multiLevelType w:val="multilevel"/>
    <w:tmpl w:val="67E09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C806A6B"/>
    <w:multiLevelType w:val="multilevel"/>
    <w:tmpl w:val="B4A80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3B3BAE"/>
    <w:multiLevelType w:val="multilevel"/>
    <w:tmpl w:val="7278E3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2E10E6C"/>
    <w:multiLevelType w:val="multilevel"/>
    <w:tmpl w:val="D5CC9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46C47B4"/>
    <w:multiLevelType w:val="multilevel"/>
    <w:tmpl w:val="157A4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4736AAB"/>
    <w:multiLevelType w:val="multilevel"/>
    <w:tmpl w:val="E6724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AC54B49"/>
    <w:multiLevelType w:val="multilevel"/>
    <w:tmpl w:val="D6EA8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DCE5BC0"/>
    <w:multiLevelType w:val="multilevel"/>
    <w:tmpl w:val="28D03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FC3858"/>
    <w:multiLevelType w:val="multilevel"/>
    <w:tmpl w:val="6ADCF9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F571EA8"/>
    <w:multiLevelType w:val="multilevel"/>
    <w:tmpl w:val="A41A1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F6671D6"/>
    <w:multiLevelType w:val="multilevel"/>
    <w:tmpl w:val="D616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7A416F3"/>
    <w:multiLevelType w:val="multilevel"/>
    <w:tmpl w:val="281AC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80E0DAE"/>
    <w:multiLevelType w:val="multilevel"/>
    <w:tmpl w:val="DD42A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C493FBE"/>
    <w:multiLevelType w:val="multilevel"/>
    <w:tmpl w:val="18E67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E880BE5"/>
    <w:multiLevelType w:val="multilevel"/>
    <w:tmpl w:val="F640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05931F7"/>
    <w:multiLevelType w:val="multilevel"/>
    <w:tmpl w:val="096A9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12407B3"/>
    <w:multiLevelType w:val="multilevel"/>
    <w:tmpl w:val="0F70A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1C12BC8"/>
    <w:multiLevelType w:val="multilevel"/>
    <w:tmpl w:val="83802F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20F43D1"/>
    <w:multiLevelType w:val="multilevel"/>
    <w:tmpl w:val="FB465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2A72989"/>
    <w:multiLevelType w:val="multilevel"/>
    <w:tmpl w:val="6D0A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318183D"/>
    <w:multiLevelType w:val="multilevel"/>
    <w:tmpl w:val="0A1AC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B1E66A6"/>
    <w:multiLevelType w:val="multilevel"/>
    <w:tmpl w:val="627A5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B8B236C"/>
    <w:multiLevelType w:val="multilevel"/>
    <w:tmpl w:val="1AB84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EB106B0"/>
    <w:multiLevelType w:val="multilevel"/>
    <w:tmpl w:val="6E369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F3D68C1"/>
    <w:multiLevelType w:val="multilevel"/>
    <w:tmpl w:val="EE889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1900A97"/>
    <w:multiLevelType w:val="multilevel"/>
    <w:tmpl w:val="CA965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40B43B1"/>
    <w:multiLevelType w:val="multilevel"/>
    <w:tmpl w:val="4FFAB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49E5D40"/>
    <w:multiLevelType w:val="multilevel"/>
    <w:tmpl w:val="33105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7DB0344"/>
    <w:multiLevelType w:val="multilevel"/>
    <w:tmpl w:val="E94CA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8137CAE"/>
    <w:multiLevelType w:val="multilevel"/>
    <w:tmpl w:val="CC0C9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A091A89"/>
    <w:multiLevelType w:val="multilevel"/>
    <w:tmpl w:val="50A40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B3821FD"/>
    <w:multiLevelType w:val="multilevel"/>
    <w:tmpl w:val="30744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CF672D1"/>
    <w:multiLevelType w:val="multilevel"/>
    <w:tmpl w:val="218C8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D046FA7"/>
    <w:multiLevelType w:val="multilevel"/>
    <w:tmpl w:val="7256D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D996676"/>
    <w:multiLevelType w:val="multilevel"/>
    <w:tmpl w:val="FEAA4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F277F74"/>
    <w:multiLevelType w:val="multilevel"/>
    <w:tmpl w:val="D55CD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2DA710A"/>
    <w:multiLevelType w:val="multilevel"/>
    <w:tmpl w:val="9A8A2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37A6191"/>
    <w:multiLevelType w:val="multilevel"/>
    <w:tmpl w:val="6AC45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3B118EE"/>
    <w:multiLevelType w:val="multilevel"/>
    <w:tmpl w:val="394A1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3B9446B"/>
    <w:multiLevelType w:val="multilevel"/>
    <w:tmpl w:val="DB888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63104FD"/>
    <w:multiLevelType w:val="multilevel"/>
    <w:tmpl w:val="3D9E2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766A1768"/>
    <w:multiLevelType w:val="multilevel"/>
    <w:tmpl w:val="56881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75F388F"/>
    <w:multiLevelType w:val="multilevel"/>
    <w:tmpl w:val="07F46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91F6A0C"/>
    <w:multiLevelType w:val="multilevel"/>
    <w:tmpl w:val="37A05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A3341C2"/>
    <w:multiLevelType w:val="multilevel"/>
    <w:tmpl w:val="D37A7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A8514F9"/>
    <w:multiLevelType w:val="multilevel"/>
    <w:tmpl w:val="9E92B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FCF0D14"/>
    <w:multiLevelType w:val="multilevel"/>
    <w:tmpl w:val="C8BC8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36"/>
  </w:num>
  <w:num w:numId="3">
    <w:abstractNumId w:val="18"/>
  </w:num>
  <w:num w:numId="4">
    <w:abstractNumId w:val="2"/>
  </w:num>
  <w:num w:numId="5">
    <w:abstractNumId w:val="60"/>
  </w:num>
  <w:num w:numId="6">
    <w:abstractNumId w:val="54"/>
  </w:num>
  <w:num w:numId="7">
    <w:abstractNumId w:val="13"/>
  </w:num>
  <w:num w:numId="8">
    <w:abstractNumId w:val="7"/>
  </w:num>
  <w:num w:numId="9">
    <w:abstractNumId w:val="25"/>
  </w:num>
  <w:num w:numId="10">
    <w:abstractNumId w:val="59"/>
  </w:num>
  <w:num w:numId="11">
    <w:abstractNumId w:val="50"/>
  </w:num>
  <w:num w:numId="12">
    <w:abstractNumId w:val="20"/>
  </w:num>
  <w:num w:numId="13">
    <w:abstractNumId w:val="53"/>
  </w:num>
  <w:num w:numId="14">
    <w:abstractNumId w:val="8"/>
  </w:num>
  <w:num w:numId="15">
    <w:abstractNumId w:val="71"/>
  </w:num>
  <w:num w:numId="16">
    <w:abstractNumId w:val="29"/>
  </w:num>
  <w:num w:numId="17">
    <w:abstractNumId w:val="52"/>
  </w:num>
  <w:num w:numId="18">
    <w:abstractNumId w:val="37"/>
  </w:num>
  <w:num w:numId="19">
    <w:abstractNumId w:val="3"/>
  </w:num>
  <w:num w:numId="20">
    <w:abstractNumId w:val="38"/>
  </w:num>
  <w:num w:numId="21">
    <w:abstractNumId w:val="23"/>
  </w:num>
  <w:num w:numId="22">
    <w:abstractNumId w:val="33"/>
  </w:num>
  <w:num w:numId="23">
    <w:abstractNumId w:val="67"/>
  </w:num>
  <w:num w:numId="24">
    <w:abstractNumId w:val="9"/>
  </w:num>
  <w:num w:numId="25">
    <w:abstractNumId w:val="6"/>
  </w:num>
  <w:num w:numId="26">
    <w:abstractNumId w:val="63"/>
  </w:num>
  <w:num w:numId="27">
    <w:abstractNumId w:val="39"/>
  </w:num>
  <w:num w:numId="28">
    <w:abstractNumId w:val="66"/>
  </w:num>
  <w:num w:numId="29">
    <w:abstractNumId w:val="17"/>
  </w:num>
  <w:num w:numId="30">
    <w:abstractNumId w:val="47"/>
  </w:num>
  <w:num w:numId="31">
    <w:abstractNumId w:val="21"/>
  </w:num>
  <w:num w:numId="32">
    <w:abstractNumId w:val="10"/>
  </w:num>
  <w:num w:numId="33">
    <w:abstractNumId w:val="61"/>
  </w:num>
  <w:num w:numId="34">
    <w:abstractNumId w:val="14"/>
  </w:num>
  <w:num w:numId="35">
    <w:abstractNumId w:val="44"/>
  </w:num>
  <w:num w:numId="36">
    <w:abstractNumId w:val="42"/>
  </w:num>
  <w:num w:numId="37">
    <w:abstractNumId w:val="51"/>
  </w:num>
  <w:num w:numId="38">
    <w:abstractNumId w:val="46"/>
  </w:num>
  <w:num w:numId="39">
    <w:abstractNumId w:val="4"/>
  </w:num>
  <w:num w:numId="40">
    <w:abstractNumId w:val="72"/>
  </w:num>
  <w:num w:numId="41">
    <w:abstractNumId w:val="22"/>
  </w:num>
  <w:num w:numId="42">
    <w:abstractNumId w:val="56"/>
  </w:num>
  <w:num w:numId="43">
    <w:abstractNumId w:val="32"/>
  </w:num>
  <w:num w:numId="44">
    <w:abstractNumId w:val="58"/>
  </w:num>
  <w:num w:numId="45">
    <w:abstractNumId w:val="43"/>
  </w:num>
  <w:num w:numId="46">
    <w:abstractNumId w:val="24"/>
  </w:num>
  <w:num w:numId="47">
    <w:abstractNumId w:val="62"/>
  </w:num>
  <w:num w:numId="48">
    <w:abstractNumId w:val="1"/>
  </w:num>
  <w:num w:numId="49">
    <w:abstractNumId w:val="41"/>
  </w:num>
  <w:num w:numId="50">
    <w:abstractNumId w:val="49"/>
  </w:num>
  <w:num w:numId="51">
    <w:abstractNumId w:val="55"/>
  </w:num>
  <w:num w:numId="52">
    <w:abstractNumId w:val="40"/>
  </w:num>
  <w:num w:numId="53">
    <w:abstractNumId w:val="57"/>
  </w:num>
  <w:num w:numId="54">
    <w:abstractNumId w:val="15"/>
  </w:num>
  <w:num w:numId="55">
    <w:abstractNumId w:val="45"/>
  </w:num>
  <w:num w:numId="56">
    <w:abstractNumId w:val="34"/>
  </w:num>
  <w:num w:numId="57">
    <w:abstractNumId w:val="27"/>
  </w:num>
  <w:num w:numId="58">
    <w:abstractNumId w:val="30"/>
  </w:num>
  <w:num w:numId="59">
    <w:abstractNumId w:val="0"/>
  </w:num>
  <w:num w:numId="60">
    <w:abstractNumId w:val="31"/>
  </w:num>
  <w:num w:numId="61">
    <w:abstractNumId w:val="64"/>
  </w:num>
  <w:num w:numId="62">
    <w:abstractNumId w:val="28"/>
  </w:num>
  <w:num w:numId="63">
    <w:abstractNumId w:val="5"/>
  </w:num>
  <w:num w:numId="64">
    <w:abstractNumId w:val="75"/>
  </w:num>
  <w:num w:numId="65">
    <w:abstractNumId w:val="19"/>
  </w:num>
  <w:num w:numId="66">
    <w:abstractNumId w:val="74"/>
  </w:num>
  <w:num w:numId="67">
    <w:abstractNumId w:val="69"/>
  </w:num>
  <w:num w:numId="68">
    <w:abstractNumId w:val="26"/>
  </w:num>
  <w:num w:numId="69">
    <w:abstractNumId w:val="68"/>
  </w:num>
  <w:num w:numId="70">
    <w:abstractNumId w:val="70"/>
  </w:num>
  <w:num w:numId="71">
    <w:abstractNumId w:val="48"/>
  </w:num>
  <w:num w:numId="72">
    <w:abstractNumId w:val="65"/>
  </w:num>
  <w:num w:numId="73">
    <w:abstractNumId w:val="35"/>
  </w:num>
  <w:num w:numId="74">
    <w:abstractNumId w:val="16"/>
  </w:num>
  <w:num w:numId="75">
    <w:abstractNumId w:val="73"/>
  </w:num>
  <w:num w:numId="76">
    <w:abstractNumId w:val="11"/>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4E3C"/>
    <w:rsid w:val="00015817"/>
    <w:rsid w:val="000268C7"/>
    <w:rsid w:val="000300D2"/>
    <w:rsid w:val="00052410"/>
    <w:rsid w:val="00052C49"/>
    <w:rsid w:val="000A10C4"/>
    <w:rsid w:val="000A1C85"/>
    <w:rsid w:val="000A2D43"/>
    <w:rsid w:val="000A3E50"/>
    <w:rsid w:val="000B636E"/>
    <w:rsid w:val="000D679B"/>
    <w:rsid w:val="000F089E"/>
    <w:rsid w:val="000F0D46"/>
    <w:rsid w:val="000F7F21"/>
    <w:rsid w:val="00115E9A"/>
    <w:rsid w:val="001367D5"/>
    <w:rsid w:val="00162C05"/>
    <w:rsid w:val="00171F4E"/>
    <w:rsid w:val="00181A1B"/>
    <w:rsid w:val="0018689E"/>
    <w:rsid w:val="00194BEF"/>
    <w:rsid w:val="001A31ED"/>
    <w:rsid w:val="001A3641"/>
    <w:rsid w:val="001A3657"/>
    <w:rsid w:val="001A3FBB"/>
    <w:rsid w:val="001B08D3"/>
    <w:rsid w:val="001B2AB3"/>
    <w:rsid w:val="001C3E38"/>
    <w:rsid w:val="001D754B"/>
    <w:rsid w:val="00207A14"/>
    <w:rsid w:val="00224811"/>
    <w:rsid w:val="00240542"/>
    <w:rsid w:val="002868C5"/>
    <w:rsid w:val="00292F45"/>
    <w:rsid w:val="002A0560"/>
    <w:rsid w:val="002B6A25"/>
    <w:rsid w:val="002B6C15"/>
    <w:rsid w:val="002D0193"/>
    <w:rsid w:val="002D29C0"/>
    <w:rsid w:val="002D2F28"/>
    <w:rsid w:val="002E1474"/>
    <w:rsid w:val="002E3CCC"/>
    <w:rsid w:val="002E5BB7"/>
    <w:rsid w:val="0030164A"/>
    <w:rsid w:val="00331FCD"/>
    <w:rsid w:val="003457A6"/>
    <w:rsid w:val="00350D6F"/>
    <w:rsid w:val="0036151B"/>
    <w:rsid w:val="0037146F"/>
    <w:rsid w:val="0037790B"/>
    <w:rsid w:val="00394A13"/>
    <w:rsid w:val="003B5638"/>
    <w:rsid w:val="003B7532"/>
    <w:rsid w:val="003C1270"/>
    <w:rsid w:val="003D0C79"/>
    <w:rsid w:val="003E41B0"/>
    <w:rsid w:val="003F6D12"/>
    <w:rsid w:val="00420E0B"/>
    <w:rsid w:val="00422AC7"/>
    <w:rsid w:val="004631D7"/>
    <w:rsid w:val="004D0D05"/>
    <w:rsid w:val="004D358C"/>
    <w:rsid w:val="004E40F7"/>
    <w:rsid w:val="004E5D1A"/>
    <w:rsid w:val="004F1B5C"/>
    <w:rsid w:val="004F5308"/>
    <w:rsid w:val="00500ACB"/>
    <w:rsid w:val="00520F0F"/>
    <w:rsid w:val="005544B9"/>
    <w:rsid w:val="00555118"/>
    <w:rsid w:val="00557EF5"/>
    <w:rsid w:val="0057170C"/>
    <w:rsid w:val="00592D95"/>
    <w:rsid w:val="005B0279"/>
    <w:rsid w:val="005C3CD6"/>
    <w:rsid w:val="005E0D5E"/>
    <w:rsid w:val="005E16E5"/>
    <w:rsid w:val="005E1DD6"/>
    <w:rsid w:val="005F1ADF"/>
    <w:rsid w:val="005F65E9"/>
    <w:rsid w:val="00620BA7"/>
    <w:rsid w:val="00621683"/>
    <w:rsid w:val="00624980"/>
    <w:rsid w:val="006305AA"/>
    <w:rsid w:val="006366D6"/>
    <w:rsid w:val="00636DB5"/>
    <w:rsid w:val="00646D13"/>
    <w:rsid w:val="00647A48"/>
    <w:rsid w:val="0065008E"/>
    <w:rsid w:val="00671138"/>
    <w:rsid w:val="00675E67"/>
    <w:rsid w:val="00677349"/>
    <w:rsid w:val="00692853"/>
    <w:rsid w:val="00694594"/>
    <w:rsid w:val="00695299"/>
    <w:rsid w:val="006A371C"/>
    <w:rsid w:val="006B2791"/>
    <w:rsid w:val="006C3CFC"/>
    <w:rsid w:val="006D6ED6"/>
    <w:rsid w:val="006D72D0"/>
    <w:rsid w:val="006E4FE4"/>
    <w:rsid w:val="006E6EE4"/>
    <w:rsid w:val="006F13BA"/>
    <w:rsid w:val="006F646C"/>
    <w:rsid w:val="006F6802"/>
    <w:rsid w:val="00701F2C"/>
    <w:rsid w:val="00713462"/>
    <w:rsid w:val="00720F03"/>
    <w:rsid w:val="007459A5"/>
    <w:rsid w:val="007551E2"/>
    <w:rsid w:val="00757CE7"/>
    <w:rsid w:val="00764C1B"/>
    <w:rsid w:val="00785B1A"/>
    <w:rsid w:val="00794104"/>
    <w:rsid w:val="007A3D3D"/>
    <w:rsid w:val="007A743E"/>
    <w:rsid w:val="007C141D"/>
    <w:rsid w:val="007C1B1B"/>
    <w:rsid w:val="007E2680"/>
    <w:rsid w:val="007E2DE7"/>
    <w:rsid w:val="007E3370"/>
    <w:rsid w:val="007E6114"/>
    <w:rsid w:val="008133B1"/>
    <w:rsid w:val="00817570"/>
    <w:rsid w:val="00827999"/>
    <w:rsid w:val="00861284"/>
    <w:rsid w:val="0087106D"/>
    <w:rsid w:val="008757C5"/>
    <w:rsid w:val="00890E5A"/>
    <w:rsid w:val="008A55BB"/>
    <w:rsid w:val="008A622E"/>
    <w:rsid w:val="008B441A"/>
    <w:rsid w:val="008C1042"/>
    <w:rsid w:val="008C3A36"/>
    <w:rsid w:val="008C6D3C"/>
    <w:rsid w:val="008E1CE9"/>
    <w:rsid w:val="008E78BB"/>
    <w:rsid w:val="008F3666"/>
    <w:rsid w:val="008F3D54"/>
    <w:rsid w:val="00917DD5"/>
    <w:rsid w:val="00925B66"/>
    <w:rsid w:val="009372F9"/>
    <w:rsid w:val="009474BA"/>
    <w:rsid w:val="00950CF0"/>
    <w:rsid w:val="009767E4"/>
    <w:rsid w:val="009A1BFC"/>
    <w:rsid w:val="009A65F7"/>
    <w:rsid w:val="009B0E7A"/>
    <w:rsid w:val="009D122A"/>
    <w:rsid w:val="009E12DD"/>
    <w:rsid w:val="009E5A1A"/>
    <w:rsid w:val="00A00351"/>
    <w:rsid w:val="00A022E9"/>
    <w:rsid w:val="00A11F94"/>
    <w:rsid w:val="00A253A6"/>
    <w:rsid w:val="00A425A6"/>
    <w:rsid w:val="00A772EF"/>
    <w:rsid w:val="00A820E3"/>
    <w:rsid w:val="00A95067"/>
    <w:rsid w:val="00AA0AD6"/>
    <w:rsid w:val="00AA529C"/>
    <w:rsid w:val="00AC17F2"/>
    <w:rsid w:val="00AC6EC5"/>
    <w:rsid w:val="00AC7967"/>
    <w:rsid w:val="00AD2608"/>
    <w:rsid w:val="00AD3118"/>
    <w:rsid w:val="00AE12C0"/>
    <w:rsid w:val="00AE7FC6"/>
    <w:rsid w:val="00B01C26"/>
    <w:rsid w:val="00B253F8"/>
    <w:rsid w:val="00B307C4"/>
    <w:rsid w:val="00B3591A"/>
    <w:rsid w:val="00B559B7"/>
    <w:rsid w:val="00B62364"/>
    <w:rsid w:val="00B64065"/>
    <w:rsid w:val="00B850D1"/>
    <w:rsid w:val="00B8612E"/>
    <w:rsid w:val="00B922C9"/>
    <w:rsid w:val="00BA6F37"/>
    <w:rsid w:val="00BC0ED0"/>
    <w:rsid w:val="00BC52AC"/>
    <w:rsid w:val="00BD3F39"/>
    <w:rsid w:val="00BD5E99"/>
    <w:rsid w:val="00BF1820"/>
    <w:rsid w:val="00C03FE9"/>
    <w:rsid w:val="00C0635C"/>
    <w:rsid w:val="00C17A17"/>
    <w:rsid w:val="00C212F6"/>
    <w:rsid w:val="00C42281"/>
    <w:rsid w:val="00C43AA1"/>
    <w:rsid w:val="00C51819"/>
    <w:rsid w:val="00C55F19"/>
    <w:rsid w:val="00C62B87"/>
    <w:rsid w:val="00C64DAB"/>
    <w:rsid w:val="00C74E3C"/>
    <w:rsid w:val="00C7678C"/>
    <w:rsid w:val="00C8441F"/>
    <w:rsid w:val="00C913DB"/>
    <w:rsid w:val="00CC0B37"/>
    <w:rsid w:val="00CF5F3C"/>
    <w:rsid w:val="00D16ECA"/>
    <w:rsid w:val="00D20072"/>
    <w:rsid w:val="00D738AF"/>
    <w:rsid w:val="00D75ABB"/>
    <w:rsid w:val="00D774DF"/>
    <w:rsid w:val="00DA360A"/>
    <w:rsid w:val="00DC3F95"/>
    <w:rsid w:val="00DE2477"/>
    <w:rsid w:val="00DE4F2B"/>
    <w:rsid w:val="00DF5945"/>
    <w:rsid w:val="00DF66E2"/>
    <w:rsid w:val="00E029CE"/>
    <w:rsid w:val="00E07BFC"/>
    <w:rsid w:val="00E437B3"/>
    <w:rsid w:val="00E52287"/>
    <w:rsid w:val="00E62015"/>
    <w:rsid w:val="00E8382C"/>
    <w:rsid w:val="00E870F5"/>
    <w:rsid w:val="00E92181"/>
    <w:rsid w:val="00E97F6F"/>
    <w:rsid w:val="00EA6CAD"/>
    <w:rsid w:val="00EB7A84"/>
    <w:rsid w:val="00EC4469"/>
    <w:rsid w:val="00ED0780"/>
    <w:rsid w:val="00ED37B9"/>
    <w:rsid w:val="00ED6BFA"/>
    <w:rsid w:val="00EF29F5"/>
    <w:rsid w:val="00EF63F9"/>
    <w:rsid w:val="00EF6A87"/>
    <w:rsid w:val="00F05820"/>
    <w:rsid w:val="00F16868"/>
    <w:rsid w:val="00F22506"/>
    <w:rsid w:val="00F27D3D"/>
    <w:rsid w:val="00F30D09"/>
    <w:rsid w:val="00F34500"/>
    <w:rsid w:val="00F40636"/>
    <w:rsid w:val="00F42519"/>
    <w:rsid w:val="00F55ECB"/>
    <w:rsid w:val="00F7178D"/>
    <w:rsid w:val="00F73659"/>
    <w:rsid w:val="00FC66FE"/>
    <w:rsid w:val="00FD0613"/>
    <w:rsid w:val="00FD38E3"/>
    <w:rsid w:val="00FE7CB5"/>
    <w:rsid w:val="00FF0F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F18711B"/>
  <w15:chartTrackingRefBased/>
  <w15:docId w15:val="{009433E4-B608-4374-A684-7BD5FC815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6E4FE4"/>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74E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64065"/>
    <w:pPr>
      <w:ind w:left="720"/>
      <w:contextualSpacing/>
    </w:pPr>
  </w:style>
  <w:style w:type="paragraph" w:customStyle="1" w:styleId="TableParagraph">
    <w:name w:val="Table Paragraph"/>
    <w:basedOn w:val="Normal"/>
    <w:uiPriority w:val="1"/>
    <w:qFormat/>
    <w:rsid w:val="004F1B5C"/>
    <w:pPr>
      <w:widowControl w:val="0"/>
      <w:autoSpaceDE w:val="0"/>
      <w:autoSpaceDN w:val="0"/>
      <w:spacing w:after="0" w:line="240" w:lineRule="auto"/>
      <w:ind w:left="443" w:hanging="360"/>
    </w:pPr>
    <w:rPr>
      <w:rFonts w:ascii="Roboto" w:eastAsia="Roboto" w:hAnsi="Roboto" w:cs="Roboto"/>
      <w:lang w:val="en-US"/>
    </w:rPr>
  </w:style>
  <w:style w:type="paragraph" w:styleId="Header">
    <w:name w:val="header"/>
    <w:basedOn w:val="Normal"/>
    <w:link w:val="HeaderChar"/>
    <w:uiPriority w:val="99"/>
    <w:unhideWhenUsed/>
    <w:rsid w:val="00C518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819"/>
  </w:style>
  <w:style w:type="paragraph" w:styleId="Footer">
    <w:name w:val="footer"/>
    <w:basedOn w:val="Normal"/>
    <w:link w:val="FooterChar"/>
    <w:uiPriority w:val="99"/>
    <w:unhideWhenUsed/>
    <w:rsid w:val="00C518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819"/>
  </w:style>
  <w:style w:type="paragraph" w:styleId="NoSpacing">
    <w:name w:val="No Spacing"/>
    <w:uiPriority w:val="1"/>
    <w:qFormat/>
    <w:rsid w:val="007C141D"/>
    <w:pPr>
      <w:spacing w:after="0" w:line="240" w:lineRule="auto"/>
    </w:pPr>
  </w:style>
  <w:style w:type="character" w:customStyle="1" w:styleId="Heading2Char">
    <w:name w:val="Heading 2 Char"/>
    <w:basedOn w:val="DefaultParagraphFont"/>
    <w:link w:val="Heading2"/>
    <w:uiPriority w:val="9"/>
    <w:rsid w:val="006E4FE4"/>
    <w:rPr>
      <w:rFonts w:ascii="Times New Roman" w:eastAsia="Times New Roman" w:hAnsi="Times New Roman" w:cs="Times New Roman"/>
      <w:b/>
      <w:bCs/>
      <w:sz w:val="36"/>
      <w:szCs w:val="36"/>
      <w:lang w:eastAsia="en-GB"/>
    </w:rPr>
  </w:style>
  <w:style w:type="paragraph" w:customStyle="1" w:styleId="lessonskey-word">
    <w:name w:val="lessons__key-word"/>
    <w:basedOn w:val="Normal"/>
    <w:rsid w:val="006E4F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l-lg-4">
    <w:name w:val="col-lg-4"/>
    <w:basedOn w:val="Normal"/>
    <w:rsid w:val="00052C4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F55EC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55ECB"/>
    <w:rPr>
      <w:b/>
      <w:bCs/>
    </w:rPr>
  </w:style>
  <w:style w:type="character" w:styleId="Emphasis">
    <w:name w:val="Emphasis"/>
    <w:basedOn w:val="DefaultParagraphFont"/>
    <w:uiPriority w:val="20"/>
    <w:qFormat/>
    <w:rsid w:val="009B0E7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59026">
      <w:bodyDiv w:val="1"/>
      <w:marLeft w:val="0"/>
      <w:marRight w:val="0"/>
      <w:marTop w:val="0"/>
      <w:marBottom w:val="0"/>
      <w:divBdr>
        <w:top w:val="none" w:sz="0" w:space="0" w:color="auto"/>
        <w:left w:val="none" w:sz="0" w:space="0" w:color="auto"/>
        <w:bottom w:val="none" w:sz="0" w:space="0" w:color="auto"/>
        <w:right w:val="none" w:sz="0" w:space="0" w:color="auto"/>
      </w:divBdr>
    </w:div>
    <w:div w:id="10377106">
      <w:bodyDiv w:val="1"/>
      <w:marLeft w:val="0"/>
      <w:marRight w:val="0"/>
      <w:marTop w:val="0"/>
      <w:marBottom w:val="0"/>
      <w:divBdr>
        <w:top w:val="none" w:sz="0" w:space="0" w:color="auto"/>
        <w:left w:val="none" w:sz="0" w:space="0" w:color="auto"/>
        <w:bottom w:val="none" w:sz="0" w:space="0" w:color="auto"/>
        <w:right w:val="none" w:sz="0" w:space="0" w:color="auto"/>
      </w:divBdr>
    </w:div>
    <w:div w:id="22750174">
      <w:bodyDiv w:val="1"/>
      <w:marLeft w:val="0"/>
      <w:marRight w:val="0"/>
      <w:marTop w:val="0"/>
      <w:marBottom w:val="0"/>
      <w:divBdr>
        <w:top w:val="none" w:sz="0" w:space="0" w:color="auto"/>
        <w:left w:val="none" w:sz="0" w:space="0" w:color="auto"/>
        <w:bottom w:val="none" w:sz="0" w:space="0" w:color="auto"/>
        <w:right w:val="none" w:sz="0" w:space="0" w:color="auto"/>
      </w:divBdr>
      <w:divsChild>
        <w:div w:id="1378582200">
          <w:marLeft w:val="0"/>
          <w:marRight w:val="0"/>
          <w:marTop w:val="0"/>
          <w:marBottom w:val="0"/>
          <w:divBdr>
            <w:top w:val="none" w:sz="0" w:space="0" w:color="auto"/>
            <w:left w:val="none" w:sz="0" w:space="0" w:color="auto"/>
            <w:bottom w:val="none" w:sz="0" w:space="0" w:color="auto"/>
            <w:right w:val="none" w:sz="0" w:space="0" w:color="auto"/>
          </w:divBdr>
          <w:divsChild>
            <w:div w:id="154994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35365">
      <w:bodyDiv w:val="1"/>
      <w:marLeft w:val="0"/>
      <w:marRight w:val="0"/>
      <w:marTop w:val="0"/>
      <w:marBottom w:val="0"/>
      <w:divBdr>
        <w:top w:val="none" w:sz="0" w:space="0" w:color="auto"/>
        <w:left w:val="none" w:sz="0" w:space="0" w:color="auto"/>
        <w:bottom w:val="none" w:sz="0" w:space="0" w:color="auto"/>
        <w:right w:val="none" w:sz="0" w:space="0" w:color="auto"/>
      </w:divBdr>
    </w:div>
    <w:div w:id="44454293">
      <w:bodyDiv w:val="1"/>
      <w:marLeft w:val="0"/>
      <w:marRight w:val="0"/>
      <w:marTop w:val="0"/>
      <w:marBottom w:val="0"/>
      <w:divBdr>
        <w:top w:val="none" w:sz="0" w:space="0" w:color="auto"/>
        <w:left w:val="none" w:sz="0" w:space="0" w:color="auto"/>
        <w:bottom w:val="none" w:sz="0" w:space="0" w:color="auto"/>
        <w:right w:val="none" w:sz="0" w:space="0" w:color="auto"/>
      </w:divBdr>
    </w:div>
    <w:div w:id="51975263">
      <w:bodyDiv w:val="1"/>
      <w:marLeft w:val="0"/>
      <w:marRight w:val="0"/>
      <w:marTop w:val="0"/>
      <w:marBottom w:val="0"/>
      <w:divBdr>
        <w:top w:val="none" w:sz="0" w:space="0" w:color="auto"/>
        <w:left w:val="none" w:sz="0" w:space="0" w:color="auto"/>
        <w:bottom w:val="none" w:sz="0" w:space="0" w:color="auto"/>
        <w:right w:val="none" w:sz="0" w:space="0" w:color="auto"/>
      </w:divBdr>
    </w:div>
    <w:div w:id="61607117">
      <w:bodyDiv w:val="1"/>
      <w:marLeft w:val="0"/>
      <w:marRight w:val="0"/>
      <w:marTop w:val="0"/>
      <w:marBottom w:val="0"/>
      <w:divBdr>
        <w:top w:val="none" w:sz="0" w:space="0" w:color="auto"/>
        <w:left w:val="none" w:sz="0" w:space="0" w:color="auto"/>
        <w:bottom w:val="none" w:sz="0" w:space="0" w:color="auto"/>
        <w:right w:val="none" w:sz="0" w:space="0" w:color="auto"/>
      </w:divBdr>
    </w:div>
    <w:div w:id="75129341">
      <w:bodyDiv w:val="1"/>
      <w:marLeft w:val="0"/>
      <w:marRight w:val="0"/>
      <w:marTop w:val="0"/>
      <w:marBottom w:val="0"/>
      <w:divBdr>
        <w:top w:val="none" w:sz="0" w:space="0" w:color="auto"/>
        <w:left w:val="none" w:sz="0" w:space="0" w:color="auto"/>
        <w:bottom w:val="none" w:sz="0" w:space="0" w:color="auto"/>
        <w:right w:val="none" w:sz="0" w:space="0" w:color="auto"/>
      </w:divBdr>
    </w:div>
    <w:div w:id="77677468">
      <w:bodyDiv w:val="1"/>
      <w:marLeft w:val="0"/>
      <w:marRight w:val="0"/>
      <w:marTop w:val="0"/>
      <w:marBottom w:val="0"/>
      <w:divBdr>
        <w:top w:val="none" w:sz="0" w:space="0" w:color="auto"/>
        <w:left w:val="none" w:sz="0" w:space="0" w:color="auto"/>
        <w:bottom w:val="none" w:sz="0" w:space="0" w:color="auto"/>
        <w:right w:val="none" w:sz="0" w:space="0" w:color="auto"/>
      </w:divBdr>
    </w:div>
    <w:div w:id="86118246">
      <w:bodyDiv w:val="1"/>
      <w:marLeft w:val="0"/>
      <w:marRight w:val="0"/>
      <w:marTop w:val="0"/>
      <w:marBottom w:val="0"/>
      <w:divBdr>
        <w:top w:val="none" w:sz="0" w:space="0" w:color="auto"/>
        <w:left w:val="none" w:sz="0" w:space="0" w:color="auto"/>
        <w:bottom w:val="none" w:sz="0" w:space="0" w:color="auto"/>
        <w:right w:val="none" w:sz="0" w:space="0" w:color="auto"/>
      </w:divBdr>
    </w:div>
    <w:div w:id="92553461">
      <w:bodyDiv w:val="1"/>
      <w:marLeft w:val="0"/>
      <w:marRight w:val="0"/>
      <w:marTop w:val="0"/>
      <w:marBottom w:val="0"/>
      <w:divBdr>
        <w:top w:val="none" w:sz="0" w:space="0" w:color="auto"/>
        <w:left w:val="none" w:sz="0" w:space="0" w:color="auto"/>
        <w:bottom w:val="none" w:sz="0" w:space="0" w:color="auto"/>
        <w:right w:val="none" w:sz="0" w:space="0" w:color="auto"/>
      </w:divBdr>
    </w:div>
    <w:div w:id="93329590">
      <w:bodyDiv w:val="1"/>
      <w:marLeft w:val="0"/>
      <w:marRight w:val="0"/>
      <w:marTop w:val="0"/>
      <w:marBottom w:val="0"/>
      <w:divBdr>
        <w:top w:val="none" w:sz="0" w:space="0" w:color="auto"/>
        <w:left w:val="none" w:sz="0" w:space="0" w:color="auto"/>
        <w:bottom w:val="none" w:sz="0" w:space="0" w:color="auto"/>
        <w:right w:val="none" w:sz="0" w:space="0" w:color="auto"/>
      </w:divBdr>
    </w:div>
    <w:div w:id="100298933">
      <w:bodyDiv w:val="1"/>
      <w:marLeft w:val="0"/>
      <w:marRight w:val="0"/>
      <w:marTop w:val="0"/>
      <w:marBottom w:val="0"/>
      <w:divBdr>
        <w:top w:val="none" w:sz="0" w:space="0" w:color="auto"/>
        <w:left w:val="none" w:sz="0" w:space="0" w:color="auto"/>
        <w:bottom w:val="none" w:sz="0" w:space="0" w:color="auto"/>
        <w:right w:val="none" w:sz="0" w:space="0" w:color="auto"/>
      </w:divBdr>
    </w:div>
    <w:div w:id="103690828">
      <w:bodyDiv w:val="1"/>
      <w:marLeft w:val="0"/>
      <w:marRight w:val="0"/>
      <w:marTop w:val="0"/>
      <w:marBottom w:val="0"/>
      <w:divBdr>
        <w:top w:val="none" w:sz="0" w:space="0" w:color="auto"/>
        <w:left w:val="none" w:sz="0" w:space="0" w:color="auto"/>
        <w:bottom w:val="none" w:sz="0" w:space="0" w:color="auto"/>
        <w:right w:val="none" w:sz="0" w:space="0" w:color="auto"/>
      </w:divBdr>
    </w:div>
    <w:div w:id="107283629">
      <w:bodyDiv w:val="1"/>
      <w:marLeft w:val="0"/>
      <w:marRight w:val="0"/>
      <w:marTop w:val="0"/>
      <w:marBottom w:val="0"/>
      <w:divBdr>
        <w:top w:val="none" w:sz="0" w:space="0" w:color="auto"/>
        <w:left w:val="none" w:sz="0" w:space="0" w:color="auto"/>
        <w:bottom w:val="none" w:sz="0" w:space="0" w:color="auto"/>
        <w:right w:val="none" w:sz="0" w:space="0" w:color="auto"/>
      </w:divBdr>
    </w:div>
    <w:div w:id="114758734">
      <w:bodyDiv w:val="1"/>
      <w:marLeft w:val="0"/>
      <w:marRight w:val="0"/>
      <w:marTop w:val="0"/>
      <w:marBottom w:val="0"/>
      <w:divBdr>
        <w:top w:val="none" w:sz="0" w:space="0" w:color="auto"/>
        <w:left w:val="none" w:sz="0" w:space="0" w:color="auto"/>
        <w:bottom w:val="none" w:sz="0" w:space="0" w:color="auto"/>
        <w:right w:val="none" w:sz="0" w:space="0" w:color="auto"/>
      </w:divBdr>
    </w:div>
    <w:div w:id="121770542">
      <w:bodyDiv w:val="1"/>
      <w:marLeft w:val="0"/>
      <w:marRight w:val="0"/>
      <w:marTop w:val="0"/>
      <w:marBottom w:val="0"/>
      <w:divBdr>
        <w:top w:val="none" w:sz="0" w:space="0" w:color="auto"/>
        <w:left w:val="none" w:sz="0" w:space="0" w:color="auto"/>
        <w:bottom w:val="none" w:sz="0" w:space="0" w:color="auto"/>
        <w:right w:val="none" w:sz="0" w:space="0" w:color="auto"/>
      </w:divBdr>
    </w:div>
    <w:div w:id="130103069">
      <w:bodyDiv w:val="1"/>
      <w:marLeft w:val="0"/>
      <w:marRight w:val="0"/>
      <w:marTop w:val="0"/>
      <w:marBottom w:val="0"/>
      <w:divBdr>
        <w:top w:val="none" w:sz="0" w:space="0" w:color="auto"/>
        <w:left w:val="none" w:sz="0" w:space="0" w:color="auto"/>
        <w:bottom w:val="none" w:sz="0" w:space="0" w:color="auto"/>
        <w:right w:val="none" w:sz="0" w:space="0" w:color="auto"/>
      </w:divBdr>
    </w:div>
    <w:div w:id="131486238">
      <w:bodyDiv w:val="1"/>
      <w:marLeft w:val="0"/>
      <w:marRight w:val="0"/>
      <w:marTop w:val="0"/>
      <w:marBottom w:val="0"/>
      <w:divBdr>
        <w:top w:val="none" w:sz="0" w:space="0" w:color="auto"/>
        <w:left w:val="none" w:sz="0" w:space="0" w:color="auto"/>
        <w:bottom w:val="none" w:sz="0" w:space="0" w:color="auto"/>
        <w:right w:val="none" w:sz="0" w:space="0" w:color="auto"/>
      </w:divBdr>
    </w:div>
    <w:div w:id="137039767">
      <w:bodyDiv w:val="1"/>
      <w:marLeft w:val="0"/>
      <w:marRight w:val="0"/>
      <w:marTop w:val="0"/>
      <w:marBottom w:val="0"/>
      <w:divBdr>
        <w:top w:val="none" w:sz="0" w:space="0" w:color="auto"/>
        <w:left w:val="none" w:sz="0" w:space="0" w:color="auto"/>
        <w:bottom w:val="none" w:sz="0" w:space="0" w:color="auto"/>
        <w:right w:val="none" w:sz="0" w:space="0" w:color="auto"/>
      </w:divBdr>
    </w:div>
    <w:div w:id="141969332">
      <w:bodyDiv w:val="1"/>
      <w:marLeft w:val="0"/>
      <w:marRight w:val="0"/>
      <w:marTop w:val="0"/>
      <w:marBottom w:val="0"/>
      <w:divBdr>
        <w:top w:val="none" w:sz="0" w:space="0" w:color="auto"/>
        <w:left w:val="none" w:sz="0" w:space="0" w:color="auto"/>
        <w:bottom w:val="none" w:sz="0" w:space="0" w:color="auto"/>
        <w:right w:val="none" w:sz="0" w:space="0" w:color="auto"/>
      </w:divBdr>
    </w:div>
    <w:div w:id="145127254">
      <w:bodyDiv w:val="1"/>
      <w:marLeft w:val="0"/>
      <w:marRight w:val="0"/>
      <w:marTop w:val="0"/>
      <w:marBottom w:val="0"/>
      <w:divBdr>
        <w:top w:val="none" w:sz="0" w:space="0" w:color="auto"/>
        <w:left w:val="none" w:sz="0" w:space="0" w:color="auto"/>
        <w:bottom w:val="none" w:sz="0" w:space="0" w:color="auto"/>
        <w:right w:val="none" w:sz="0" w:space="0" w:color="auto"/>
      </w:divBdr>
    </w:div>
    <w:div w:id="155390197">
      <w:bodyDiv w:val="1"/>
      <w:marLeft w:val="0"/>
      <w:marRight w:val="0"/>
      <w:marTop w:val="0"/>
      <w:marBottom w:val="0"/>
      <w:divBdr>
        <w:top w:val="none" w:sz="0" w:space="0" w:color="auto"/>
        <w:left w:val="none" w:sz="0" w:space="0" w:color="auto"/>
        <w:bottom w:val="none" w:sz="0" w:space="0" w:color="auto"/>
        <w:right w:val="none" w:sz="0" w:space="0" w:color="auto"/>
      </w:divBdr>
    </w:div>
    <w:div w:id="164057575">
      <w:bodyDiv w:val="1"/>
      <w:marLeft w:val="0"/>
      <w:marRight w:val="0"/>
      <w:marTop w:val="0"/>
      <w:marBottom w:val="0"/>
      <w:divBdr>
        <w:top w:val="none" w:sz="0" w:space="0" w:color="auto"/>
        <w:left w:val="none" w:sz="0" w:space="0" w:color="auto"/>
        <w:bottom w:val="none" w:sz="0" w:space="0" w:color="auto"/>
        <w:right w:val="none" w:sz="0" w:space="0" w:color="auto"/>
      </w:divBdr>
    </w:div>
    <w:div w:id="188182499">
      <w:bodyDiv w:val="1"/>
      <w:marLeft w:val="0"/>
      <w:marRight w:val="0"/>
      <w:marTop w:val="0"/>
      <w:marBottom w:val="0"/>
      <w:divBdr>
        <w:top w:val="none" w:sz="0" w:space="0" w:color="auto"/>
        <w:left w:val="none" w:sz="0" w:space="0" w:color="auto"/>
        <w:bottom w:val="none" w:sz="0" w:space="0" w:color="auto"/>
        <w:right w:val="none" w:sz="0" w:space="0" w:color="auto"/>
      </w:divBdr>
    </w:div>
    <w:div w:id="215240929">
      <w:bodyDiv w:val="1"/>
      <w:marLeft w:val="0"/>
      <w:marRight w:val="0"/>
      <w:marTop w:val="0"/>
      <w:marBottom w:val="0"/>
      <w:divBdr>
        <w:top w:val="none" w:sz="0" w:space="0" w:color="auto"/>
        <w:left w:val="none" w:sz="0" w:space="0" w:color="auto"/>
        <w:bottom w:val="none" w:sz="0" w:space="0" w:color="auto"/>
        <w:right w:val="none" w:sz="0" w:space="0" w:color="auto"/>
      </w:divBdr>
    </w:div>
    <w:div w:id="215941737">
      <w:bodyDiv w:val="1"/>
      <w:marLeft w:val="0"/>
      <w:marRight w:val="0"/>
      <w:marTop w:val="0"/>
      <w:marBottom w:val="0"/>
      <w:divBdr>
        <w:top w:val="none" w:sz="0" w:space="0" w:color="auto"/>
        <w:left w:val="none" w:sz="0" w:space="0" w:color="auto"/>
        <w:bottom w:val="none" w:sz="0" w:space="0" w:color="auto"/>
        <w:right w:val="none" w:sz="0" w:space="0" w:color="auto"/>
      </w:divBdr>
    </w:div>
    <w:div w:id="239220558">
      <w:bodyDiv w:val="1"/>
      <w:marLeft w:val="0"/>
      <w:marRight w:val="0"/>
      <w:marTop w:val="0"/>
      <w:marBottom w:val="0"/>
      <w:divBdr>
        <w:top w:val="none" w:sz="0" w:space="0" w:color="auto"/>
        <w:left w:val="none" w:sz="0" w:space="0" w:color="auto"/>
        <w:bottom w:val="none" w:sz="0" w:space="0" w:color="auto"/>
        <w:right w:val="none" w:sz="0" w:space="0" w:color="auto"/>
      </w:divBdr>
    </w:div>
    <w:div w:id="278340290">
      <w:bodyDiv w:val="1"/>
      <w:marLeft w:val="0"/>
      <w:marRight w:val="0"/>
      <w:marTop w:val="0"/>
      <w:marBottom w:val="0"/>
      <w:divBdr>
        <w:top w:val="none" w:sz="0" w:space="0" w:color="auto"/>
        <w:left w:val="none" w:sz="0" w:space="0" w:color="auto"/>
        <w:bottom w:val="none" w:sz="0" w:space="0" w:color="auto"/>
        <w:right w:val="none" w:sz="0" w:space="0" w:color="auto"/>
      </w:divBdr>
    </w:div>
    <w:div w:id="289095969">
      <w:bodyDiv w:val="1"/>
      <w:marLeft w:val="0"/>
      <w:marRight w:val="0"/>
      <w:marTop w:val="0"/>
      <w:marBottom w:val="0"/>
      <w:divBdr>
        <w:top w:val="none" w:sz="0" w:space="0" w:color="auto"/>
        <w:left w:val="none" w:sz="0" w:space="0" w:color="auto"/>
        <w:bottom w:val="none" w:sz="0" w:space="0" w:color="auto"/>
        <w:right w:val="none" w:sz="0" w:space="0" w:color="auto"/>
      </w:divBdr>
    </w:div>
    <w:div w:id="294142419">
      <w:bodyDiv w:val="1"/>
      <w:marLeft w:val="0"/>
      <w:marRight w:val="0"/>
      <w:marTop w:val="0"/>
      <w:marBottom w:val="0"/>
      <w:divBdr>
        <w:top w:val="none" w:sz="0" w:space="0" w:color="auto"/>
        <w:left w:val="none" w:sz="0" w:space="0" w:color="auto"/>
        <w:bottom w:val="none" w:sz="0" w:space="0" w:color="auto"/>
        <w:right w:val="none" w:sz="0" w:space="0" w:color="auto"/>
      </w:divBdr>
    </w:div>
    <w:div w:id="303197603">
      <w:bodyDiv w:val="1"/>
      <w:marLeft w:val="0"/>
      <w:marRight w:val="0"/>
      <w:marTop w:val="0"/>
      <w:marBottom w:val="0"/>
      <w:divBdr>
        <w:top w:val="none" w:sz="0" w:space="0" w:color="auto"/>
        <w:left w:val="none" w:sz="0" w:space="0" w:color="auto"/>
        <w:bottom w:val="none" w:sz="0" w:space="0" w:color="auto"/>
        <w:right w:val="none" w:sz="0" w:space="0" w:color="auto"/>
      </w:divBdr>
    </w:div>
    <w:div w:id="307708922">
      <w:bodyDiv w:val="1"/>
      <w:marLeft w:val="0"/>
      <w:marRight w:val="0"/>
      <w:marTop w:val="0"/>
      <w:marBottom w:val="0"/>
      <w:divBdr>
        <w:top w:val="none" w:sz="0" w:space="0" w:color="auto"/>
        <w:left w:val="none" w:sz="0" w:space="0" w:color="auto"/>
        <w:bottom w:val="none" w:sz="0" w:space="0" w:color="auto"/>
        <w:right w:val="none" w:sz="0" w:space="0" w:color="auto"/>
      </w:divBdr>
    </w:div>
    <w:div w:id="322902927">
      <w:bodyDiv w:val="1"/>
      <w:marLeft w:val="0"/>
      <w:marRight w:val="0"/>
      <w:marTop w:val="0"/>
      <w:marBottom w:val="0"/>
      <w:divBdr>
        <w:top w:val="none" w:sz="0" w:space="0" w:color="auto"/>
        <w:left w:val="none" w:sz="0" w:space="0" w:color="auto"/>
        <w:bottom w:val="none" w:sz="0" w:space="0" w:color="auto"/>
        <w:right w:val="none" w:sz="0" w:space="0" w:color="auto"/>
      </w:divBdr>
    </w:div>
    <w:div w:id="332494736">
      <w:bodyDiv w:val="1"/>
      <w:marLeft w:val="0"/>
      <w:marRight w:val="0"/>
      <w:marTop w:val="0"/>
      <w:marBottom w:val="0"/>
      <w:divBdr>
        <w:top w:val="none" w:sz="0" w:space="0" w:color="auto"/>
        <w:left w:val="none" w:sz="0" w:space="0" w:color="auto"/>
        <w:bottom w:val="none" w:sz="0" w:space="0" w:color="auto"/>
        <w:right w:val="none" w:sz="0" w:space="0" w:color="auto"/>
      </w:divBdr>
    </w:div>
    <w:div w:id="335497878">
      <w:bodyDiv w:val="1"/>
      <w:marLeft w:val="0"/>
      <w:marRight w:val="0"/>
      <w:marTop w:val="0"/>
      <w:marBottom w:val="0"/>
      <w:divBdr>
        <w:top w:val="none" w:sz="0" w:space="0" w:color="auto"/>
        <w:left w:val="none" w:sz="0" w:space="0" w:color="auto"/>
        <w:bottom w:val="none" w:sz="0" w:space="0" w:color="auto"/>
        <w:right w:val="none" w:sz="0" w:space="0" w:color="auto"/>
      </w:divBdr>
    </w:div>
    <w:div w:id="337850109">
      <w:bodyDiv w:val="1"/>
      <w:marLeft w:val="0"/>
      <w:marRight w:val="0"/>
      <w:marTop w:val="0"/>
      <w:marBottom w:val="0"/>
      <w:divBdr>
        <w:top w:val="none" w:sz="0" w:space="0" w:color="auto"/>
        <w:left w:val="none" w:sz="0" w:space="0" w:color="auto"/>
        <w:bottom w:val="none" w:sz="0" w:space="0" w:color="auto"/>
        <w:right w:val="none" w:sz="0" w:space="0" w:color="auto"/>
      </w:divBdr>
    </w:div>
    <w:div w:id="348458212">
      <w:bodyDiv w:val="1"/>
      <w:marLeft w:val="0"/>
      <w:marRight w:val="0"/>
      <w:marTop w:val="0"/>
      <w:marBottom w:val="0"/>
      <w:divBdr>
        <w:top w:val="none" w:sz="0" w:space="0" w:color="auto"/>
        <w:left w:val="none" w:sz="0" w:space="0" w:color="auto"/>
        <w:bottom w:val="none" w:sz="0" w:space="0" w:color="auto"/>
        <w:right w:val="none" w:sz="0" w:space="0" w:color="auto"/>
      </w:divBdr>
    </w:div>
    <w:div w:id="356735675">
      <w:bodyDiv w:val="1"/>
      <w:marLeft w:val="0"/>
      <w:marRight w:val="0"/>
      <w:marTop w:val="0"/>
      <w:marBottom w:val="0"/>
      <w:divBdr>
        <w:top w:val="none" w:sz="0" w:space="0" w:color="auto"/>
        <w:left w:val="none" w:sz="0" w:space="0" w:color="auto"/>
        <w:bottom w:val="none" w:sz="0" w:space="0" w:color="auto"/>
        <w:right w:val="none" w:sz="0" w:space="0" w:color="auto"/>
      </w:divBdr>
    </w:div>
    <w:div w:id="358048102">
      <w:bodyDiv w:val="1"/>
      <w:marLeft w:val="0"/>
      <w:marRight w:val="0"/>
      <w:marTop w:val="0"/>
      <w:marBottom w:val="0"/>
      <w:divBdr>
        <w:top w:val="none" w:sz="0" w:space="0" w:color="auto"/>
        <w:left w:val="none" w:sz="0" w:space="0" w:color="auto"/>
        <w:bottom w:val="none" w:sz="0" w:space="0" w:color="auto"/>
        <w:right w:val="none" w:sz="0" w:space="0" w:color="auto"/>
      </w:divBdr>
    </w:div>
    <w:div w:id="363479842">
      <w:bodyDiv w:val="1"/>
      <w:marLeft w:val="0"/>
      <w:marRight w:val="0"/>
      <w:marTop w:val="0"/>
      <w:marBottom w:val="0"/>
      <w:divBdr>
        <w:top w:val="none" w:sz="0" w:space="0" w:color="auto"/>
        <w:left w:val="none" w:sz="0" w:space="0" w:color="auto"/>
        <w:bottom w:val="none" w:sz="0" w:space="0" w:color="auto"/>
        <w:right w:val="none" w:sz="0" w:space="0" w:color="auto"/>
      </w:divBdr>
    </w:div>
    <w:div w:id="363554785">
      <w:bodyDiv w:val="1"/>
      <w:marLeft w:val="0"/>
      <w:marRight w:val="0"/>
      <w:marTop w:val="0"/>
      <w:marBottom w:val="0"/>
      <w:divBdr>
        <w:top w:val="none" w:sz="0" w:space="0" w:color="auto"/>
        <w:left w:val="none" w:sz="0" w:space="0" w:color="auto"/>
        <w:bottom w:val="none" w:sz="0" w:space="0" w:color="auto"/>
        <w:right w:val="none" w:sz="0" w:space="0" w:color="auto"/>
      </w:divBdr>
    </w:div>
    <w:div w:id="388962434">
      <w:bodyDiv w:val="1"/>
      <w:marLeft w:val="0"/>
      <w:marRight w:val="0"/>
      <w:marTop w:val="0"/>
      <w:marBottom w:val="0"/>
      <w:divBdr>
        <w:top w:val="none" w:sz="0" w:space="0" w:color="auto"/>
        <w:left w:val="none" w:sz="0" w:space="0" w:color="auto"/>
        <w:bottom w:val="none" w:sz="0" w:space="0" w:color="auto"/>
        <w:right w:val="none" w:sz="0" w:space="0" w:color="auto"/>
      </w:divBdr>
    </w:div>
    <w:div w:id="395320912">
      <w:bodyDiv w:val="1"/>
      <w:marLeft w:val="0"/>
      <w:marRight w:val="0"/>
      <w:marTop w:val="0"/>
      <w:marBottom w:val="0"/>
      <w:divBdr>
        <w:top w:val="none" w:sz="0" w:space="0" w:color="auto"/>
        <w:left w:val="none" w:sz="0" w:space="0" w:color="auto"/>
        <w:bottom w:val="none" w:sz="0" w:space="0" w:color="auto"/>
        <w:right w:val="none" w:sz="0" w:space="0" w:color="auto"/>
      </w:divBdr>
    </w:div>
    <w:div w:id="398096266">
      <w:bodyDiv w:val="1"/>
      <w:marLeft w:val="0"/>
      <w:marRight w:val="0"/>
      <w:marTop w:val="0"/>
      <w:marBottom w:val="0"/>
      <w:divBdr>
        <w:top w:val="none" w:sz="0" w:space="0" w:color="auto"/>
        <w:left w:val="none" w:sz="0" w:space="0" w:color="auto"/>
        <w:bottom w:val="none" w:sz="0" w:space="0" w:color="auto"/>
        <w:right w:val="none" w:sz="0" w:space="0" w:color="auto"/>
      </w:divBdr>
    </w:div>
    <w:div w:id="405806042">
      <w:bodyDiv w:val="1"/>
      <w:marLeft w:val="0"/>
      <w:marRight w:val="0"/>
      <w:marTop w:val="0"/>
      <w:marBottom w:val="0"/>
      <w:divBdr>
        <w:top w:val="none" w:sz="0" w:space="0" w:color="auto"/>
        <w:left w:val="none" w:sz="0" w:space="0" w:color="auto"/>
        <w:bottom w:val="none" w:sz="0" w:space="0" w:color="auto"/>
        <w:right w:val="none" w:sz="0" w:space="0" w:color="auto"/>
      </w:divBdr>
    </w:div>
    <w:div w:id="407920294">
      <w:bodyDiv w:val="1"/>
      <w:marLeft w:val="0"/>
      <w:marRight w:val="0"/>
      <w:marTop w:val="0"/>
      <w:marBottom w:val="0"/>
      <w:divBdr>
        <w:top w:val="none" w:sz="0" w:space="0" w:color="auto"/>
        <w:left w:val="none" w:sz="0" w:space="0" w:color="auto"/>
        <w:bottom w:val="none" w:sz="0" w:space="0" w:color="auto"/>
        <w:right w:val="none" w:sz="0" w:space="0" w:color="auto"/>
      </w:divBdr>
    </w:div>
    <w:div w:id="415176948">
      <w:bodyDiv w:val="1"/>
      <w:marLeft w:val="0"/>
      <w:marRight w:val="0"/>
      <w:marTop w:val="0"/>
      <w:marBottom w:val="0"/>
      <w:divBdr>
        <w:top w:val="none" w:sz="0" w:space="0" w:color="auto"/>
        <w:left w:val="none" w:sz="0" w:space="0" w:color="auto"/>
        <w:bottom w:val="none" w:sz="0" w:space="0" w:color="auto"/>
        <w:right w:val="none" w:sz="0" w:space="0" w:color="auto"/>
      </w:divBdr>
    </w:div>
    <w:div w:id="416825558">
      <w:bodyDiv w:val="1"/>
      <w:marLeft w:val="0"/>
      <w:marRight w:val="0"/>
      <w:marTop w:val="0"/>
      <w:marBottom w:val="0"/>
      <w:divBdr>
        <w:top w:val="none" w:sz="0" w:space="0" w:color="auto"/>
        <w:left w:val="none" w:sz="0" w:space="0" w:color="auto"/>
        <w:bottom w:val="none" w:sz="0" w:space="0" w:color="auto"/>
        <w:right w:val="none" w:sz="0" w:space="0" w:color="auto"/>
      </w:divBdr>
    </w:div>
    <w:div w:id="424959830">
      <w:bodyDiv w:val="1"/>
      <w:marLeft w:val="0"/>
      <w:marRight w:val="0"/>
      <w:marTop w:val="0"/>
      <w:marBottom w:val="0"/>
      <w:divBdr>
        <w:top w:val="none" w:sz="0" w:space="0" w:color="auto"/>
        <w:left w:val="none" w:sz="0" w:space="0" w:color="auto"/>
        <w:bottom w:val="none" w:sz="0" w:space="0" w:color="auto"/>
        <w:right w:val="none" w:sz="0" w:space="0" w:color="auto"/>
      </w:divBdr>
    </w:div>
    <w:div w:id="452136654">
      <w:bodyDiv w:val="1"/>
      <w:marLeft w:val="0"/>
      <w:marRight w:val="0"/>
      <w:marTop w:val="0"/>
      <w:marBottom w:val="0"/>
      <w:divBdr>
        <w:top w:val="none" w:sz="0" w:space="0" w:color="auto"/>
        <w:left w:val="none" w:sz="0" w:space="0" w:color="auto"/>
        <w:bottom w:val="none" w:sz="0" w:space="0" w:color="auto"/>
        <w:right w:val="none" w:sz="0" w:space="0" w:color="auto"/>
      </w:divBdr>
    </w:div>
    <w:div w:id="465584106">
      <w:bodyDiv w:val="1"/>
      <w:marLeft w:val="0"/>
      <w:marRight w:val="0"/>
      <w:marTop w:val="0"/>
      <w:marBottom w:val="0"/>
      <w:divBdr>
        <w:top w:val="none" w:sz="0" w:space="0" w:color="auto"/>
        <w:left w:val="none" w:sz="0" w:space="0" w:color="auto"/>
        <w:bottom w:val="none" w:sz="0" w:space="0" w:color="auto"/>
        <w:right w:val="none" w:sz="0" w:space="0" w:color="auto"/>
      </w:divBdr>
    </w:div>
    <w:div w:id="471098071">
      <w:bodyDiv w:val="1"/>
      <w:marLeft w:val="0"/>
      <w:marRight w:val="0"/>
      <w:marTop w:val="0"/>
      <w:marBottom w:val="0"/>
      <w:divBdr>
        <w:top w:val="none" w:sz="0" w:space="0" w:color="auto"/>
        <w:left w:val="none" w:sz="0" w:space="0" w:color="auto"/>
        <w:bottom w:val="none" w:sz="0" w:space="0" w:color="auto"/>
        <w:right w:val="none" w:sz="0" w:space="0" w:color="auto"/>
      </w:divBdr>
    </w:div>
    <w:div w:id="490370664">
      <w:bodyDiv w:val="1"/>
      <w:marLeft w:val="0"/>
      <w:marRight w:val="0"/>
      <w:marTop w:val="0"/>
      <w:marBottom w:val="0"/>
      <w:divBdr>
        <w:top w:val="none" w:sz="0" w:space="0" w:color="auto"/>
        <w:left w:val="none" w:sz="0" w:space="0" w:color="auto"/>
        <w:bottom w:val="none" w:sz="0" w:space="0" w:color="auto"/>
        <w:right w:val="none" w:sz="0" w:space="0" w:color="auto"/>
      </w:divBdr>
    </w:div>
    <w:div w:id="491455012">
      <w:bodyDiv w:val="1"/>
      <w:marLeft w:val="0"/>
      <w:marRight w:val="0"/>
      <w:marTop w:val="0"/>
      <w:marBottom w:val="0"/>
      <w:divBdr>
        <w:top w:val="none" w:sz="0" w:space="0" w:color="auto"/>
        <w:left w:val="none" w:sz="0" w:space="0" w:color="auto"/>
        <w:bottom w:val="none" w:sz="0" w:space="0" w:color="auto"/>
        <w:right w:val="none" w:sz="0" w:space="0" w:color="auto"/>
      </w:divBdr>
    </w:div>
    <w:div w:id="499077743">
      <w:bodyDiv w:val="1"/>
      <w:marLeft w:val="0"/>
      <w:marRight w:val="0"/>
      <w:marTop w:val="0"/>
      <w:marBottom w:val="0"/>
      <w:divBdr>
        <w:top w:val="none" w:sz="0" w:space="0" w:color="auto"/>
        <w:left w:val="none" w:sz="0" w:space="0" w:color="auto"/>
        <w:bottom w:val="none" w:sz="0" w:space="0" w:color="auto"/>
        <w:right w:val="none" w:sz="0" w:space="0" w:color="auto"/>
      </w:divBdr>
    </w:div>
    <w:div w:id="509216539">
      <w:bodyDiv w:val="1"/>
      <w:marLeft w:val="0"/>
      <w:marRight w:val="0"/>
      <w:marTop w:val="0"/>
      <w:marBottom w:val="0"/>
      <w:divBdr>
        <w:top w:val="none" w:sz="0" w:space="0" w:color="auto"/>
        <w:left w:val="none" w:sz="0" w:space="0" w:color="auto"/>
        <w:bottom w:val="none" w:sz="0" w:space="0" w:color="auto"/>
        <w:right w:val="none" w:sz="0" w:space="0" w:color="auto"/>
      </w:divBdr>
    </w:div>
    <w:div w:id="509835513">
      <w:bodyDiv w:val="1"/>
      <w:marLeft w:val="0"/>
      <w:marRight w:val="0"/>
      <w:marTop w:val="0"/>
      <w:marBottom w:val="0"/>
      <w:divBdr>
        <w:top w:val="none" w:sz="0" w:space="0" w:color="auto"/>
        <w:left w:val="none" w:sz="0" w:space="0" w:color="auto"/>
        <w:bottom w:val="none" w:sz="0" w:space="0" w:color="auto"/>
        <w:right w:val="none" w:sz="0" w:space="0" w:color="auto"/>
      </w:divBdr>
    </w:div>
    <w:div w:id="510681535">
      <w:bodyDiv w:val="1"/>
      <w:marLeft w:val="0"/>
      <w:marRight w:val="0"/>
      <w:marTop w:val="0"/>
      <w:marBottom w:val="0"/>
      <w:divBdr>
        <w:top w:val="none" w:sz="0" w:space="0" w:color="auto"/>
        <w:left w:val="none" w:sz="0" w:space="0" w:color="auto"/>
        <w:bottom w:val="none" w:sz="0" w:space="0" w:color="auto"/>
        <w:right w:val="none" w:sz="0" w:space="0" w:color="auto"/>
      </w:divBdr>
    </w:div>
    <w:div w:id="522129016">
      <w:bodyDiv w:val="1"/>
      <w:marLeft w:val="0"/>
      <w:marRight w:val="0"/>
      <w:marTop w:val="0"/>
      <w:marBottom w:val="0"/>
      <w:divBdr>
        <w:top w:val="none" w:sz="0" w:space="0" w:color="auto"/>
        <w:left w:val="none" w:sz="0" w:space="0" w:color="auto"/>
        <w:bottom w:val="none" w:sz="0" w:space="0" w:color="auto"/>
        <w:right w:val="none" w:sz="0" w:space="0" w:color="auto"/>
      </w:divBdr>
    </w:div>
    <w:div w:id="524292902">
      <w:bodyDiv w:val="1"/>
      <w:marLeft w:val="0"/>
      <w:marRight w:val="0"/>
      <w:marTop w:val="0"/>
      <w:marBottom w:val="0"/>
      <w:divBdr>
        <w:top w:val="none" w:sz="0" w:space="0" w:color="auto"/>
        <w:left w:val="none" w:sz="0" w:space="0" w:color="auto"/>
        <w:bottom w:val="none" w:sz="0" w:space="0" w:color="auto"/>
        <w:right w:val="none" w:sz="0" w:space="0" w:color="auto"/>
      </w:divBdr>
    </w:div>
    <w:div w:id="536624714">
      <w:bodyDiv w:val="1"/>
      <w:marLeft w:val="0"/>
      <w:marRight w:val="0"/>
      <w:marTop w:val="0"/>
      <w:marBottom w:val="0"/>
      <w:divBdr>
        <w:top w:val="none" w:sz="0" w:space="0" w:color="auto"/>
        <w:left w:val="none" w:sz="0" w:space="0" w:color="auto"/>
        <w:bottom w:val="none" w:sz="0" w:space="0" w:color="auto"/>
        <w:right w:val="none" w:sz="0" w:space="0" w:color="auto"/>
      </w:divBdr>
    </w:div>
    <w:div w:id="541088816">
      <w:bodyDiv w:val="1"/>
      <w:marLeft w:val="0"/>
      <w:marRight w:val="0"/>
      <w:marTop w:val="0"/>
      <w:marBottom w:val="0"/>
      <w:divBdr>
        <w:top w:val="none" w:sz="0" w:space="0" w:color="auto"/>
        <w:left w:val="none" w:sz="0" w:space="0" w:color="auto"/>
        <w:bottom w:val="none" w:sz="0" w:space="0" w:color="auto"/>
        <w:right w:val="none" w:sz="0" w:space="0" w:color="auto"/>
      </w:divBdr>
    </w:div>
    <w:div w:id="556205079">
      <w:bodyDiv w:val="1"/>
      <w:marLeft w:val="0"/>
      <w:marRight w:val="0"/>
      <w:marTop w:val="0"/>
      <w:marBottom w:val="0"/>
      <w:divBdr>
        <w:top w:val="none" w:sz="0" w:space="0" w:color="auto"/>
        <w:left w:val="none" w:sz="0" w:space="0" w:color="auto"/>
        <w:bottom w:val="none" w:sz="0" w:space="0" w:color="auto"/>
        <w:right w:val="none" w:sz="0" w:space="0" w:color="auto"/>
      </w:divBdr>
    </w:div>
    <w:div w:id="570848447">
      <w:bodyDiv w:val="1"/>
      <w:marLeft w:val="0"/>
      <w:marRight w:val="0"/>
      <w:marTop w:val="0"/>
      <w:marBottom w:val="0"/>
      <w:divBdr>
        <w:top w:val="none" w:sz="0" w:space="0" w:color="auto"/>
        <w:left w:val="none" w:sz="0" w:space="0" w:color="auto"/>
        <w:bottom w:val="none" w:sz="0" w:space="0" w:color="auto"/>
        <w:right w:val="none" w:sz="0" w:space="0" w:color="auto"/>
      </w:divBdr>
    </w:div>
    <w:div w:id="576521986">
      <w:bodyDiv w:val="1"/>
      <w:marLeft w:val="0"/>
      <w:marRight w:val="0"/>
      <w:marTop w:val="0"/>
      <w:marBottom w:val="0"/>
      <w:divBdr>
        <w:top w:val="none" w:sz="0" w:space="0" w:color="auto"/>
        <w:left w:val="none" w:sz="0" w:space="0" w:color="auto"/>
        <w:bottom w:val="none" w:sz="0" w:space="0" w:color="auto"/>
        <w:right w:val="none" w:sz="0" w:space="0" w:color="auto"/>
      </w:divBdr>
    </w:div>
    <w:div w:id="577330222">
      <w:bodyDiv w:val="1"/>
      <w:marLeft w:val="0"/>
      <w:marRight w:val="0"/>
      <w:marTop w:val="0"/>
      <w:marBottom w:val="0"/>
      <w:divBdr>
        <w:top w:val="none" w:sz="0" w:space="0" w:color="auto"/>
        <w:left w:val="none" w:sz="0" w:space="0" w:color="auto"/>
        <w:bottom w:val="none" w:sz="0" w:space="0" w:color="auto"/>
        <w:right w:val="none" w:sz="0" w:space="0" w:color="auto"/>
      </w:divBdr>
    </w:div>
    <w:div w:id="586308695">
      <w:bodyDiv w:val="1"/>
      <w:marLeft w:val="0"/>
      <w:marRight w:val="0"/>
      <w:marTop w:val="0"/>
      <w:marBottom w:val="0"/>
      <w:divBdr>
        <w:top w:val="none" w:sz="0" w:space="0" w:color="auto"/>
        <w:left w:val="none" w:sz="0" w:space="0" w:color="auto"/>
        <w:bottom w:val="none" w:sz="0" w:space="0" w:color="auto"/>
        <w:right w:val="none" w:sz="0" w:space="0" w:color="auto"/>
      </w:divBdr>
    </w:div>
    <w:div w:id="611862052">
      <w:bodyDiv w:val="1"/>
      <w:marLeft w:val="0"/>
      <w:marRight w:val="0"/>
      <w:marTop w:val="0"/>
      <w:marBottom w:val="0"/>
      <w:divBdr>
        <w:top w:val="none" w:sz="0" w:space="0" w:color="auto"/>
        <w:left w:val="none" w:sz="0" w:space="0" w:color="auto"/>
        <w:bottom w:val="none" w:sz="0" w:space="0" w:color="auto"/>
        <w:right w:val="none" w:sz="0" w:space="0" w:color="auto"/>
      </w:divBdr>
    </w:div>
    <w:div w:id="627126119">
      <w:bodyDiv w:val="1"/>
      <w:marLeft w:val="0"/>
      <w:marRight w:val="0"/>
      <w:marTop w:val="0"/>
      <w:marBottom w:val="0"/>
      <w:divBdr>
        <w:top w:val="none" w:sz="0" w:space="0" w:color="auto"/>
        <w:left w:val="none" w:sz="0" w:space="0" w:color="auto"/>
        <w:bottom w:val="none" w:sz="0" w:space="0" w:color="auto"/>
        <w:right w:val="none" w:sz="0" w:space="0" w:color="auto"/>
      </w:divBdr>
    </w:div>
    <w:div w:id="633869651">
      <w:bodyDiv w:val="1"/>
      <w:marLeft w:val="0"/>
      <w:marRight w:val="0"/>
      <w:marTop w:val="0"/>
      <w:marBottom w:val="0"/>
      <w:divBdr>
        <w:top w:val="none" w:sz="0" w:space="0" w:color="auto"/>
        <w:left w:val="none" w:sz="0" w:space="0" w:color="auto"/>
        <w:bottom w:val="none" w:sz="0" w:space="0" w:color="auto"/>
        <w:right w:val="none" w:sz="0" w:space="0" w:color="auto"/>
      </w:divBdr>
    </w:div>
    <w:div w:id="640304271">
      <w:bodyDiv w:val="1"/>
      <w:marLeft w:val="0"/>
      <w:marRight w:val="0"/>
      <w:marTop w:val="0"/>
      <w:marBottom w:val="0"/>
      <w:divBdr>
        <w:top w:val="none" w:sz="0" w:space="0" w:color="auto"/>
        <w:left w:val="none" w:sz="0" w:space="0" w:color="auto"/>
        <w:bottom w:val="none" w:sz="0" w:space="0" w:color="auto"/>
        <w:right w:val="none" w:sz="0" w:space="0" w:color="auto"/>
      </w:divBdr>
    </w:div>
    <w:div w:id="664017711">
      <w:bodyDiv w:val="1"/>
      <w:marLeft w:val="0"/>
      <w:marRight w:val="0"/>
      <w:marTop w:val="0"/>
      <w:marBottom w:val="0"/>
      <w:divBdr>
        <w:top w:val="none" w:sz="0" w:space="0" w:color="auto"/>
        <w:left w:val="none" w:sz="0" w:space="0" w:color="auto"/>
        <w:bottom w:val="none" w:sz="0" w:space="0" w:color="auto"/>
        <w:right w:val="none" w:sz="0" w:space="0" w:color="auto"/>
      </w:divBdr>
    </w:div>
    <w:div w:id="669328690">
      <w:bodyDiv w:val="1"/>
      <w:marLeft w:val="0"/>
      <w:marRight w:val="0"/>
      <w:marTop w:val="0"/>
      <w:marBottom w:val="0"/>
      <w:divBdr>
        <w:top w:val="none" w:sz="0" w:space="0" w:color="auto"/>
        <w:left w:val="none" w:sz="0" w:space="0" w:color="auto"/>
        <w:bottom w:val="none" w:sz="0" w:space="0" w:color="auto"/>
        <w:right w:val="none" w:sz="0" w:space="0" w:color="auto"/>
      </w:divBdr>
    </w:div>
    <w:div w:id="671565751">
      <w:bodyDiv w:val="1"/>
      <w:marLeft w:val="0"/>
      <w:marRight w:val="0"/>
      <w:marTop w:val="0"/>
      <w:marBottom w:val="0"/>
      <w:divBdr>
        <w:top w:val="none" w:sz="0" w:space="0" w:color="auto"/>
        <w:left w:val="none" w:sz="0" w:space="0" w:color="auto"/>
        <w:bottom w:val="none" w:sz="0" w:space="0" w:color="auto"/>
        <w:right w:val="none" w:sz="0" w:space="0" w:color="auto"/>
      </w:divBdr>
    </w:div>
    <w:div w:id="679966971">
      <w:bodyDiv w:val="1"/>
      <w:marLeft w:val="0"/>
      <w:marRight w:val="0"/>
      <w:marTop w:val="0"/>
      <w:marBottom w:val="0"/>
      <w:divBdr>
        <w:top w:val="none" w:sz="0" w:space="0" w:color="auto"/>
        <w:left w:val="none" w:sz="0" w:space="0" w:color="auto"/>
        <w:bottom w:val="none" w:sz="0" w:space="0" w:color="auto"/>
        <w:right w:val="none" w:sz="0" w:space="0" w:color="auto"/>
      </w:divBdr>
    </w:div>
    <w:div w:id="694235210">
      <w:bodyDiv w:val="1"/>
      <w:marLeft w:val="0"/>
      <w:marRight w:val="0"/>
      <w:marTop w:val="0"/>
      <w:marBottom w:val="0"/>
      <w:divBdr>
        <w:top w:val="none" w:sz="0" w:space="0" w:color="auto"/>
        <w:left w:val="none" w:sz="0" w:space="0" w:color="auto"/>
        <w:bottom w:val="none" w:sz="0" w:space="0" w:color="auto"/>
        <w:right w:val="none" w:sz="0" w:space="0" w:color="auto"/>
      </w:divBdr>
    </w:div>
    <w:div w:id="696082662">
      <w:bodyDiv w:val="1"/>
      <w:marLeft w:val="0"/>
      <w:marRight w:val="0"/>
      <w:marTop w:val="0"/>
      <w:marBottom w:val="0"/>
      <w:divBdr>
        <w:top w:val="none" w:sz="0" w:space="0" w:color="auto"/>
        <w:left w:val="none" w:sz="0" w:space="0" w:color="auto"/>
        <w:bottom w:val="none" w:sz="0" w:space="0" w:color="auto"/>
        <w:right w:val="none" w:sz="0" w:space="0" w:color="auto"/>
      </w:divBdr>
    </w:div>
    <w:div w:id="696614563">
      <w:bodyDiv w:val="1"/>
      <w:marLeft w:val="0"/>
      <w:marRight w:val="0"/>
      <w:marTop w:val="0"/>
      <w:marBottom w:val="0"/>
      <w:divBdr>
        <w:top w:val="none" w:sz="0" w:space="0" w:color="auto"/>
        <w:left w:val="none" w:sz="0" w:space="0" w:color="auto"/>
        <w:bottom w:val="none" w:sz="0" w:space="0" w:color="auto"/>
        <w:right w:val="none" w:sz="0" w:space="0" w:color="auto"/>
      </w:divBdr>
    </w:div>
    <w:div w:id="716898527">
      <w:bodyDiv w:val="1"/>
      <w:marLeft w:val="0"/>
      <w:marRight w:val="0"/>
      <w:marTop w:val="0"/>
      <w:marBottom w:val="0"/>
      <w:divBdr>
        <w:top w:val="none" w:sz="0" w:space="0" w:color="auto"/>
        <w:left w:val="none" w:sz="0" w:space="0" w:color="auto"/>
        <w:bottom w:val="none" w:sz="0" w:space="0" w:color="auto"/>
        <w:right w:val="none" w:sz="0" w:space="0" w:color="auto"/>
      </w:divBdr>
    </w:div>
    <w:div w:id="724183542">
      <w:bodyDiv w:val="1"/>
      <w:marLeft w:val="0"/>
      <w:marRight w:val="0"/>
      <w:marTop w:val="0"/>
      <w:marBottom w:val="0"/>
      <w:divBdr>
        <w:top w:val="none" w:sz="0" w:space="0" w:color="auto"/>
        <w:left w:val="none" w:sz="0" w:space="0" w:color="auto"/>
        <w:bottom w:val="none" w:sz="0" w:space="0" w:color="auto"/>
        <w:right w:val="none" w:sz="0" w:space="0" w:color="auto"/>
      </w:divBdr>
    </w:div>
    <w:div w:id="748815000">
      <w:bodyDiv w:val="1"/>
      <w:marLeft w:val="0"/>
      <w:marRight w:val="0"/>
      <w:marTop w:val="0"/>
      <w:marBottom w:val="0"/>
      <w:divBdr>
        <w:top w:val="none" w:sz="0" w:space="0" w:color="auto"/>
        <w:left w:val="none" w:sz="0" w:space="0" w:color="auto"/>
        <w:bottom w:val="none" w:sz="0" w:space="0" w:color="auto"/>
        <w:right w:val="none" w:sz="0" w:space="0" w:color="auto"/>
      </w:divBdr>
    </w:div>
    <w:div w:id="750354378">
      <w:bodyDiv w:val="1"/>
      <w:marLeft w:val="0"/>
      <w:marRight w:val="0"/>
      <w:marTop w:val="0"/>
      <w:marBottom w:val="0"/>
      <w:divBdr>
        <w:top w:val="none" w:sz="0" w:space="0" w:color="auto"/>
        <w:left w:val="none" w:sz="0" w:space="0" w:color="auto"/>
        <w:bottom w:val="none" w:sz="0" w:space="0" w:color="auto"/>
        <w:right w:val="none" w:sz="0" w:space="0" w:color="auto"/>
      </w:divBdr>
    </w:div>
    <w:div w:id="765923733">
      <w:bodyDiv w:val="1"/>
      <w:marLeft w:val="0"/>
      <w:marRight w:val="0"/>
      <w:marTop w:val="0"/>
      <w:marBottom w:val="0"/>
      <w:divBdr>
        <w:top w:val="none" w:sz="0" w:space="0" w:color="auto"/>
        <w:left w:val="none" w:sz="0" w:space="0" w:color="auto"/>
        <w:bottom w:val="none" w:sz="0" w:space="0" w:color="auto"/>
        <w:right w:val="none" w:sz="0" w:space="0" w:color="auto"/>
      </w:divBdr>
    </w:div>
    <w:div w:id="776409062">
      <w:bodyDiv w:val="1"/>
      <w:marLeft w:val="0"/>
      <w:marRight w:val="0"/>
      <w:marTop w:val="0"/>
      <w:marBottom w:val="0"/>
      <w:divBdr>
        <w:top w:val="none" w:sz="0" w:space="0" w:color="auto"/>
        <w:left w:val="none" w:sz="0" w:space="0" w:color="auto"/>
        <w:bottom w:val="none" w:sz="0" w:space="0" w:color="auto"/>
        <w:right w:val="none" w:sz="0" w:space="0" w:color="auto"/>
      </w:divBdr>
    </w:div>
    <w:div w:id="791093247">
      <w:bodyDiv w:val="1"/>
      <w:marLeft w:val="0"/>
      <w:marRight w:val="0"/>
      <w:marTop w:val="0"/>
      <w:marBottom w:val="0"/>
      <w:divBdr>
        <w:top w:val="none" w:sz="0" w:space="0" w:color="auto"/>
        <w:left w:val="none" w:sz="0" w:space="0" w:color="auto"/>
        <w:bottom w:val="none" w:sz="0" w:space="0" w:color="auto"/>
        <w:right w:val="none" w:sz="0" w:space="0" w:color="auto"/>
      </w:divBdr>
    </w:div>
    <w:div w:id="811598982">
      <w:bodyDiv w:val="1"/>
      <w:marLeft w:val="0"/>
      <w:marRight w:val="0"/>
      <w:marTop w:val="0"/>
      <w:marBottom w:val="0"/>
      <w:divBdr>
        <w:top w:val="none" w:sz="0" w:space="0" w:color="auto"/>
        <w:left w:val="none" w:sz="0" w:space="0" w:color="auto"/>
        <w:bottom w:val="none" w:sz="0" w:space="0" w:color="auto"/>
        <w:right w:val="none" w:sz="0" w:space="0" w:color="auto"/>
      </w:divBdr>
    </w:div>
    <w:div w:id="830222625">
      <w:bodyDiv w:val="1"/>
      <w:marLeft w:val="0"/>
      <w:marRight w:val="0"/>
      <w:marTop w:val="0"/>
      <w:marBottom w:val="0"/>
      <w:divBdr>
        <w:top w:val="none" w:sz="0" w:space="0" w:color="auto"/>
        <w:left w:val="none" w:sz="0" w:space="0" w:color="auto"/>
        <w:bottom w:val="none" w:sz="0" w:space="0" w:color="auto"/>
        <w:right w:val="none" w:sz="0" w:space="0" w:color="auto"/>
      </w:divBdr>
    </w:div>
    <w:div w:id="833227399">
      <w:bodyDiv w:val="1"/>
      <w:marLeft w:val="0"/>
      <w:marRight w:val="0"/>
      <w:marTop w:val="0"/>
      <w:marBottom w:val="0"/>
      <w:divBdr>
        <w:top w:val="none" w:sz="0" w:space="0" w:color="auto"/>
        <w:left w:val="none" w:sz="0" w:space="0" w:color="auto"/>
        <w:bottom w:val="none" w:sz="0" w:space="0" w:color="auto"/>
        <w:right w:val="none" w:sz="0" w:space="0" w:color="auto"/>
      </w:divBdr>
    </w:div>
    <w:div w:id="840854627">
      <w:bodyDiv w:val="1"/>
      <w:marLeft w:val="0"/>
      <w:marRight w:val="0"/>
      <w:marTop w:val="0"/>
      <w:marBottom w:val="0"/>
      <w:divBdr>
        <w:top w:val="none" w:sz="0" w:space="0" w:color="auto"/>
        <w:left w:val="none" w:sz="0" w:space="0" w:color="auto"/>
        <w:bottom w:val="none" w:sz="0" w:space="0" w:color="auto"/>
        <w:right w:val="none" w:sz="0" w:space="0" w:color="auto"/>
      </w:divBdr>
    </w:div>
    <w:div w:id="842359843">
      <w:bodyDiv w:val="1"/>
      <w:marLeft w:val="0"/>
      <w:marRight w:val="0"/>
      <w:marTop w:val="0"/>
      <w:marBottom w:val="0"/>
      <w:divBdr>
        <w:top w:val="none" w:sz="0" w:space="0" w:color="auto"/>
        <w:left w:val="none" w:sz="0" w:space="0" w:color="auto"/>
        <w:bottom w:val="none" w:sz="0" w:space="0" w:color="auto"/>
        <w:right w:val="none" w:sz="0" w:space="0" w:color="auto"/>
      </w:divBdr>
    </w:div>
    <w:div w:id="848180186">
      <w:bodyDiv w:val="1"/>
      <w:marLeft w:val="0"/>
      <w:marRight w:val="0"/>
      <w:marTop w:val="0"/>
      <w:marBottom w:val="0"/>
      <w:divBdr>
        <w:top w:val="none" w:sz="0" w:space="0" w:color="auto"/>
        <w:left w:val="none" w:sz="0" w:space="0" w:color="auto"/>
        <w:bottom w:val="none" w:sz="0" w:space="0" w:color="auto"/>
        <w:right w:val="none" w:sz="0" w:space="0" w:color="auto"/>
      </w:divBdr>
    </w:div>
    <w:div w:id="859665737">
      <w:bodyDiv w:val="1"/>
      <w:marLeft w:val="0"/>
      <w:marRight w:val="0"/>
      <w:marTop w:val="0"/>
      <w:marBottom w:val="0"/>
      <w:divBdr>
        <w:top w:val="none" w:sz="0" w:space="0" w:color="auto"/>
        <w:left w:val="none" w:sz="0" w:space="0" w:color="auto"/>
        <w:bottom w:val="none" w:sz="0" w:space="0" w:color="auto"/>
        <w:right w:val="none" w:sz="0" w:space="0" w:color="auto"/>
      </w:divBdr>
    </w:div>
    <w:div w:id="898830741">
      <w:bodyDiv w:val="1"/>
      <w:marLeft w:val="0"/>
      <w:marRight w:val="0"/>
      <w:marTop w:val="0"/>
      <w:marBottom w:val="0"/>
      <w:divBdr>
        <w:top w:val="none" w:sz="0" w:space="0" w:color="auto"/>
        <w:left w:val="none" w:sz="0" w:space="0" w:color="auto"/>
        <w:bottom w:val="none" w:sz="0" w:space="0" w:color="auto"/>
        <w:right w:val="none" w:sz="0" w:space="0" w:color="auto"/>
      </w:divBdr>
    </w:div>
    <w:div w:id="899091928">
      <w:bodyDiv w:val="1"/>
      <w:marLeft w:val="0"/>
      <w:marRight w:val="0"/>
      <w:marTop w:val="0"/>
      <w:marBottom w:val="0"/>
      <w:divBdr>
        <w:top w:val="none" w:sz="0" w:space="0" w:color="auto"/>
        <w:left w:val="none" w:sz="0" w:space="0" w:color="auto"/>
        <w:bottom w:val="none" w:sz="0" w:space="0" w:color="auto"/>
        <w:right w:val="none" w:sz="0" w:space="0" w:color="auto"/>
      </w:divBdr>
    </w:div>
    <w:div w:id="900794694">
      <w:bodyDiv w:val="1"/>
      <w:marLeft w:val="0"/>
      <w:marRight w:val="0"/>
      <w:marTop w:val="0"/>
      <w:marBottom w:val="0"/>
      <w:divBdr>
        <w:top w:val="none" w:sz="0" w:space="0" w:color="auto"/>
        <w:left w:val="none" w:sz="0" w:space="0" w:color="auto"/>
        <w:bottom w:val="none" w:sz="0" w:space="0" w:color="auto"/>
        <w:right w:val="none" w:sz="0" w:space="0" w:color="auto"/>
      </w:divBdr>
    </w:div>
    <w:div w:id="904990688">
      <w:bodyDiv w:val="1"/>
      <w:marLeft w:val="0"/>
      <w:marRight w:val="0"/>
      <w:marTop w:val="0"/>
      <w:marBottom w:val="0"/>
      <w:divBdr>
        <w:top w:val="none" w:sz="0" w:space="0" w:color="auto"/>
        <w:left w:val="none" w:sz="0" w:space="0" w:color="auto"/>
        <w:bottom w:val="none" w:sz="0" w:space="0" w:color="auto"/>
        <w:right w:val="none" w:sz="0" w:space="0" w:color="auto"/>
      </w:divBdr>
    </w:div>
    <w:div w:id="905530727">
      <w:bodyDiv w:val="1"/>
      <w:marLeft w:val="0"/>
      <w:marRight w:val="0"/>
      <w:marTop w:val="0"/>
      <w:marBottom w:val="0"/>
      <w:divBdr>
        <w:top w:val="none" w:sz="0" w:space="0" w:color="auto"/>
        <w:left w:val="none" w:sz="0" w:space="0" w:color="auto"/>
        <w:bottom w:val="none" w:sz="0" w:space="0" w:color="auto"/>
        <w:right w:val="none" w:sz="0" w:space="0" w:color="auto"/>
      </w:divBdr>
    </w:div>
    <w:div w:id="910426515">
      <w:bodyDiv w:val="1"/>
      <w:marLeft w:val="0"/>
      <w:marRight w:val="0"/>
      <w:marTop w:val="0"/>
      <w:marBottom w:val="0"/>
      <w:divBdr>
        <w:top w:val="none" w:sz="0" w:space="0" w:color="auto"/>
        <w:left w:val="none" w:sz="0" w:space="0" w:color="auto"/>
        <w:bottom w:val="none" w:sz="0" w:space="0" w:color="auto"/>
        <w:right w:val="none" w:sz="0" w:space="0" w:color="auto"/>
      </w:divBdr>
    </w:div>
    <w:div w:id="925386177">
      <w:bodyDiv w:val="1"/>
      <w:marLeft w:val="0"/>
      <w:marRight w:val="0"/>
      <w:marTop w:val="0"/>
      <w:marBottom w:val="0"/>
      <w:divBdr>
        <w:top w:val="none" w:sz="0" w:space="0" w:color="auto"/>
        <w:left w:val="none" w:sz="0" w:space="0" w:color="auto"/>
        <w:bottom w:val="none" w:sz="0" w:space="0" w:color="auto"/>
        <w:right w:val="none" w:sz="0" w:space="0" w:color="auto"/>
      </w:divBdr>
    </w:div>
    <w:div w:id="941688435">
      <w:bodyDiv w:val="1"/>
      <w:marLeft w:val="0"/>
      <w:marRight w:val="0"/>
      <w:marTop w:val="0"/>
      <w:marBottom w:val="0"/>
      <w:divBdr>
        <w:top w:val="none" w:sz="0" w:space="0" w:color="auto"/>
        <w:left w:val="none" w:sz="0" w:space="0" w:color="auto"/>
        <w:bottom w:val="none" w:sz="0" w:space="0" w:color="auto"/>
        <w:right w:val="none" w:sz="0" w:space="0" w:color="auto"/>
      </w:divBdr>
    </w:div>
    <w:div w:id="952201998">
      <w:bodyDiv w:val="1"/>
      <w:marLeft w:val="0"/>
      <w:marRight w:val="0"/>
      <w:marTop w:val="0"/>
      <w:marBottom w:val="0"/>
      <w:divBdr>
        <w:top w:val="none" w:sz="0" w:space="0" w:color="auto"/>
        <w:left w:val="none" w:sz="0" w:space="0" w:color="auto"/>
        <w:bottom w:val="none" w:sz="0" w:space="0" w:color="auto"/>
        <w:right w:val="none" w:sz="0" w:space="0" w:color="auto"/>
      </w:divBdr>
    </w:div>
    <w:div w:id="952714778">
      <w:bodyDiv w:val="1"/>
      <w:marLeft w:val="0"/>
      <w:marRight w:val="0"/>
      <w:marTop w:val="0"/>
      <w:marBottom w:val="0"/>
      <w:divBdr>
        <w:top w:val="none" w:sz="0" w:space="0" w:color="auto"/>
        <w:left w:val="none" w:sz="0" w:space="0" w:color="auto"/>
        <w:bottom w:val="none" w:sz="0" w:space="0" w:color="auto"/>
        <w:right w:val="none" w:sz="0" w:space="0" w:color="auto"/>
      </w:divBdr>
    </w:div>
    <w:div w:id="956257655">
      <w:bodyDiv w:val="1"/>
      <w:marLeft w:val="0"/>
      <w:marRight w:val="0"/>
      <w:marTop w:val="0"/>
      <w:marBottom w:val="0"/>
      <w:divBdr>
        <w:top w:val="none" w:sz="0" w:space="0" w:color="auto"/>
        <w:left w:val="none" w:sz="0" w:space="0" w:color="auto"/>
        <w:bottom w:val="none" w:sz="0" w:space="0" w:color="auto"/>
        <w:right w:val="none" w:sz="0" w:space="0" w:color="auto"/>
      </w:divBdr>
    </w:div>
    <w:div w:id="967930814">
      <w:bodyDiv w:val="1"/>
      <w:marLeft w:val="0"/>
      <w:marRight w:val="0"/>
      <w:marTop w:val="0"/>
      <w:marBottom w:val="0"/>
      <w:divBdr>
        <w:top w:val="none" w:sz="0" w:space="0" w:color="auto"/>
        <w:left w:val="none" w:sz="0" w:space="0" w:color="auto"/>
        <w:bottom w:val="none" w:sz="0" w:space="0" w:color="auto"/>
        <w:right w:val="none" w:sz="0" w:space="0" w:color="auto"/>
      </w:divBdr>
    </w:div>
    <w:div w:id="977875771">
      <w:bodyDiv w:val="1"/>
      <w:marLeft w:val="0"/>
      <w:marRight w:val="0"/>
      <w:marTop w:val="0"/>
      <w:marBottom w:val="0"/>
      <w:divBdr>
        <w:top w:val="none" w:sz="0" w:space="0" w:color="auto"/>
        <w:left w:val="none" w:sz="0" w:space="0" w:color="auto"/>
        <w:bottom w:val="none" w:sz="0" w:space="0" w:color="auto"/>
        <w:right w:val="none" w:sz="0" w:space="0" w:color="auto"/>
      </w:divBdr>
    </w:div>
    <w:div w:id="994604895">
      <w:bodyDiv w:val="1"/>
      <w:marLeft w:val="0"/>
      <w:marRight w:val="0"/>
      <w:marTop w:val="0"/>
      <w:marBottom w:val="0"/>
      <w:divBdr>
        <w:top w:val="none" w:sz="0" w:space="0" w:color="auto"/>
        <w:left w:val="none" w:sz="0" w:space="0" w:color="auto"/>
        <w:bottom w:val="none" w:sz="0" w:space="0" w:color="auto"/>
        <w:right w:val="none" w:sz="0" w:space="0" w:color="auto"/>
      </w:divBdr>
    </w:div>
    <w:div w:id="1004943474">
      <w:bodyDiv w:val="1"/>
      <w:marLeft w:val="0"/>
      <w:marRight w:val="0"/>
      <w:marTop w:val="0"/>
      <w:marBottom w:val="0"/>
      <w:divBdr>
        <w:top w:val="none" w:sz="0" w:space="0" w:color="auto"/>
        <w:left w:val="none" w:sz="0" w:space="0" w:color="auto"/>
        <w:bottom w:val="none" w:sz="0" w:space="0" w:color="auto"/>
        <w:right w:val="none" w:sz="0" w:space="0" w:color="auto"/>
      </w:divBdr>
    </w:div>
    <w:div w:id="1013610521">
      <w:bodyDiv w:val="1"/>
      <w:marLeft w:val="0"/>
      <w:marRight w:val="0"/>
      <w:marTop w:val="0"/>
      <w:marBottom w:val="0"/>
      <w:divBdr>
        <w:top w:val="none" w:sz="0" w:space="0" w:color="auto"/>
        <w:left w:val="none" w:sz="0" w:space="0" w:color="auto"/>
        <w:bottom w:val="none" w:sz="0" w:space="0" w:color="auto"/>
        <w:right w:val="none" w:sz="0" w:space="0" w:color="auto"/>
      </w:divBdr>
    </w:div>
    <w:div w:id="1014697505">
      <w:bodyDiv w:val="1"/>
      <w:marLeft w:val="0"/>
      <w:marRight w:val="0"/>
      <w:marTop w:val="0"/>
      <w:marBottom w:val="0"/>
      <w:divBdr>
        <w:top w:val="none" w:sz="0" w:space="0" w:color="auto"/>
        <w:left w:val="none" w:sz="0" w:space="0" w:color="auto"/>
        <w:bottom w:val="none" w:sz="0" w:space="0" w:color="auto"/>
        <w:right w:val="none" w:sz="0" w:space="0" w:color="auto"/>
      </w:divBdr>
    </w:div>
    <w:div w:id="1017926483">
      <w:bodyDiv w:val="1"/>
      <w:marLeft w:val="0"/>
      <w:marRight w:val="0"/>
      <w:marTop w:val="0"/>
      <w:marBottom w:val="0"/>
      <w:divBdr>
        <w:top w:val="none" w:sz="0" w:space="0" w:color="auto"/>
        <w:left w:val="none" w:sz="0" w:space="0" w:color="auto"/>
        <w:bottom w:val="none" w:sz="0" w:space="0" w:color="auto"/>
        <w:right w:val="none" w:sz="0" w:space="0" w:color="auto"/>
      </w:divBdr>
    </w:div>
    <w:div w:id="1022630789">
      <w:bodyDiv w:val="1"/>
      <w:marLeft w:val="0"/>
      <w:marRight w:val="0"/>
      <w:marTop w:val="0"/>
      <w:marBottom w:val="0"/>
      <w:divBdr>
        <w:top w:val="none" w:sz="0" w:space="0" w:color="auto"/>
        <w:left w:val="none" w:sz="0" w:space="0" w:color="auto"/>
        <w:bottom w:val="none" w:sz="0" w:space="0" w:color="auto"/>
        <w:right w:val="none" w:sz="0" w:space="0" w:color="auto"/>
      </w:divBdr>
    </w:div>
    <w:div w:id="1028681850">
      <w:bodyDiv w:val="1"/>
      <w:marLeft w:val="0"/>
      <w:marRight w:val="0"/>
      <w:marTop w:val="0"/>
      <w:marBottom w:val="0"/>
      <w:divBdr>
        <w:top w:val="none" w:sz="0" w:space="0" w:color="auto"/>
        <w:left w:val="none" w:sz="0" w:space="0" w:color="auto"/>
        <w:bottom w:val="none" w:sz="0" w:space="0" w:color="auto"/>
        <w:right w:val="none" w:sz="0" w:space="0" w:color="auto"/>
      </w:divBdr>
    </w:div>
    <w:div w:id="1056440830">
      <w:bodyDiv w:val="1"/>
      <w:marLeft w:val="0"/>
      <w:marRight w:val="0"/>
      <w:marTop w:val="0"/>
      <w:marBottom w:val="0"/>
      <w:divBdr>
        <w:top w:val="none" w:sz="0" w:space="0" w:color="auto"/>
        <w:left w:val="none" w:sz="0" w:space="0" w:color="auto"/>
        <w:bottom w:val="none" w:sz="0" w:space="0" w:color="auto"/>
        <w:right w:val="none" w:sz="0" w:space="0" w:color="auto"/>
      </w:divBdr>
    </w:div>
    <w:div w:id="1067652003">
      <w:bodyDiv w:val="1"/>
      <w:marLeft w:val="0"/>
      <w:marRight w:val="0"/>
      <w:marTop w:val="0"/>
      <w:marBottom w:val="0"/>
      <w:divBdr>
        <w:top w:val="none" w:sz="0" w:space="0" w:color="auto"/>
        <w:left w:val="none" w:sz="0" w:space="0" w:color="auto"/>
        <w:bottom w:val="none" w:sz="0" w:space="0" w:color="auto"/>
        <w:right w:val="none" w:sz="0" w:space="0" w:color="auto"/>
      </w:divBdr>
    </w:div>
    <w:div w:id="1076056621">
      <w:bodyDiv w:val="1"/>
      <w:marLeft w:val="0"/>
      <w:marRight w:val="0"/>
      <w:marTop w:val="0"/>
      <w:marBottom w:val="0"/>
      <w:divBdr>
        <w:top w:val="none" w:sz="0" w:space="0" w:color="auto"/>
        <w:left w:val="none" w:sz="0" w:space="0" w:color="auto"/>
        <w:bottom w:val="none" w:sz="0" w:space="0" w:color="auto"/>
        <w:right w:val="none" w:sz="0" w:space="0" w:color="auto"/>
      </w:divBdr>
    </w:div>
    <w:div w:id="1078791496">
      <w:bodyDiv w:val="1"/>
      <w:marLeft w:val="0"/>
      <w:marRight w:val="0"/>
      <w:marTop w:val="0"/>
      <w:marBottom w:val="0"/>
      <w:divBdr>
        <w:top w:val="none" w:sz="0" w:space="0" w:color="auto"/>
        <w:left w:val="none" w:sz="0" w:space="0" w:color="auto"/>
        <w:bottom w:val="none" w:sz="0" w:space="0" w:color="auto"/>
        <w:right w:val="none" w:sz="0" w:space="0" w:color="auto"/>
      </w:divBdr>
    </w:div>
    <w:div w:id="1084883548">
      <w:bodyDiv w:val="1"/>
      <w:marLeft w:val="0"/>
      <w:marRight w:val="0"/>
      <w:marTop w:val="0"/>
      <w:marBottom w:val="0"/>
      <w:divBdr>
        <w:top w:val="none" w:sz="0" w:space="0" w:color="auto"/>
        <w:left w:val="none" w:sz="0" w:space="0" w:color="auto"/>
        <w:bottom w:val="none" w:sz="0" w:space="0" w:color="auto"/>
        <w:right w:val="none" w:sz="0" w:space="0" w:color="auto"/>
      </w:divBdr>
    </w:div>
    <w:div w:id="1087386966">
      <w:bodyDiv w:val="1"/>
      <w:marLeft w:val="0"/>
      <w:marRight w:val="0"/>
      <w:marTop w:val="0"/>
      <w:marBottom w:val="0"/>
      <w:divBdr>
        <w:top w:val="none" w:sz="0" w:space="0" w:color="auto"/>
        <w:left w:val="none" w:sz="0" w:space="0" w:color="auto"/>
        <w:bottom w:val="none" w:sz="0" w:space="0" w:color="auto"/>
        <w:right w:val="none" w:sz="0" w:space="0" w:color="auto"/>
      </w:divBdr>
    </w:div>
    <w:div w:id="1103305518">
      <w:bodyDiv w:val="1"/>
      <w:marLeft w:val="0"/>
      <w:marRight w:val="0"/>
      <w:marTop w:val="0"/>
      <w:marBottom w:val="0"/>
      <w:divBdr>
        <w:top w:val="none" w:sz="0" w:space="0" w:color="auto"/>
        <w:left w:val="none" w:sz="0" w:space="0" w:color="auto"/>
        <w:bottom w:val="none" w:sz="0" w:space="0" w:color="auto"/>
        <w:right w:val="none" w:sz="0" w:space="0" w:color="auto"/>
      </w:divBdr>
    </w:div>
    <w:div w:id="1106776426">
      <w:bodyDiv w:val="1"/>
      <w:marLeft w:val="0"/>
      <w:marRight w:val="0"/>
      <w:marTop w:val="0"/>
      <w:marBottom w:val="0"/>
      <w:divBdr>
        <w:top w:val="none" w:sz="0" w:space="0" w:color="auto"/>
        <w:left w:val="none" w:sz="0" w:space="0" w:color="auto"/>
        <w:bottom w:val="none" w:sz="0" w:space="0" w:color="auto"/>
        <w:right w:val="none" w:sz="0" w:space="0" w:color="auto"/>
      </w:divBdr>
    </w:div>
    <w:div w:id="1112363862">
      <w:bodyDiv w:val="1"/>
      <w:marLeft w:val="0"/>
      <w:marRight w:val="0"/>
      <w:marTop w:val="0"/>
      <w:marBottom w:val="0"/>
      <w:divBdr>
        <w:top w:val="none" w:sz="0" w:space="0" w:color="auto"/>
        <w:left w:val="none" w:sz="0" w:space="0" w:color="auto"/>
        <w:bottom w:val="none" w:sz="0" w:space="0" w:color="auto"/>
        <w:right w:val="none" w:sz="0" w:space="0" w:color="auto"/>
      </w:divBdr>
    </w:div>
    <w:div w:id="1112554875">
      <w:bodyDiv w:val="1"/>
      <w:marLeft w:val="0"/>
      <w:marRight w:val="0"/>
      <w:marTop w:val="0"/>
      <w:marBottom w:val="0"/>
      <w:divBdr>
        <w:top w:val="none" w:sz="0" w:space="0" w:color="auto"/>
        <w:left w:val="none" w:sz="0" w:space="0" w:color="auto"/>
        <w:bottom w:val="none" w:sz="0" w:space="0" w:color="auto"/>
        <w:right w:val="none" w:sz="0" w:space="0" w:color="auto"/>
      </w:divBdr>
    </w:div>
    <w:div w:id="1113210187">
      <w:bodyDiv w:val="1"/>
      <w:marLeft w:val="0"/>
      <w:marRight w:val="0"/>
      <w:marTop w:val="0"/>
      <w:marBottom w:val="0"/>
      <w:divBdr>
        <w:top w:val="none" w:sz="0" w:space="0" w:color="auto"/>
        <w:left w:val="none" w:sz="0" w:space="0" w:color="auto"/>
        <w:bottom w:val="none" w:sz="0" w:space="0" w:color="auto"/>
        <w:right w:val="none" w:sz="0" w:space="0" w:color="auto"/>
      </w:divBdr>
    </w:div>
    <w:div w:id="1131940100">
      <w:bodyDiv w:val="1"/>
      <w:marLeft w:val="0"/>
      <w:marRight w:val="0"/>
      <w:marTop w:val="0"/>
      <w:marBottom w:val="0"/>
      <w:divBdr>
        <w:top w:val="none" w:sz="0" w:space="0" w:color="auto"/>
        <w:left w:val="none" w:sz="0" w:space="0" w:color="auto"/>
        <w:bottom w:val="none" w:sz="0" w:space="0" w:color="auto"/>
        <w:right w:val="none" w:sz="0" w:space="0" w:color="auto"/>
      </w:divBdr>
    </w:div>
    <w:div w:id="1135026747">
      <w:bodyDiv w:val="1"/>
      <w:marLeft w:val="0"/>
      <w:marRight w:val="0"/>
      <w:marTop w:val="0"/>
      <w:marBottom w:val="0"/>
      <w:divBdr>
        <w:top w:val="none" w:sz="0" w:space="0" w:color="auto"/>
        <w:left w:val="none" w:sz="0" w:space="0" w:color="auto"/>
        <w:bottom w:val="none" w:sz="0" w:space="0" w:color="auto"/>
        <w:right w:val="none" w:sz="0" w:space="0" w:color="auto"/>
      </w:divBdr>
    </w:div>
    <w:div w:id="1135028361">
      <w:bodyDiv w:val="1"/>
      <w:marLeft w:val="0"/>
      <w:marRight w:val="0"/>
      <w:marTop w:val="0"/>
      <w:marBottom w:val="0"/>
      <w:divBdr>
        <w:top w:val="none" w:sz="0" w:space="0" w:color="auto"/>
        <w:left w:val="none" w:sz="0" w:space="0" w:color="auto"/>
        <w:bottom w:val="none" w:sz="0" w:space="0" w:color="auto"/>
        <w:right w:val="none" w:sz="0" w:space="0" w:color="auto"/>
      </w:divBdr>
    </w:div>
    <w:div w:id="1149131941">
      <w:bodyDiv w:val="1"/>
      <w:marLeft w:val="0"/>
      <w:marRight w:val="0"/>
      <w:marTop w:val="0"/>
      <w:marBottom w:val="0"/>
      <w:divBdr>
        <w:top w:val="none" w:sz="0" w:space="0" w:color="auto"/>
        <w:left w:val="none" w:sz="0" w:space="0" w:color="auto"/>
        <w:bottom w:val="none" w:sz="0" w:space="0" w:color="auto"/>
        <w:right w:val="none" w:sz="0" w:space="0" w:color="auto"/>
      </w:divBdr>
    </w:div>
    <w:div w:id="1168523475">
      <w:bodyDiv w:val="1"/>
      <w:marLeft w:val="0"/>
      <w:marRight w:val="0"/>
      <w:marTop w:val="0"/>
      <w:marBottom w:val="0"/>
      <w:divBdr>
        <w:top w:val="none" w:sz="0" w:space="0" w:color="auto"/>
        <w:left w:val="none" w:sz="0" w:space="0" w:color="auto"/>
        <w:bottom w:val="none" w:sz="0" w:space="0" w:color="auto"/>
        <w:right w:val="none" w:sz="0" w:space="0" w:color="auto"/>
      </w:divBdr>
    </w:div>
    <w:div w:id="1184395036">
      <w:bodyDiv w:val="1"/>
      <w:marLeft w:val="0"/>
      <w:marRight w:val="0"/>
      <w:marTop w:val="0"/>
      <w:marBottom w:val="0"/>
      <w:divBdr>
        <w:top w:val="none" w:sz="0" w:space="0" w:color="auto"/>
        <w:left w:val="none" w:sz="0" w:space="0" w:color="auto"/>
        <w:bottom w:val="none" w:sz="0" w:space="0" w:color="auto"/>
        <w:right w:val="none" w:sz="0" w:space="0" w:color="auto"/>
      </w:divBdr>
    </w:div>
    <w:div w:id="1197308063">
      <w:bodyDiv w:val="1"/>
      <w:marLeft w:val="0"/>
      <w:marRight w:val="0"/>
      <w:marTop w:val="0"/>
      <w:marBottom w:val="0"/>
      <w:divBdr>
        <w:top w:val="none" w:sz="0" w:space="0" w:color="auto"/>
        <w:left w:val="none" w:sz="0" w:space="0" w:color="auto"/>
        <w:bottom w:val="none" w:sz="0" w:space="0" w:color="auto"/>
        <w:right w:val="none" w:sz="0" w:space="0" w:color="auto"/>
      </w:divBdr>
    </w:div>
    <w:div w:id="1199973755">
      <w:bodyDiv w:val="1"/>
      <w:marLeft w:val="0"/>
      <w:marRight w:val="0"/>
      <w:marTop w:val="0"/>
      <w:marBottom w:val="0"/>
      <w:divBdr>
        <w:top w:val="none" w:sz="0" w:space="0" w:color="auto"/>
        <w:left w:val="none" w:sz="0" w:space="0" w:color="auto"/>
        <w:bottom w:val="none" w:sz="0" w:space="0" w:color="auto"/>
        <w:right w:val="none" w:sz="0" w:space="0" w:color="auto"/>
      </w:divBdr>
    </w:div>
    <w:div w:id="1200438267">
      <w:bodyDiv w:val="1"/>
      <w:marLeft w:val="0"/>
      <w:marRight w:val="0"/>
      <w:marTop w:val="0"/>
      <w:marBottom w:val="0"/>
      <w:divBdr>
        <w:top w:val="none" w:sz="0" w:space="0" w:color="auto"/>
        <w:left w:val="none" w:sz="0" w:space="0" w:color="auto"/>
        <w:bottom w:val="none" w:sz="0" w:space="0" w:color="auto"/>
        <w:right w:val="none" w:sz="0" w:space="0" w:color="auto"/>
      </w:divBdr>
    </w:div>
    <w:div w:id="1203908382">
      <w:bodyDiv w:val="1"/>
      <w:marLeft w:val="0"/>
      <w:marRight w:val="0"/>
      <w:marTop w:val="0"/>
      <w:marBottom w:val="0"/>
      <w:divBdr>
        <w:top w:val="none" w:sz="0" w:space="0" w:color="auto"/>
        <w:left w:val="none" w:sz="0" w:space="0" w:color="auto"/>
        <w:bottom w:val="none" w:sz="0" w:space="0" w:color="auto"/>
        <w:right w:val="none" w:sz="0" w:space="0" w:color="auto"/>
      </w:divBdr>
    </w:div>
    <w:div w:id="1206721831">
      <w:bodyDiv w:val="1"/>
      <w:marLeft w:val="0"/>
      <w:marRight w:val="0"/>
      <w:marTop w:val="0"/>
      <w:marBottom w:val="0"/>
      <w:divBdr>
        <w:top w:val="none" w:sz="0" w:space="0" w:color="auto"/>
        <w:left w:val="none" w:sz="0" w:space="0" w:color="auto"/>
        <w:bottom w:val="none" w:sz="0" w:space="0" w:color="auto"/>
        <w:right w:val="none" w:sz="0" w:space="0" w:color="auto"/>
      </w:divBdr>
    </w:div>
    <w:div w:id="1222325359">
      <w:bodyDiv w:val="1"/>
      <w:marLeft w:val="0"/>
      <w:marRight w:val="0"/>
      <w:marTop w:val="0"/>
      <w:marBottom w:val="0"/>
      <w:divBdr>
        <w:top w:val="none" w:sz="0" w:space="0" w:color="auto"/>
        <w:left w:val="none" w:sz="0" w:space="0" w:color="auto"/>
        <w:bottom w:val="none" w:sz="0" w:space="0" w:color="auto"/>
        <w:right w:val="none" w:sz="0" w:space="0" w:color="auto"/>
      </w:divBdr>
    </w:div>
    <w:div w:id="1234508268">
      <w:bodyDiv w:val="1"/>
      <w:marLeft w:val="0"/>
      <w:marRight w:val="0"/>
      <w:marTop w:val="0"/>
      <w:marBottom w:val="0"/>
      <w:divBdr>
        <w:top w:val="none" w:sz="0" w:space="0" w:color="auto"/>
        <w:left w:val="none" w:sz="0" w:space="0" w:color="auto"/>
        <w:bottom w:val="none" w:sz="0" w:space="0" w:color="auto"/>
        <w:right w:val="none" w:sz="0" w:space="0" w:color="auto"/>
      </w:divBdr>
    </w:div>
    <w:div w:id="1242645021">
      <w:bodyDiv w:val="1"/>
      <w:marLeft w:val="0"/>
      <w:marRight w:val="0"/>
      <w:marTop w:val="0"/>
      <w:marBottom w:val="0"/>
      <w:divBdr>
        <w:top w:val="none" w:sz="0" w:space="0" w:color="auto"/>
        <w:left w:val="none" w:sz="0" w:space="0" w:color="auto"/>
        <w:bottom w:val="none" w:sz="0" w:space="0" w:color="auto"/>
        <w:right w:val="none" w:sz="0" w:space="0" w:color="auto"/>
      </w:divBdr>
    </w:div>
    <w:div w:id="1242836811">
      <w:bodyDiv w:val="1"/>
      <w:marLeft w:val="0"/>
      <w:marRight w:val="0"/>
      <w:marTop w:val="0"/>
      <w:marBottom w:val="0"/>
      <w:divBdr>
        <w:top w:val="none" w:sz="0" w:space="0" w:color="auto"/>
        <w:left w:val="none" w:sz="0" w:space="0" w:color="auto"/>
        <w:bottom w:val="none" w:sz="0" w:space="0" w:color="auto"/>
        <w:right w:val="none" w:sz="0" w:space="0" w:color="auto"/>
      </w:divBdr>
    </w:div>
    <w:div w:id="1242983401">
      <w:bodyDiv w:val="1"/>
      <w:marLeft w:val="0"/>
      <w:marRight w:val="0"/>
      <w:marTop w:val="0"/>
      <w:marBottom w:val="0"/>
      <w:divBdr>
        <w:top w:val="none" w:sz="0" w:space="0" w:color="auto"/>
        <w:left w:val="none" w:sz="0" w:space="0" w:color="auto"/>
        <w:bottom w:val="none" w:sz="0" w:space="0" w:color="auto"/>
        <w:right w:val="none" w:sz="0" w:space="0" w:color="auto"/>
      </w:divBdr>
    </w:div>
    <w:div w:id="1248878306">
      <w:bodyDiv w:val="1"/>
      <w:marLeft w:val="0"/>
      <w:marRight w:val="0"/>
      <w:marTop w:val="0"/>
      <w:marBottom w:val="0"/>
      <w:divBdr>
        <w:top w:val="none" w:sz="0" w:space="0" w:color="auto"/>
        <w:left w:val="none" w:sz="0" w:space="0" w:color="auto"/>
        <w:bottom w:val="none" w:sz="0" w:space="0" w:color="auto"/>
        <w:right w:val="none" w:sz="0" w:space="0" w:color="auto"/>
      </w:divBdr>
    </w:div>
    <w:div w:id="1249268128">
      <w:bodyDiv w:val="1"/>
      <w:marLeft w:val="0"/>
      <w:marRight w:val="0"/>
      <w:marTop w:val="0"/>
      <w:marBottom w:val="0"/>
      <w:divBdr>
        <w:top w:val="none" w:sz="0" w:space="0" w:color="auto"/>
        <w:left w:val="none" w:sz="0" w:space="0" w:color="auto"/>
        <w:bottom w:val="none" w:sz="0" w:space="0" w:color="auto"/>
        <w:right w:val="none" w:sz="0" w:space="0" w:color="auto"/>
      </w:divBdr>
    </w:div>
    <w:div w:id="1272318602">
      <w:bodyDiv w:val="1"/>
      <w:marLeft w:val="0"/>
      <w:marRight w:val="0"/>
      <w:marTop w:val="0"/>
      <w:marBottom w:val="0"/>
      <w:divBdr>
        <w:top w:val="none" w:sz="0" w:space="0" w:color="auto"/>
        <w:left w:val="none" w:sz="0" w:space="0" w:color="auto"/>
        <w:bottom w:val="none" w:sz="0" w:space="0" w:color="auto"/>
        <w:right w:val="none" w:sz="0" w:space="0" w:color="auto"/>
      </w:divBdr>
    </w:div>
    <w:div w:id="1277565571">
      <w:bodyDiv w:val="1"/>
      <w:marLeft w:val="0"/>
      <w:marRight w:val="0"/>
      <w:marTop w:val="0"/>
      <w:marBottom w:val="0"/>
      <w:divBdr>
        <w:top w:val="none" w:sz="0" w:space="0" w:color="auto"/>
        <w:left w:val="none" w:sz="0" w:space="0" w:color="auto"/>
        <w:bottom w:val="none" w:sz="0" w:space="0" w:color="auto"/>
        <w:right w:val="none" w:sz="0" w:space="0" w:color="auto"/>
      </w:divBdr>
    </w:div>
    <w:div w:id="1294558651">
      <w:bodyDiv w:val="1"/>
      <w:marLeft w:val="0"/>
      <w:marRight w:val="0"/>
      <w:marTop w:val="0"/>
      <w:marBottom w:val="0"/>
      <w:divBdr>
        <w:top w:val="none" w:sz="0" w:space="0" w:color="auto"/>
        <w:left w:val="none" w:sz="0" w:space="0" w:color="auto"/>
        <w:bottom w:val="none" w:sz="0" w:space="0" w:color="auto"/>
        <w:right w:val="none" w:sz="0" w:space="0" w:color="auto"/>
      </w:divBdr>
    </w:div>
    <w:div w:id="1307705525">
      <w:bodyDiv w:val="1"/>
      <w:marLeft w:val="0"/>
      <w:marRight w:val="0"/>
      <w:marTop w:val="0"/>
      <w:marBottom w:val="0"/>
      <w:divBdr>
        <w:top w:val="none" w:sz="0" w:space="0" w:color="auto"/>
        <w:left w:val="none" w:sz="0" w:space="0" w:color="auto"/>
        <w:bottom w:val="none" w:sz="0" w:space="0" w:color="auto"/>
        <w:right w:val="none" w:sz="0" w:space="0" w:color="auto"/>
      </w:divBdr>
    </w:div>
    <w:div w:id="1309479546">
      <w:bodyDiv w:val="1"/>
      <w:marLeft w:val="0"/>
      <w:marRight w:val="0"/>
      <w:marTop w:val="0"/>
      <w:marBottom w:val="0"/>
      <w:divBdr>
        <w:top w:val="none" w:sz="0" w:space="0" w:color="auto"/>
        <w:left w:val="none" w:sz="0" w:space="0" w:color="auto"/>
        <w:bottom w:val="none" w:sz="0" w:space="0" w:color="auto"/>
        <w:right w:val="none" w:sz="0" w:space="0" w:color="auto"/>
      </w:divBdr>
    </w:div>
    <w:div w:id="1311713599">
      <w:bodyDiv w:val="1"/>
      <w:marLeft w:val="0"/>
      <w:marRight w:val="0"/>
      <w:marTop w:val="0"/>
      <w:marBottom w:val="0"/>
      <w:divBdr>
        <w:top w:val="none" w:sz="0" w:space="0" w:color="auto"/>
        <w:left w:val="none" w:sz="0" w:space="0" w:color="auto"/>
        <w:bottom w:val="none" w:sz="0" w:space="0" w:color="auto"/>
        <w:right w:val="none" w:sz="0" w:space="0" w:color="auto"/>
      </w:divBdr>
    </w:div>
    <w:div w:id="1312716520">
      <w:bodyDiv w:val="1"/>
      <w:marLeft w:val="0"/>
      <w:marRight w:val="0"/>
      <w:marTop w:val="0"/>
      <w:marBottom w:val="0"/>
      <w:divBdr>
        <w:top w:val="none" w:sz="0" w:space="0" w:color="auto"/>
        <w:left w:val="none" w:sz="0" w:space="0" w:color="auto"/>
        <w:bottom w:val="none" w:sz="0" w:space="0" w:color="auto"/>
        <w:right w:val="none" w:sz="0" w:space="0" w:color="auto"/>
      </w:divBdr>
    </w:div>
    <w:div w:id="1314675252">
      <w:bodyDiv w:val="1"/>
      <w:marLeft w:val="0"/>
      <w:marRight w:val="0"/>
      <w:marTop w:val="0"/>
      <w:marBottom w:val="0"/>
      <w:divBdr>
        <w:top w:val="none" w:sz="0" w:space="0" w:color="auto"/>
        <w:left w:val="none" w:sz="0" w:space="0" w:color="auto"/>
        <w:bottom w:val="none" w:sz="0" w:space="0" w:color="auto"/>
        <w:right w:val="none" w:sz="0" w:space="0" w:color="auto"/>
      </w:divBdr>
    </w:div>
    <w:div w:id="1326131643">
      <w:bodyDiv w:val="1"/>
      <w:marLeft w:val="0"/>
      <w:marRight w:val="0"/>
      <w:marTop w:val="0"/>
      <w:marBottom w:val="0"/>
      <w:divBdr>
        <w:top w:val="none" w:sz="0" w:space="0" w:color="auto"/>
        <w:left w:val="none" w:sz="0" w:space="0" w:color="auto"/>
        <w:bottom w:val="none" w:sz="0" w:space="0" w:color="auto"/>
        <w:right w:val="none" w:sz="0" w:space="0" w:color="auto"/>
      </w:divBdr>
    </w:div>
    <w:div w:id="1337539107">
      <w:bodyDiv w:val="1"/>
      <w:marLeft w:val="0"/>
      <w:marRight w:val="0"/>
      <w:marTop w:val="0"/>
      <w:marBottom w:val="0"/>
      <w:divBdr>
        <w:top w:val="none" w:sz="0" w:space="0" w:color="auto"/>
        <w:left w:val="none" w:sz="0" w:space="0" w:color="auto"/>
        <w:bottom w:val="none" w:sz="0" w:space="0" w:color="auto"/>
        <w:right w:val="none" w:sz="0" w:space="0" w:color="auto"/>
      </w:divBdr>
    </w:div>
    <w:div w:id="1339045669">
      <w:bodyDiv w:val="1"/>
      <w:marLeft w:val="0"/>
      <w:marRight w:val="0"/>
      <w:marTop w:val="0"/>
      <w:marBottom w:val="0"/>
      <w:divBdr>
        <w:top w:val="none" w:sz="0" w:space="0" w:color="auto"/>
        <w:left w:val="none" w:sz="0" w:space="0" w:color="auto"/>
        <w:bottom w:val="none" w:sz="0" w:space="0" w:color="auto"/>
        <w:right w:val="none" w:sz="0" w:space="0" w:color="auto"/>
      </w:divBdr>
    </w:div>
    <w:div w:id="1347949835">
      <w:bodyDiv w:val="1"/>
      <w:marLeft w:val="0"/>
      <w:marRight w:val="0"/>
      <w:marTop w:val="0"/>
      <w:marBottom w:val="0"/>
      <w:divBdr>
        <w:top w:val="none" w:sz="0" w:space="0" w:color="auto"/>
        <w:left w:val="none" w:sz="0" w:space="0" w:color="auto"/>
        <w:bottom w:val="none" w:sz="0" w:space="0" w:color="auto"/>
        <w:right w:val="none" w:sz="0" w:space="0" w:color="auto"/>
      </w:divBdr>
    </w:div>
    <w:div w:id="1375807760">
      <w:bodyDiv w:val="1"/>
      <w:marLeft w:val="0"/>
      <w:marRight w:val="0"/>
      <w:marTop w:val="0"/>
      <w:marBottom w:val="0"/>
      <w:divBdr>
        <w:top w:val="none" w:sz="0" w:space="0" w:color="auto"/>
        <w:left w:val="none" w:sz="0" w:space="0" w:color="auto"/>
        <w:bottom w:val="none" w:sz="0" w:space="0" w:color="auto"/>
        <w:right w:val="none" w:sz="0" w:space="0" w:color="auto"/>
      </w:divBdr>
    </w:div>
    <w:div w:id="1379863038">
      <w:bodyDiv w:val="1"/>
      <w:marLeft w:val="0"/>
      <w:marRight w:val="0"/>
      <w:marTop w:val="0"/>
      <w:marBottom w:val="0"/>
      <w:divBdr>
        <w:top w:val="none" w:sz="0" w:space="0" w:color="auto"/>
        <w:left w:val="none" w:sz="0" w:space="0" w:color="auto"/>
        <w:bottom w:val="none" w:sz="0" w:space="0" w:color="auto"/>
        <w:right w:val="none" w:sz="0" w:space="0" w:color="auto"/>
      </w:divBdr>
    </w:div>
    <w:div w:id="1387410841">
      <w:bodyDiv w:val="1"/>
      <w:marLeft w:val="0"/>
      <w:marRight w:val="0"/>
      <w:marTop w:val="0"/>
      <w:marBottom w:val="0"/>
      <w:divBdr>
        <w:top w:val="none" w:sz="0" w:space="0" w:color="auto"/>
        <w:left w:val="none" w:sz="0" w:space="0" w:color="auto"/>
        <w:bottom w:val="none" w:sz="0" w:space="0" w:color="auto"/>
        <w:right w:val="none" w:sz="0" w:space="0" w:color="auto"/>
      </w:divBdr>
    </w:div>
    <w:div w:id="1400640412">
      <w:bodyDiv w:val="1"/>
      <w:marLeft w:val="0"/>
      <w:marRight w:val="0"/>
      <w:marTop w:val="0"/>
      <w:marBottom w:val="0"/>
      <w:divBdr>
        <w:top w:val="none" w:sz="0" w:space="0" w:color="auto"/>
        <w:left w:val="none" w:sz="0" w:space="0" w:color="auto"/>
        <w:bottom w:val="none" w:sz="0" w:space="0" w:color="auto"/>
        <w:right w:val="none" w:sz="0" w:space="0" w:color="auto"/>
      </w:divBdr>
    </w:div>
    <w:div w:id="1464737202">
      <w:bodyDiv w:val="1"/>
      <w:marLeft w:val="0"/>
      <w:marRight w:val="0"/>
      <w:marTop w:val="0"/>
      <w:marBottom w:val="0"/>
      <w:divBdr>
        <w:top w:val="none" w:sz="0" w:space="0" w:color="auto"/>
        <w:left w:val="none" w:sz="0" w:space="0" w:color="auto"/>
        <w:bottom w:val="none" w:sz="0" w:space="0" w:color="auto"/>
        <w:right w:val="none" w:sz="0" w:space="0" w:color="auto"/>
      </w:divBdr>
    </w:div>
    <w:div w:id="1472016044">
      <w:bodyDiv w:val="1"/>
      <w:marLeft w:val="0"/>
      <w:marRight w:val="0"/>
      <w:marTop w:val="0"/>
      <w:marBottom w:val="0"/>
      <w:divBdr>
        <w:top w:val="none" w:sz="0" w:space="0" w:color="auto"/>
        <w:left w:val="none" w:sz="0" w:space="0" w:color="auto"/>
        <w:bottom w:val="none" w:sz="0" w:space="0" w:color="auto"/>
        <w:right w:val="none" w:sz="0" w:space="0" w:color="auto"/>
      </w:divBdr>
    </w:div>
    <w:div w:id="1489588486">
      <w:bodyDiv w:val="1"/>
      <w:marLeft w:val="0"/>
      <w:marRight w:val="0"/>
      <w:marTop w:val="0"/>
      <w:marBottom w:val="0"/>
      <w:divBdr>
        <w:top w:val="none" w:sz="0" w:space="0" w:color="auto"/>
        <w:left w:val="none" w:sz="0" w:space="0" w:color="auto"/>
        <w:bottom w:val="none" w:sz="0" w:space="0" w:color="auto"/>
        <w:right w:val="none" w:sz="0" w:space="0" w:color="auto"/>
      </w:divBdr>
    </w:div>
    <w:div w:id="1490750216">
      <w:bodyDiv w:val="1"/>
      <w:marLeft w:val="0"/>
      <w:marRight w:val="0"/>
      <w:marTop w:val="0"/>
      <w:marBottom w:val="0"/>
      <w:divBdr>
        <w:top w:val="none" w:sz="0" w:space="0" w:color="auto"/>
        <w:left w:val="none" w:sz="0" w:space="0" w:color="auto"/>
        <w:bottom w:val="none" w:sz="0" w:space="0" w:color="auto"/>
        <w:right w:val="none" w:sz="0" w:space="0" w:color="auto"/>
      </w:divBdr>
    </w:div>
    <w:div w:id="1494226569">
      <w:bodyDiv w:val="1"/>
      <w:marLeft w:val="0"/>
      <w:marRight w:val="0"/>
      <w:marTop w:val="0"/>
      <w:marBottom w:val="0"/>
      <w:divBdr>
        <w:top w:val="none" w:sz="0" w:space="0" w:color="auto"/>
        <w:left w:val="none" w:sz="0" w:space="0" w:color="auto"/>
        <w:bottom w:val="none" w:sz="0" w:space="0" w:color="auto"/>
        <w:right w:val="none" w:sz="0" w:space="0" w:color="auto"/>
      </w:divBdr>
    </w:div>
    <w:div w:id="1498768839">
      <w:bodyDiv w:val="1"/>
      <w:marLeft w:val="0"/>
      <w:marRight w:val="0"/>
      <w:marTop w:val="0"/>
      <w:marBottom w:val="0"/>
      <w:divBdr>
        <w:top w:val="none" w:sz="0" w:space="0" w:color="auto"/>
        <w:left w:val="none" w:sz="0" w:space="0" w:color="auto"/>
        <w:bottom w:val="none" w:sz="0" w:space="0" w:color="auto"/>
        <w:right w:val="none" w:sz="0" w:space="0" w:color="auto"/>
      </w:divBdr>
    </w:div>
    <w:div w:id="1511026280">
      <w:bodyDiv w:val="1"/>
      <w:marLeft w:val="0"/>
      <w:marRight w:val="0"/>
      <w:marTop w:val="0"/>
      <w:marBottom w:val="0"/>
      <w:divBdr>
        <w:top w:val="none" w:sz="0" w:space="0" w:color="auto"/>
        <w:left w:val="none" w:sz="0" w:space="0" w:color="auto"/>
        <w:bottom w:val="none" w:sz="0" w:space="0" w:color="auto"/>
        <w:right w:val="none" w:sz="0" w:space="0" w:color="auto"/>
      </w:divBdr>
    </w:div>
    <w:div w:id="1513762653">
      <w:bodyDiv w:val="1"/>
      <w:marLeft w:val="0"/>
      <w:marRight w:val="0"/>
      <w:marTop w:val="0"/>
      <w:marBottom w:val="0"/>
      <w:divBdr>
        <w:top w:val="none" w:sz="0" w:space="0" w:color="auto"/>
        <w:left w:val="none" w:sz="0" w:space="0" w:color="auto"/>
        <w:bottom w:val="none" w:sz="0" w:space="0" w:color="auto"/>
        <w:right w:val="none" w:sz="0" w:space="0" w:color="auto"/>
      </w:divBdr>
    </w:div>
    <w:div w:id="1528908725">
      <w:bodyDiv w:val="1"/>
      <w:marLeft w:val="0"/>
      <w:marRight w:val="0"/>
      <w:marTop w:val="0"/>
      <w:marBottom w:val="0"/>
      <w:divBdr>
        <w:top w:val="none" w:sz="0" w:space="0" w:color="auto"/>
        <w:left w:val="none" w:sz="0" w:space="0" w:color="auto"/>
        <w:bottom w:val="none" w:sz="0" w:space="0" w:color="auto"/>
        <w:right w:val="none" w:sz="0" w:space="0" w:color="auto"/>
      </w:divBdr>
    </w:div>
    <w:div w:id="1545213437">
      <w:bodyDiv w:val="1"/>
      <w:marLeft w:val="0"/>
      <w:marRight w:val="0"/>
      <w:marTop w:val="0"/>
      <w:marBottom w:val="0"/>
      <w:divBdr>
        <w:top w:val="none" w:sz="0" w:space="0" w:color="auto"/>
        <w:left w:val="none" w:sz="0" w:space="0" w:color="auto"/>
        <w:bottom w:val="none" w:sz="0" w:space="0" w:color="auto"/>
        <w:right w:val="none" w:sz="0" w:space="0" w:color="auto"/>
      </w:divBdr>
    </w:div>
    <w:div w:id="1549680306">
      <w:bodyDiv w:val="1"/>
      <w:marLeft w:val="0"/>
      <w:marRight w:val="0"/>
      <w:marTop w:val="0"/>
      <w:marBottom w:val="0"/>
      <w:divBdr>
        <w:top w:val="none" w:sz="0" w:space="0" w:color="auto"/>
        <w:left w:val="none" w:sz="0" w:space="0" w:color="auto"/>
        <w:bottom w:val="none" w:sz="0" w:space="0" w:color="auto"/>
        <w:right w:val="none" w:sz="0" w:space="0" w:color="auto"/>
      </w:divBdr>
    </w:div>
    <w:div w:id="1551460522">
      <w:bodyDiv w:val="1"/>
      <w:marLeft w:val="0"/>
      <w:marRight w:val="0"/>
      <w:marTop w:val="0"/>
      <w:marBottom w:val="0"/>
      <w:divBdr>
        <w:top w:val="none" w:sz="0" w:space="0" w:color="auto"/>
        <w:left w:val="none" w:sz="0" w:space="0" w:color="auto"/>
        <w:bottom w:val="none" w:sz="0" w:space="0" w:color="auto"/>
        <w:right w:val="none" w:sz="0" w:space="0" w:color="auto"/>
      </w:divBdr>
    </w:div>
    <w:div w:id="1557931672">
      <w:bodyDiv w:val="1"/>
      <w:marLeft w:val="0"/>
      <w:marRight w:val="0"/>
      <w:marTop w:val="0"/>
      <w:marBottom w:val="0"/>
      <w:divBdr>
        <w:top w:val="none" w:sz="0" w:space="0" w:color="auto"/>
        <w:left w:val="none" w:sz="0" w:space="0" w:color="auto"/>
        <w:bottom w:val="none" w:sz="0" w:space="0" w:color="auto"/>
        <w:right w:val="none" w:sz="0" w:space="0" w:color="auto"/>
      </w:divBdr>
    </w:div>
    <w:div w:id="1588078937">
      <w:bodyDiv w:val="1"/>
      <w:marLeft w:val="0"/>
      <w:marRight w:val="0"/>
      <w:marTop w:val="0"/>
      <w:marBottom w:val="0"/>
      <w:divBdr>
        <w:top w:val="none" w:sz="0" w:space="0" w:color="auto"/>
        <w:left w:val="none" w:sz="0" w:space="0" w:color="auto"/>
        <w:bottom w:val="none" w:sz="0" w:space="0" w:color="auto"/>
        <w:right w:val="none" w:sz="0" w:space="0" w:color="auto"/>
      </w:divBdr>
    </w:div>
    <w:div w:id="1591038959">
      <w:bodyDiv w:val="1"/>
      <w:marLeft w:val="0"/>
      <w:marRight w:val="0"/>
      <w:marTop w:val="0"/>
      <w:marBottom w:val="0"/>
      <w:divBdr>
        <w:top w:val="none" w:sz="0" w:space="0" w:color="auto"/>
        <w:left w:val="none" w:sz="0" w:space="0" w:color="auto"/>
        <w:bottom w:val="none" w:sz="0" w:space="0" w:color="auto"/>
        <w:right w:val="none" w:sz="0" w:space="0" w:color="auto"/>
      </w:divBdr>
    </w:div>
    <w:div w:id="1601598327">
      <w:bodyDiv w:val="1"/>
      <w:marLeft w:val="0"/>
      <w:marRight w:val="0"/>
      <w:marTop w:val="0"/>
      <w:marBottom w:val="0"/>
      <w:divBdr>
        <w:top w:val="none" w:sz="0" w:space="0" w:color="auto"/>
        <w:left w:val="none" w:sz="0" w:space="0" w:color="auto"/>
        <w:bottom w:val="none" w:sz="0" w:space="0" w:color="auto"/>
        <w:right w:val="none" w:sz="0" w:space="0" w:color="auto"/>
      </w:divBdr>
    </w:div>
    <w:div w:id="1636644917">
      <w:bodyDiv w:val="1"/>
      <w:marLeft w:val="0"/>
      <w:marRight w:val="0"/>
      <w:marTop w:val="0"/>
      <w:marBottom w:val="0"/>
      <w:divBdr>
        <w:top w:val="none" w:sz="0" w:space="0" w:color="auto"/>
        <w:left w:val="none" w:sz="0" w:space="0" w:color="auto"/>
        <w:bottom w:val="none" w:sz="0" w:space="0" w:color="auto"/>
        <w:right w:val="none" w:sz="0" w:space="0" w:color="auto"/>
      </w:divBdr>
    </w:div>
    <w:div w:id="1638535032">
      <w:bodyDiv w:val="1"/>
      <w:marLeft w:val="0"/>
      <w:marRight w:val="0"/>
      <w:marTop w:val="0"/>
      <w:marBottom w:val="0"/>
      <w:divBdr>
        <w:top w:val="none" w:sz="0" w:space="0" w:color="auto"/>
        <w:left w:val="none" w:sz="0" w:space="0" w:color="auto"/>
        <w:bottom w:val="none" w:sz="0" w:space="0" w:color="auto"/>
        <w:right w:val="none" w:sz="0" w:space="0" w:color="auto"/>
      </w:divBdr>
    </w:div>
    <w:div w:id="1642274474">
      <w:bodyDiv w:val="1"/>
      <w:marLeft w:val="0"/>
      <w:marRight w:val="0"/>
      <w:marTop w:val="0"/>
      <w:marBottom w:val="0"/>
      <w:divBdr>
        <w:top w:val="none" w:sz="0" w:space="0" w:color="auto"/>
        <w:left w:val="none" w:sz="0" w:space="0" w:color="auto"/>
        <w:bottom w:val="none" w:sz="0" w:space="0" w:color="auto"/>
        <w:right w:val="none" w:sz="0" w:space="0" w:color="auto"/>
      </w:divBdr>
    </w:div>
    <w:div w:id="1651131402">
      <w:bodyDiv w:val="1"/>
      <w:marLeft w:val="0"/>
      <w:marRight w:val="0"/>
      <w:marTop w:val="0"/>
      <w:marBottom w:val="0"/>
      <w:divBdr>
        <w:top w:val="none" w:sz="0" w:space="0" w:color="auto"/>
        <w:left w:val="none" w:sz="0" w:space="0" w:color="auto"/>
        <w:bottom w:val="none" w:sz="0" w:space="0" w:color="auto"/>
        <w:right w:val="none" w:sz="0" w:space="0" w:color="auto"/>
      </w:divBdr>
    </w:div>
    <w:div w:id="1659843434">
      <w:bodyDiv w:val="1"/>
      <w:marLeft w:val="0"/>
      <w:marRight w:val="0"/>
      <w:marTop w:val="0"/>
      <w:marBottom w:val="0"/>
      <w:divBdr>
        <w:top w:val="none" w:sz="0" w:space="0" w:color="auto"/>
        <w:left w:val="none" w:sz="0" w:space="0" w:color="auto"/>
        <w:bottom w:val="none" w:sz="0" w:space="0" w:color="auto"/>
        <w:right w:val="none" w:sz="0" w:space="0" w:color="auto"/>
      </w:divBdr>
    </w:div>
    <w:div w:id="1667201580">
      <w:bodyDiv w:val="1"/>
      <w:marLeft w:val="0"/>
      <w:marRight w:val="0"/>
      <w:marTop w:val="0"/>
      <w:marBottom w:val="0"/>
      <w:divBdr>
        <w:top w:val="none" w:sz="0" w:space="0" w:color="auto"/>
        <w:left w:val="none" w:sz="0" w:space="0" w:color="auto"/>
        <w:bottom w:val="none" w:sz="0" w:space="0" w:color="auto"/>
        <w:right w:val="none" w:sz="0" w:space="0" w:color="auto"/>
      </w:divBdr>
    </w:div>
    <w:div w:id="1670211551">
      <w:bodyDiv w:val="1"/>
      <w:marLeft w:val="0"/>
      <w:marRight w:val="0"/>
      <w:marTop w:val="0"/>
      <w:marBottom w:val="0"/>
      <w:divBdr>
        <w:top w:val="none" w:sz="0" w:space="0" w:color="auto"/>
        <w:left w:val="none" w:sz="0" w:space="0" w:color="auto"/>
        <w:bottom w:val="none" w:sz="0" w:space="0" w:color="auto"/>
        <w:right w:val="none" w:sz="0" w:space="0" w:color="auto"/>
      </w:divBdr>
    </w:div>
    <w:div w:id="1670211781">
      <w:bodyDiv w:val="1"/>
      <w:marLeft w:val="0"/>
      <w:marRight w:val="0"/>
      <w:marTop w:val="0"/>
      <w:marBottom w:val="0"/>
      <w:divBdr>
        <w:top w:val="none" w:sz="0" w:space="0" w:color="auto"/>
        <w:left w:val="none" w:sz="0" w:space="0" w:color="auto"/>
        <w:bottom w:val="none" w:sz="0" w:space="0" w:color="auto"/>
        <w:right w:val="none" w:sz="0" w:space="0" w:color="auto"/>
      </w:divBdr>
    </w:div>
    <w:div w:id="1677732858">
      <w:bodyDiv w:val="1"/>
      <w:marLeft w:val="0"/>
      <w:marRight w:val="0"/>
      <w:marTop w:val="0"/>
      <w:marBottom w:val="0"/>
      <w:divBdr>
        <w:top w:val="none" w:sz="0" w:space="0" w:color="auto"/>
        <w:left w:val="none" w:sz="0" w:space="0" w:color="auto"/>
        <w:bottom w:val="none" w:sz="0" w:space="0" w:color="auto"/>
        <w:right w:val="none" w:sz="0" w:space="0" w:color="auto"/>
      </w:divBdr>
    </w:div>
    <w:div w:id="1680351257">
      <w:bodyDiv w:val="1"/>
      <w:marLeft w:val="0"/>
      <w:marRight w:val="0"/>
      <w:marTop w:val="0"/>
      <w:marBottom w:val="0"/>
      <w:divBdr>
        <w:top w:val="none" w:sz="0" w:space="0" w:color="auto"/>
        <w:left w:val="none" w:sz="0" w:space="0" w:color="auto"/>
        <w:bottom w:val="none" w:sz="0" w:space="0" w:color="auto"/>
        <w:right w:val="none" w:sz="0" w:space="0" w:color="auto"/>
      </w:divBdr>
    </w:div>
    <w:div w:id="1690447764">
      <w:bodyDiv w:val="1"/>
      <w:marLeft w:val="0"/>
      <w:marRight w:val="0"/>
      <w:marTop w:val="0"/>
      <w:marBottom w:val="0"/>
      <w:divBdr>
        <w:top w:val="none" w:sz="0" w:space="0" w:color="auto"/>
        <w:left w:val="none" w:sz="0" w:space="0" w:color="auto"/>
        <w:bottom w:val="none" w:sz="0" w:space="0" w:color="auto"/>
        <w:right w:val="none" w:sz="0" w:space="0" w:color="auto"/>
      </w:divBdr>
    </w:div>
    <w:div w:id="1702319579">
      <w:bodyDiv w:val="1"/>
      <w:marLeft w:val="0"/>
      <w:marRight w:val="0"/>
      <w:marTop w:val="0"/>
      <w:marBottom w:val="0"/>
      <w:divBdr>
        <w:top w:val="none" w:sz="0" w:space="0" w:color="auto"/>
        <w:left w:val="none" w:sz="0" w:space="0" w:color="auto"/>
        <w:bottom w:val="none" w:sz="0" w:space="0" w:color="auto"/>
        <w:right w:val="none" w:sz="0" w:space="0" w:color="auto"/>
      </w:divBdr>
    </w:div>
    <w:div w:id="1704355357">
      <w:bodyDiv w:val="1"/>
      <w:marLeft w:val="0"/>
      <w:marRight w:val="0"/>
      <w:marTop w:val="0"/>
      <w:marBottom w:val="0"/>
      <w:divBdr>
        <w:top w:val="none" w:sz="0" w:space="0" w:color="auto"/>
        <w:left w:val="none" w:sz="0" w:space="0" w:color="auto"/>
        <w:bottom w:val="none" w:sz="0" w:space="0" w:color="auto"/>
        <w:right w:val="none" w:sz="0" w:space="0" w:color="auto"/>
      </w:divBdr>
    </w:div>
    <w:div w:id="1720788440">
      <w:bodyDiv w:val="1"/>
      <w:marLeft w:val="0"/>
      <w:marRight w:val="0"/>
      <w:marTop w:val="0"/>
      <w:marBottom w:val="0"/>
      <w:divBdr>
        <w:top w:val="none" w:sz="0" w:space="0" w:color="auto"/>
        <w:left w:val="none" w:sz="0" w:space="0" w:color="auto"/>
        <w:bottom w:val="none" w:sz="0" w:space="0" w:color="auto"/>
        <w:right w:val="none" w:sz="0" w:space="0" w:color="auto"/>
      </w:divBdr>
    </w:div>
    <w:div w:id="1731998677">
      <w:bodyDiv w:val="1"/>
      <w:marLeft w:val="0"/>
      <w:marRight w:val="0"/>
      <w:marTop w:val="0"/>
      <w:marBottom w:val="0"/>
      <w:divBdr>
        <w:top w:val="none" w:sz="0" w:space="0" w:color="auto"/>
        <w:left w:val="none" w:sz="0" w:space="0" w:color="auto"/>
        <w:bottom w:val="none" w:sz="0" w:space="0" w:color="auto"/>
        <w:right w:val="none" w:sz="0" w:space="0" w:color="auto"/>
      </w:divBdr>
    </w:div>
    <w:div w:id="1740905097">
      <w:bodyDiv w:val="1"/>
      <w:marLeft w:val="0"/>
      <w:marRight w:val="0"/>
      <w:marTop w:val="0"/>
      <w:marBottom w:val="0"/>
      <w:divBdr>
        <w:top w:val="none" w:sz="0" w:space="0" w:color="auto"/>
        <w:left w:val="none" w:sz="0" w:space="0" w:color="auto"/>
        <w:bottom w:val="none" w:sz="0" w:space="0" w:color="auto"/>
        <w:right w:val="none" w:sz="0" w:space="0" w:color="auto"/>
      </w:divBdr>
    </w:div>
    <w:div w:id="1773353760">
      <w:bodyDiv w:val="1"/>
      <w:marLeft w:val="0"/>
      <w:marRight w:val="0"/>
      <w:marTop w:val="0"/>
      <w:marBottom w:val="0"/>
      <w:divBdr>
        <w:top w:val="none" w:sz="0" w:space="0" w:color="auto"/>
        <w:left w:val="none" w:sz="0" w:space="0" w:color="auto"/>
        <w:bottom w:val="none" w:sz="0" w:space="0" w:color="auto"/>
        <w:right w:val="none" w:sz="0" w:space="0" w:color="auto"/>
      </w:divBdr>
    </w:div>
    <w:div w:id="1804077938">
      <w:bodyDiv w:val="1"/>
      <w:marLeft w:val="0"/>
      <w:marRight w:val="0"/>
      <w:marTop w:val="0"/>
      <w:marBottom w:val="0"/>
      <w:divBdr>
        <w:top w:val="none" w:sz="0" w:space="0" w:color="auto"/>
        <w:left w:val="none" w:sz="0" w:space="0" w:color="auto"/>
        <w:bottom w:val="none" w:sz="0" w:space="0" w:color="auto"/>
        <w:right w:val="none" w:sz="0" w:space="0" w:color="auto"/>
      </w:divBdr>
    </w:div>
    <w:div w:id="1806653438">
      <w:bodyDiv w:val="1"/>
      <w:marLeft w:val="0"/>
      <w:marRight w:val="0"/>
      <w:marTop w:val="0"/>
      <w:marBottom w:val="0"/>
      <w:divBdr>
        <w:top w:val="none" w:sz="0" w:space="0" w:color="auto"/>
        <w:left w:val="none" w:sz="0" w:space="0" w:color="auto"/>
        <w:bottom w:val="none" w:sz="0" w:space="0" w:color="auto"/>
        <w:right w:val="none" w:sz="0" w:space="0" w:color="auto"/>
      </w:divBdr>
    </w:div>
    <w:div w:id="1830510754">
      <w:bodyDiv w:val="1"/>
      <w:marLeft w:val="0"/>
      <w:marRight w:val="0"/>
      <w:marTop w:val="0"/>
      <w:marBottom w:val="0"/>
      <w:divBdr>
        <w:top w:val="none" w:sz="0" w:space="0" w:color="auto"/>
        <w:left w:val="none" w:sz="0" w:space="0" w:color="auto"/>
        <w:bottom w:val="none" w:sz="0" w:space="0" w:color="auto"/>
        <w:right w:val="none" w:sz="0" w:space="0" w:color="auto"/>
      </w:divBdr>
    </w:div>
    <w:div w:id="1868521272">
      <w:bodyDiv w:val="1"/>
      <w:marLeft w:val="0"/>
      <w:marRight w:val="0"/>
      <w:marTop w:val="0"/>
      <w:marBottom w:val="0"/>
      <w:divBdr>
        <w:top w:val="none" w:sz="0" w:space="0" w:color="auto"/>
        <w:left w:val="none" w:sz="0" w:space="0" w:color="auto"/>
        <w:bottom w:val="none" w:sz="0" w:space="0" w:color="auto"/>
        <w:right w:val="none" w:sz="0" w:space="0" w:color="auto"/>
      </w:divBdr>
    </w:div>
    <w:div w:id="1874414551">
      <w:bodyDiv w:val="1"/>
      <w:marLeft w:val="0"/>
      <w:marRight w:val="0"/>
      <w:marTop w:val="0"/>
      <w:marBottom w:val="0"/>
      <w:divBdr>
        <w:top w:val="none" w:sz="0" w:space="0" w:color="auto"/>
        <w:left w:val="none" w:sz="0" w:space="0" w:color="auto"/>
        <w:bottom w:val="none" w:sz="0" w:space="0" w:color="auto"/>
        <w:right w:val="none" w:sz="0" w:space="0" w:color="auto"/>
      </w:divBdr>
    </w:div>
    <w:div w:id="1894926309">
      <w:bodyDiv w:val="1"/>
      <w:marLeft w:val="0"/>
      <w:marRight w:val="0"/>
      <w:marTop w:val="0"/>
      <w:marBottom w:val="0"/>
      <w:divBdr>
        <w:top w:val="none" w:sz="0" w:space="0" w:color="auto"/>
        <w:left w:val="none" w:sz="0" w:space="0" w:color="auto"/>
        <w:bottom w:val="none" w:sz="0" w:space="0" w:color="auto"/>
        <w:right w:val="none" w:sz="0" w:space="0" w:color="auto"/>
      </w:divBdr>
    </w:div>
    <w:div w:id="1912883705">
      <w:bodyDiv w:val="1"/>
      <w:marLeft w:val="0"/>
      <w:marRight w:val="0"/>
      <w:marTop w:val="0"/>
      <w:marBottom w:val="0"/>
      <w:divBdr>
        <w:top w:val="none" w:sz="0" w:space="0" w:color="auto"/>
        <w:left w:val="none" w:sz="0" w:space="0" w:color="auto"/>
        <w:bottom w:val="none" w:sz="0" w:space="0" w:color="auto"/>
        <w:right w:val="none" w:sz="0" w:space="0" w:color="auto"/>
      </w:divBdr>
    </w:div>
    <w:div w:id="1931431573">
      <w:bodyDiv w:val="1"/>
      <w:marLeft w:val="0"/>
      <w:marRight w:val="0"/>
      <w:marTop w:val="0"/>
      <w:marBottom w:val="0"/>
      <w:divBdr>
        <w:top w:val="none" w:sz="0" w:space="0" w:color="auto"/>
        <w:left w:val="none" w:sz="0" w:space="0" w:color="auto"/>
        <w:bottom w:val="none" w:sz="0" w:space="0" w:color="auto"/>
        <w:right w:val="none" w:sz="0" w:space="0" w:color="auto"/>
      </w:divBdr>
    </w:div>
    <w:div w:id="1941642610">
      <w:bodyDiv w:val="1"/>
      <w:marLeft w:val="0"/>
      <w:marRight w:val="0"/>
      <w:marTop w:val="0"/>
      <w:marBottom w:val="0"/>
      <w:divBdr>
        <w:top w:val="none" w:sz="0" w:space="0" w:color="auto"/>
        <w:left w:val="none" w:sz="0" w:space="0" w:color="auto"/>
        <w:bottom w:val="none" w:sz="0" w:space="0" w:color="auto"/>
        <w:right w:val="none" w:sz="0" w:space="0" w:color="auto"/>
      </w:divBdr>
    </w:div>
    <w:div w:id="1943953413">
      <w:bodyDiv w:val="1"/>
      <w:marLeft w:val="0"/>
      <w:marRight w:val="0"/>
      <w:marTop w:val="0"/>
      <w:marBottom w:val="0"/>
      <w:divBdr>
        <w:top w:val="none" w:sz="0" w:space="0" w:color="auto"/>
        <w:left w:val="none" w:sz="0" w:space="0" w:color="auto"/>
        <w:bottom w:val="none" w:sz="0" w:space="0" w:color="auto"/>
        <w:right w:val="none" w:sz="0" w:space="0" w:color="auto"/>
      </w:divBdr>
    </w:div>
    <w:div w:id="1952009923">
      <w:bodyDiv w:val="1"/>
      <w:marLeft w:val="0"/>
      <w:marRight w:val="0"/>
      <w:marTop w:val="0"/>
      <w:marBottom w:val="0"/>
      <w:divBdr>
        <w:top w:val="none" w:sz="0" w:space="0" w:color="auto"/>
        <w:left w:val="none" w:sz="0" w:space="0" w:color="auto"/>
        <w:bottom w:val="none" w:sz="0" w:space="0" w:color="auto"/>
        <w:right w:val="none" w:sz="0" w:space="0" w:color="auto"/>
      </w:divBdr>
    </w:div>
    <w:div w:id="1954093997">
      <w:bodyDiv w:val="1"/>
      <w:marLeft w:val="0"/>
      <w:marRight w:val="0"/>
      <w:marTop w:val="0"/>
      <w:marBottom w:val="0"/>
      <w:divBdr>
        <w:top w:val="none" w:sz="0" w:space="0" w:color="auto"/>
        <w:left w:val="none" w:sz="0" w:space="0" w:color="auto"/>
        <w:bottom w:val="none" w:sz="0" w:space="0" w:color="auto"/>
        <w:right w:val="none" w:sz="0" w:space="0" w:color="auto"/>
      </w:divBdr>
    </w:div>
    <w:div w:id="1976985888">
      <w:bodyDiv w:val="1"/>
      <w:marLeft w:val="0"/>
      <w:marRight w:val="0"/>
      <w:marTop w:val="0"/>
      <w:marBottom w:val="0"/>
      <w:divBdr>
        <w:top w:val="none" w:sz="0" w:space="0" w:color="auto"/>
        <w:left w:val="none" w:sz="0" w:space="0" w:color="auto"/>
        <w:bottom w:val="none" w:sz="0" w:space="0" w:color="auto"/>
        <w:right w:val="none" w:sz="0" w:space="0" w:color="auto"/>
      </w:divBdr>
    </w:div>
    <w:div w:id="1980721837">
      <w:bodyDiv w:val="1"/>
      <w:marLeft w:val="0"/>
      <w:marRight w:val="0"/>
      <w:marTop w:val="0"/>
      <w:marBottom w:val="0"/>
      <w:divBdr>
        <w:top w:val="none" w:sz="0" w:space="0" w:color="auto"/>
        <w:left w:val="none" w:sz="0" w:space="0" w:color="auto"/>
        <w:bottom w:val="none" w:sz="0" w:space="0" w:color="auto"/>
        <w:right w:val="none" w:sz="0" w:space="0" w:color="auto"/>
      </w:divBdr>
    </w:div>
    <w:div w:id="1982344371">
      <w:bodyDiv w:val="1"/>
      <w:marLeft w:val="0"/>
      <w:marRight w:val="0"/>
      <w:marTop w:val="0"/>
      <w:marBottom w:val="0"/>
      <w:divBdr>
        <w:top w:val="none" w:sz="0" w:space="0" w:color="auto"/>
        <w:left w:val="none" w:sz="0" w:space="0" w:color="auto"/>
        <w:bottom w:val="none" w:sz="0" w:space="0" w:color="auto"/>
        <w:right w:val="none" w:sz="0" w:space="0" w:color="auto"/>
      </w:divBdr>
    </w:div>
    <w:div w:id="1993873937">
      <w:bodyDiv w:val="1"/>
      <w:marLeft w:val="0"/>
      <w:marRight w:val="0"/>
      <w:marTop w:val="0"/>
      <w:marBottom w:val="0"/>
      <w:divBdr>
        <w:top w:val="none" w:sz="0" w:space="0" w:color="auto"/>
        <w:left w:val="none" w:sz="0" w:space="0" w:color="auto"/>
        <w:bottom w:val="none" w:sz="0" w:space="0" w:color="auto"/>
        <w:right w:val="none" w:sz="0" w:space="0" w:color="auto"/>
      </w:divBdr>
    </w:div>
    <w:div w:id="1997562412">
      <w:bodyDiv w:val="1"/>
      <w:marLeft w:val="0"/>
      <w:marRight w:val="0"/>
      <w:marTop w:val="0"/>
      <w:marBottom w:val="0"/>
      <w:divBdr>
        <w:top w:val="none" w:sz="0" w:space="0" w:color="auto"/>
        <w:left w:val="none" w:sz="0" w:space="0" w:color="auto"/>
        <w:bottom w:val="none" w:sz="0" w:space="0" w:color="auto"/>
        <w:right w:val="none" w:sz="0" w:space="0" w:color="auto"/>
      </w:divBdr>
    </w:div>
    <w:div w:id="2009669049">
      <w:bodyDiv w:val="1"/>
      <w:marLeft w:val="0"/>
      <w:marRight w:val="0"/>
      <w:marTop w:val="0"/>
      <w:marBottom w:val="0"/>
      <w:divBdr>
        <w:top w:val="none" w:sz="0" w:space="0" w:color="auto"/>
        <w:left w:val="none" w:sz="0" w:space="0" w:color="auto"/>
        <w:bottom w:val="none" w:sz="0" w:space="0" w:color="auto"/>
        <w:right w:val="none" w:sz="0" w:space="0" w:color="auto"/>
      </w:divBdr>
    </w:div>
    <w:div w:id="2009938223">
      <w:bodyDiv w:val="1"/>
      <w:marLeft w:val="0"/>
      <w:marRight w:val="0"/>
      <w:marTop w:val="0"/>
      <w:marBottom w:val="0"/>
      <w:divBdr>
        <w:top w:val="none" w:sz="0" w:space="0" w:color="auto"/>
        <w:left w:val="none" w:sz="0" w:space="0" w:color="auto"/>
        <w:bottom w:val="none" w:sz="0" w:space="0" w:color="auto"/>
        <w:right w:val="none" w:sz="0" w:space="0" w:color="auto"/>
      </w:divBdr>
    </w:div>
    <w:div w:id="2016226204">
      <w:bodyDiv w:val="1"/>
      <w:marLeft w:val="0"/>
      <w:marRight w:val="0"/>
      <w:marTop w:val="0"/>
      <w:marBottom w:val="0"/>
      <w:divBdr>
        <w:top w:val="none" w:sz="0" w:space="0" w:color="auto"/>
        <w:left w:val="none" w:sz="0" w:space="0" w:color="auto"/>
        <w:bottom w:val="none" w:sz="0" w:space="0" w:color="auto"/>
        <w:right w:val="none" w:sz="0" w:space="0" w:color="auto"/>
      </w:divBdr>
    </w:div>
    <w:div w:id="2022464566">
      <w:bodyDiv w:val="1"/>
      <w:marLeft w:val="0"/>
      <w:marRight w:val="0"/>
      <w:marTop w:val="0"/>
      <w:marBottom w:val="0"/>
      <w:divBdr>
        <w:top w:val="none" w:sz="0" w:space="0" w:color="auto"/>
        <w:left w:val="none" w:sz="0" w:space="0" w:color="auto"/>
        <w:bottom w:val="none" w:sz="0" w:space="0" w:color="auto"/>
        <w:right w:val="none" w:sz="0" w:space="0" w:color="auto"/>
      </w:divBdr>
    </w:div>
    <w:div w:id="2031950389">
      <w:bodyDiv w:val="1"/>
      <w:marLeft w:val="0"/>
      <w:marRight w:val="0"/>
      <w:marTop w:val="0"/>
      <w:marBottom w:val="0"/>
      <w:divBdr>
        <w:top w:val="none" w:sz="0" w:space="0" w:color="auto"/>
        <w:left w:val="none" w:sz="0" w:space="0" w:color="auto"/>
        <w:bottom w:val="none" w:sz="0" w:space="0" w:color="auto"/>
        <w:right w:val="none" w:sz="0" w:space="0" w:color="auto"/>
      </w:divBdr>
    </w:div>
    <w:div w:id="2058891172">
      <w:bodyDiv w:val="1"/>
      <w:marLeft w:val="0"/>
      <w:marRight w:val="0"/>
      <w:marTop w:val="0"/>
      <w:marBottom w:val="0"/>
      <w:divBdr>
        <w:top w:val="none" w:sz="0" w:space="0" w:color="auto"/>
        <w:left w:val="none" w:sz="0" w:space="0" w:color="auto"/>
        <w:bottom w:val="none" w:sz="0" w:space="0" w:color="auto"/>
        <w:right w:val="none" w:sz="0" w:space="0" w:color="auto"/>
      </w:divBdr>
    </w:div>
    <w:div w:id="2067795058">
      <w:bodyDiv w:val="1"/>
      <w:marLeft w:val="0"/>
      <w:marRight w:val="0"/>
      <w:marTop w:val="0"/>
      <w:marBottom w:val="0"/>
      <w:divBdr>
        <w:top w:val="none" w:sz="0" w:space="0" w:color="auto"/>
        <w:left w:val="none" w:sz="0" w:space="0" w:color="auto"/>
        <w:bottom w:val="none" w:sz="0" w:space="0" w:color="auto"/>
        <w:right w:val="none" w:sz="0" w:space="0" w:color="auto"/>
      </w:divBdr>
    </w:div>
    <w:div w:id="2070572217">
      <w:bodyDiv w:val="1"/>
      <w:marLeft w:val="0"/>
      <w:marRight w:val="0"/>
      <w:marTop w:val="0"/>
      <w:marBottom w:val="0"/>
      <w:divBdr>
        <w:top w:val="none" w:sz="0" w:space="0" w:color="auto"/>
        <w:left w:val="none" w:sz="0" w:space="0" w:color="auto"/>
        <w:bottom w:val="none" w:sz="0" w:space="0" w:color="auto"/>
        <w:right w:val="none" w:sz="0" w:space="0" w:color="auto"/>
      </w:divBdr>
    </w:div>
    <w:div w:id="2071541342">
      <w:bodyDiv w:val="1"/>
      <w:marLeft w:val="0"/>
      <w:marRight w:val="0"/>
      <w:marTop w:val="0"/>
      <w:marBottom w:val="0"/>
      <w:divBdr>
        <w:top w:val="none" w:sz="0" w:space="0" w:color="auto"/>
        <w:left w:val="none" w:sz="0" w:space="0" w:color="auto"/>
        <w:bottom w:val="none" w:sz="0" w:space="0" w:color="auto"/>
        <w:right w:val="none" w:sz="0" w:space="0" w:color="auto"/>
      </w:divBdr>
    </w:div>
    <w:div w:id="2092774282">
      <w:bodyDiv w:val="1"/>
      <w:marLeft w:val="0"/>
      <w:marRight w:val="0"/>
      <w:marTop w:val="0"/>
      <w:marBottom w:val="0"/>
      <w:divBdr>
        <w:top w:val="none" w:sz="0" w:space="0" w:color="auto"/>
        <w:left w:val="none" w:sz="0" w:space="0" w:color="auto"/>
        <w:bottom w:val="none" w:sz="0" w:space="0" w:color="auto"/>
        <w:right w:val="none" w:sz="0" w:space="0" w:color="auto"/>
      </w:divBdr>
    </w:div>
    <w:div w:id="2095932376">
      <w:bodyDiv w:val="1"/>
      <w:marLeft w:val="0"/>
      <w:marRight w:val="0"/>
      <w:marTop w:val="0"/>
      <w:marBottom w:val="0"/>
      <w:divBdr>
        <w:top w:val="none" w:sz="0" w:space="0" w:color="auto"/>
        <w:left w:val="none" w:sz="0" w:space="0" w:color="auto"/>
        <w:bottom w:val="none" w:sz="0" w:space="0" w:color="auto"/>
        <w:right w:val="none" w:sz="0" w:space="0" w:color="auto"/>
      </w:divBdr>
    </w:div>
    <w:div w:id="2097902012">
      <w:bodyDiv w:val="1"/>
      <w:marLeft w:val="0"/>
      <w:marRight w:val="0"/>
      <w:marTop w:val="0"/>
      <w:marBottom w:val="0"/>
      <w:divBdr>
        <w:top w:val="none" w:sz="0" w:space="0" w:color="auto"/>
        <w:left w:val="none" w:sz="0" w:space="0" w:color="auto"/>
        <w:bottom w:val="none" w:sz="0" w:space="0" w:color="auto"/>
        <w:right w:val="none" w:sz="0" w:space="0" w:color="auto"/>
      </w:divBdr>
    </w:div>
    <w:div w:id="2111004335">
      <w:bodyDiv w:val="1"/>
      <w:marLeft w:val="0"/>
      <w:marRight w:val="0"/>
      <w:marTop w:val="0"/>
      <w:marBottom w:val="0"/>
      <w:divBdr>
        <w:top w:val="none" w:sz="0" w:space="0" w:color="auto"/>
        <w:left w:val="none" w:sz="0" w:space="0" w:color="auto"/>
        <w:bottom w:val="none" w:sz="0" w:space="0" w:color="auto"/>
        <w:right w:val="none" w:sz="0" w:space="0" w:color="auto"/>
      </w:divBdr>
    </w:div>
    <w:div w:id="2128886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d1a7f1d-b9f5-40ef-ba46-84cf9100480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9D7B59C3E23EE45BC27D2931B06D3A6" ma:contentTypeVersion="17" ma:contentTypeDescription="Create a new document." ma:contentTypeScope="" ma:versionID="e257f43f4efa5172228519e01500c955">
  <xsd:schema xmlns:xsd="http://www.w3.org/2001/XMLSchema" xmlns:xs="http://www.w3.org/2001/XMLSchema" xmlns:p="http://schemas.microsoft.com/office/2006/metadata/properties" xmlns:ns3="5d1a7f1d-b9f5-40ef-ba46-84cf91004809" xmlns:ns4="74e78255-703c-49f3-bc36-433b8fe911d4" targetNamespace="http://schemas.microsoft.com/office/2006/metadata/properties" ma:root="true" ma:fieldsID="74e0c74629ccb13b464a8eb9ae3a080d" ns3:_="" ns4:_="">
    <xsd:import namespace="5d1a7f1d-b9f5-40ef-ba46-84cf91004809"/>
    <xsd:import namespace="74e78255-703c-49f3-bc36-433b8fe911d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1a7f1d-b9f5-40ef-ba46-84cf910048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e78255-703c-49f3-bc36-433b8fe911d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8FD4EB-CE78-432B-B443-C6588A33883B}">
  <ds:schemaRefs>
    <ds:schemaRef ds:uri="http://schemas.microsoft.com/sharepoint/v3/contenttype/forms"/>
  </ds:schemaRefs>
</ds:datastoreItem>
</file>

<file path=customXml/itemProps2.xml><?xml version="1.0" encoding="utf-8"?>
<ds:datastoreItem xmlns:ds="http://schemas.openxmlformats.org/officeDocument/2006/customXml" ds:itemID="{480A990F-A262-4CA4-9832-CAB936BE4F42}">
  <ds:schemaRefs>
    <ds:schemaRef ds:uri="http://schemas.microsoft.com/office/2006/documentManagement/types"/>
    <ds:schemaRef ds:uri="http://www.w3.org/XML/1998/namespace"/>
    <ds:schemaRef ds:uri="http://purl.org/dc/dcmitype/"/>
    <ds:schemaRef ds:uri="http://purl.org/dc/terms/"/>
    <ds:schemaRef ds:uri="http://purl.org/dc/elements/1.1/"/>
    <ds:schemaRef ds:uri="5d1a7f1d-b9f5-40ef-ba46-84cf91004809"/>
    <ds:schemaRef ds:uri="http://schemas.openxmlformats.org/package/2006/metadata/core-properties"/>
    <ds:schemaRef ds:uri="74e78255-703c-49f3-bc36-433b8fe911d4"/>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FFC9D1D5-273A-440B-89DD-9FFCABEF37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1a7f1d-b9f5-40ef-ba46-84cf91004809"/>
    <ds:schemaRef ds:uri="74e78255-703c-49f3-bc36-433b8fe911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EBB305C-283A-48C5-A8A7-E2D00229A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25</Pages>
  <Words>10192</Words>
  <Characters>58100</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Hunt</dc:creator>
  <cp:keywords/>
  <dc:description/>
  <cp:lastModifiedBy>J Hunt</cp:lastModifiedBy>
  <cp:revision>71</cp:revision>
  <cp:lastPrinted>2023-09-01T15:01:00Z</cp:lastPrinted>
  <dcterms:created xsi:type="dcterms:W3CDTF">2024-08-30T09:51:00Z</dcterms:created>
  <dcterms:modified xsi:type="dcterms:W3CDTF">2024-09-02T13:14:00Z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0x01010039D7B59C3E23EE45BC27D2931B06D3A6</vt:lpwstr>
  </property>
</Properties>
</file>